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89F" w:rsidRDefault="00C263D8" w:rsidP="001E0B84">
      <w:pPr>
        <w:contextualSpacing/>
        <w:rPr>
          <w:rFonts w:ascii="Cry Uncial" w:hAnsi="Cry Uncial"/>
          <w:sz w:val="28"/>
          <w:szCs w:val="28"/>
        </w:rPr>
      </w:pPr>
      <w:proofErr w:type="spellStart"/>
      <w:r w:rsidRPr="00C263D8">
        <w:rPr>
          <w:rFonts w:ascii="Cry Uncial" w:hAnsi="Cry Uncial"/>
          <w:sz w:val="28"/>
          <w:szCs w:val="28"/>
        </w:rPr>
        <w:t>Dwarven</w:t>
      </w:r>
      <w:proofErr w:type="spellEnd"/>
      <w:r w:rsidRPr="00C263D8">
        <w:rPr>
          <w:rFonts w:ascii="Cry Uncial" w:hAnsi="Cry Uncial"/>
          <w:sz w:val="28"/>
          <w:szCs w:val="28"/>
        </w:rPr>
        <w:t xml:space="preserve"> Kingdom of </w:t>
      </w:r>
      <w:proofErr w:type="spellStart"/>
      <w:r w:rsidRPr="00C263D8">
        <w:rPr>
          <w:rFonts w:ascii="Cry Uncial" w:hAnsi="Cry Uncial"/>
          <w:sz w:val="28"/>
          <w:szCs w:val="28"/>
        </w:rPr>
        <w:t>Rubelor</w:t>
      </w:r>
      <w:proofErr w:type="spellEnd"/>
    </w:p>
    <w:p w:rsidR="00C263D8" w:rsidRDefault="00C263D8" w:rsidP="001E0B84">
      <w:pPr>
        <w:contextualSpacing/>
      </w:pPr>
    </w:p>
    <w:p w:rsidR="00040546" w:rsidRDefault="00040546" w:rsidP="001E0B84">
      <w:pPr>
        <w:contextualSpacing/>
      </w:pPr>
      <w:r>
        <w:rPr>
          <w:noProof/>
        </w:rPr>
        <w:drawing>
          <wp:inline distT="0" distB="0" distL="0" distR="0" wp14:anchorId="2AAE2628" wp14:editId="75FA8792">
            <wp:extent cx="5943600" cy="25469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546" w:rsidRDefault="00040546" w:rsidP="001E0B84">
      <w:pPr>
        <w:contextualSpacing/>
      </w:pPr>
    </w:p>
    <w:p w:rsidR="008B5146" w:rsidRPr="008B5146" w:rsidRDefault="008B5146" w:rsidP="001E0B84">
      <w:pPr>
        <w:contextualSpacing/>
        <w:rPr>
          <w:b/>
        </w:rPr>
      </w:pPr>
      <w:r>
        <w:rPr>
          <w:b/>
        </w:rPr>
        <w:t>Overview</w:t>
      </w: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E926A7">
        <w:t xml:space="preserve">Located under the </w:t>
      </w:r>
      <w:r>
        <w:t>Cauldron</w:t>
      </w:r>
      <w:r w:rsidRPr="00E926A7">
        <w:t xml:space="preserve"> Mountains that run to the edge of</w:t>
      </w:r>
      <w:r>
        <w:t xml:space="preserve"> Vesper</w:t>
      </w:r>
      <w:r w:rsidRPr="00E926A7">
        <w:t xml:space="preserve"> Bay.</w:t>
      </w:r>
      <w:proofErr w:type="gramEnd"/>
      <w:r w:rsidRPr="00E926A7">
        <w:t xml:space="preserve"> The dwarves of </w:t>
      </w:r>
      <w:proofErr w:type="spellStart"/>
      <w:r>
        <w:t>Rubelor</w:t>
      </w:r>
      <w:proofErr w:type="spellEnd"/>
      <w:r w:rsidRPr="00E926A7">
        <w:t xml:space="preserve"> tend to be the most worldly-minded of their race, mingling with surface-dwellers more than most dwarves. It is common for them to venture into the Vale of </w:t>
      </w:r>
      <w:proofErr w:type="spellStart"/>
      <w:r w:rsidRPr="00E926A7">
        <w:t>Emeron</w:t>
      </w:r>
      <w:proofErr w:type="spellEnd"/>
      <w:r w:rsidRPr="00E926A7">
        <w:t xml:space="preserve"> and trade their wares with the ships that come to port in </w:t>
      </w:r>
      <w:r>
        <w:t>Cold Anchor</w:t>
      </w:r>
      <w:r w:rsidRPr="00E926A7">
        <w:t xml:space="preserve">. The </w:t>
      </w:r>
      <w:proofErr w:type="spellStart"/>
      <w:r>
        <w:t>Rubelor</w:t>
      </w:r>
      <w:proofErr w:type="spellEnd"/>
      <w:r w:rsidRPr="00E926A7">
        <w:t xml:space="preserve"> have taken advantage of this relationship by crafting polished stones that are but baubles to them but have become a commodity exported</w:t>
      </w:r>
      <w:r>
        <w:t xml:space="preserve"> around the world of men. </w:t>
      </w:r>
      <w:proofErr w:type="spellStart"/>
      <w:r>
        <w:t>Rubelor</w:t>
      </w:r>
      <w:proofErr w:type="spellEnd"/>
      <w:r w:rsidRPr="00E926A7">
        <w:t xml:space="preserve"> stones can be found in everything from high fashion to clerical adornments and are even valuable in magical applications for their extreme clarity.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 xml:space="preserve">The </w:t>
      </w:r>
      <w:proofErr w:type="spellStart"/>
      <w:r>
        <w:t>Rubelor</w:t>
      </w:r>
      <w:proofErr w:type="spellEnd"/>
      <w:r>
        <w:t xml:space="preserve"> along with their </w:t>
      </w:r>
      <w:proofErr w:type="spellStart"/>
      <w:r>
        <w:t>Citerak</w:t>
      </w:r>
      <w:proofErr w:type="spellEnd"/>
      <w:r>
        <w:t xml:space="preserve"> cousins to the east are constantly in a state of siege with the indigent orc and </w:t>
      </w:r>
      <w:proofErr w:type="spellStart"/>
      <w:r>
        <w:t>goblinoid</w:t>
      </w:r>
      <w:proofErr w:type="spellEnd"/>
      <w:r>
        <w:t xml:space="preserve"> population in this part of the world. </w:t>
      </w:r>
      <w:proofErr w:type="spellStart"/>
      <w:r>
        <w:t>Rubelor’s</w:t>
      </w:r>
      <w:proofErr w:type="spellEnd"/>
      <w:r>
        <w:t xml:space="preserve"> main hall is reputed to host the largest collection of orc skulls in the world, rivaled by the goblin collection hosted by </w:t>
      </w:r>
      <w:proofErr w:type="spellStart"/>
      <w:r>
        <w:t>Citerak</w:t>
      </w:r>
      <w:proofErr w:type="spellEnd"/>
      <w:r>
        <w:t>. In fact, the two kingdoms enjoy a rivalry with one another as to which trophy collection is larger.</w:t>
      </w:r>
    </w:p>
    <w:p w:rsidR="009A0E90" w:rsidRDefault="009A0E90" w:rsidP="001E0B84">
      <w:pPr>
        <w:contextualSpacing/>
      </w:pPr>
    </w:p>
    <w:p w:rsidR="00E13418" w:rsidRPr="00AA5397" w:rsidRDefault="00E13418" w:rsidP="001E0B84">
      <w:pPr>
        <w:contextualSpacing/>
        <w:rPr>
          <w:b/>
        </w:rPr>
      </w:pPr>
      <w:r w:rsidRPr="00AA5397">
        <w:rPr>
          <w:b/>
        </w:rPr>
        <w:t>Notable Features</w:t>
      </w:r>
    </w:p>
    <w:p w:rsidR="00007744" w:rsidRDefault="00007744" w:rsidP="001E0B84">
      <w:pPr>
        <w:pStyle w:val="ListParagraph"/>
        <w:numPr>
          <w:ilvl w:val="0"/>
          <w:numId w:val="7"/>
        </w:numPr>
      </w:pPr>
    </w:p>
    <w:p w:rsidR="00E13418" w:rsidRDefault="00E13418" w:rsidP="001E0B84">
      <w:pPr>
        <w:contextualSpacing/>
      </w:pPr>
    </w:p>
    <w:p w:rsidR="00E13418" w:rsidRDefault="00D26470" w:rsidP="001E0B84">
      <w:pPr>
        <w:contextualSpacing/>
        <w:rPr>
          <w:b/>
        </w:rPr>
      </w:pPr>
      <w:proofErr w:type="spellStart"/>
      <w:r>
        <w:rPr>
          <w:b/>
        </w:rPr>
        <w:t>Dwarven</w:t>
      </w:r>
      <w:proofErr w:type="spellEnd"/>
      <w:r>
        <w:rPr>
          <w:b/>
        </w:rPr>
        <w:t xml:space="preserve"> </w:t>
      </w:r>
      <w:r w:rsidR="00AF61E3">
        <w:rPr>
          <w:b/>
        </w:rPr>
        <w:t xml:space="preserve">Towns and Cities of </w:t>
      </w:r>
      <w:proofErr w:type="spellStart"/>
      <w:r w:rsidR="00AF61E3">
        <w:rPr>
          <w:b/>
        </w:rPr>
        <w:t>Rubelor</w:t>
      </w:r>
      <w:proofErr w:type="spellEnd"/>
    </w:p>
    <w:p w:rsidR="00AF61E3" w:rsidRPr="00C263D8" w:rsidRDefault="00040546" w:rsidP="001E0B84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Hardkiln</w:t>
      </w:r>
      <w:proofErr w:type="spellEnd"/>
      <w:r>
        <w:rPr>
          <w:b/>
        </w:rPr>
        <w:t xml:space="preserve"> </w:t>
      </w:r>
      <w:r w:rsidRPr="00040546">
        <w:t xml:space="preserve">– </w:t>
      </w:r>
      <w:r w:rsidR="00C263D8">
        <w:t>small town, population 2,000, guards / soldiers 20, militia 100</w:t>
      </w:r>
    </w:p>
    <w:p w:rsidR="00C263D8" w:rsidRDefault="00C263D8" w:rsidP="001E0B84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Glitren</w:t>
      </w:r>
      <w:proofErr w:type="spellEnd"/>
      <w:r>
        <w:rPr>
          <w:b/>
        </w:rPr>
        <w:t xml:space="preserve"> – </w:t>
      </w:r>
      <w:r>
        <w:t>large city, population 25,000, guards / soldiers 250, militia 2250</w:t>
      </w:r>
    </w:p>
    <w:p w:rsidR="00040546" w:rsidRDefault="00040546" w:rsidP="001E0B84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Western Keep</w:t>
      </w:r>
      <w:r w:rsidR="00C263D8">
        <w:rPr>
          <w:b/>
        </w:rPr>
        <w:t xml:space="preserve"> – </w:t>
      </w:r>
      <w:r w:rsidR="00C263D8">
        <w:t>small town, population 2,000, guards / soldiers 20, militia 100</w:t>
      </w:r>
    </w:p>
    <w:p w:rsidR="00040546" w:rsidRPr="00C263D8" w:rsidRDefault="00040546" w:rsidP="001E0B84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Morkil</w:t>
      </w:r>
      <w:proofErr w:type="spellEnd"/>
      <w:r w:rsidR="00C263D8">
        <w:rPr>
          <w:b/>
        </w:rPr>
        <w:t xml:space="preserve"> – </w:t>
      </w:r>
      <w:r w:rsidR="00C263D8">
        <w:t xml:space="preserve">large town, population 5,000, guards / soldiers 50, militia 250  </w:t>
      </w:r>
    </w:p>
    <w:p w:rsidR="00040546" w:rsidRDefault="00040546" w:rsidP="001E0B84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Hammer Keep</w:t>
      </w:r>
      <w:r w:rsidR="00C263D8">
        <w:rPr>
          <w:b/>
        </w:rPr>
        <w:t xml:space="preserve"> – </w:t>
      </w:r>
      <w:r w:rsidR="00C263D8">
        <w:t>small town, population 2,000, guards / soldiers 20, militia 100</w:t>
      </w:r>
    </w:p>
    <w:p w:rsidR="00040546" w:rsidRDefault="00040546" w:rsidP="001E0B84">
      <w:pPr>
        <w:pStyle w:val="ListParagraph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Godhelm</w:t>
      </w:r>
      <w:proofErr w:type="spellEnd"/>
      <w:r w:rsidR="009072B9" w:rsidRPr="009072B9">
        <w:t xml:space="preserve"> </w:t>
      </w:r>
      <w:r w:rsidR="009072B9">
        <w:t xml:space="preserve"> - </w:t>
      </w:r>
      <w:r w:rsidR="009072B9" w:rsidRPr="009072B9">
        <w:t>metropolis, population 50,000, guards / soldiers 500, militia 2500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lastRenderedPageBreak/>
        <w:t>Silverok</w:t>
      </w:r>
      <w:proofErr w:type="spellEnd"/>
      <w:r w:rsidR="00C263D8">
        <w:rPr>
          <w:b/>
        </w:rPr>
        <w:t xml:space="preserve"> – </w:t>
      </w:r>
      <w:r w:rsidR="00C263D8">
        <w:t xml:space="preserve">large town, population 5,000, guards / soldiers 50, militia 250  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r>
        <w:rPr>
          <w:b/>
        </w:rPr>
        <w:t>King’s Keep</w:t>
      </w:r>
      <w:r w:rsidR="00C263D8">
        <w:rPr>
          <w:b/>
        </w:rPr>
        <w:t xml:space="preserve"> – </w:t>
      </w:r>
      <w:r w:rsidR="00C263D8">
        <w:t>small town, population 2,000, guards / soldiers 20, militia 100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Stonruun</w:t>
      </w:r>
      <w:proofErr w:type="spellEnd"/>
      <w:r w:rsidR="00C263D8">
        <w:rPr>
          <w:b/>
        </w:rPr>
        <w:t xml:space="preserve"> – </w:t>
      </w:r>
      <w:r w:rsidR="00C263D8">
        <w:t>small town, population 2,000, guards / soldiers 20, militia 100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r>
        <w:rPr>
          <w:b/>
        </w:rPr>
        <w:t>Northern Keep</w:t>
      </w:r>
      <w:r w:rsidR="00C263D8">
        <w:rPr>
          <w:b/>
        </w:rPr>
        <w:t xml:space="preserve"> – </w:t>
      </w:r>
      <w:r w:rsidR="00C263D8">
        <w:t>small town, population 2,000, guards / soldiers 20, militia 100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Feldspear</w:t>
      </w:r>
      <w:proofErr w:type="spellEnd"/>
      <w:r w:rsidR="00C263D8">
        <w:rPr>
          <w:b/>
        </w:rPr>
        <w:t xml:space="preserve"> – </w:t>
      </w:r>
      <w:r w:rsidR="00C263D8">
        <w:t>large city, population 25,000, guards / soldiers 250, militia 2250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r>
        <w:rPr>
          <w:b/>
        </w:rPr>
        <w:t>Queen’s Keep</w:t>
      </w:r>
      <w:r w:rsidR="00C263D8">
        <w:rPr>
          <w:b/>
        </w:rPr>
        <w:t xml:space="preserve"> – </w:t>
      </w:r>
      <w:r w:rsidR="00C263D8">
        <w:t>small town, population 2,000, guards / soldiers 20, militia 100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Gilderok</w:t>
      </w:r>
      <w:proofErr w:type="spellEnd"/>
      <w:r w:rsidR="00C263D8">
        <w:rPr>
          <w:b/>
        </w:rPr>
        <w:t xml:space="preserve"> – </w:t>
      </w:r>
      <w:r w:rsidR="00C263D8">
        <w:t xml:space="preserve">large town, population 5,000, guards / soldiers 50, militia 250  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r>
        <w:rPr>
          <w:b/>
        </w:rPr>
        <w:t>Eastern Keep</w:t>
      </w:r>
      <w:r w:rsidR="00C263D8">
        <w:rPr>
          <w:b/>
        </w:rPr>
        <w:t xml:space="preserve"> – </w:t>
      </w:r>
      <w:r w:rsidR="00C263D8">
        <w:t>small town, population 2,000, guards / soldiers 20, militia 100</w:t>
      </w:r>
    </w:p>
    <w:p w:rsidR="00C263D8" w:rsidRDefault="00040546" w:rsidP="001E0B84">
      <w:pPr>
        <w:pStyle w:val="ListParagraph"/>
        <w:numPr>
          <w:ilvl w:val="0"/>
          <w:numId w:val="9"/>
        </w:numPr>
      </w:pPr>
      <w:proofErr w:type="spellStart"/>
      <w:r>
        <w:rPr>
          <w:b/>
        </w:rPr>
        <w:t>Hanfast</w:t>
      </w:r>
      <w:proofErr w:type="spellEnd"/>
      <w:r w:rsidR="00C263D8">
        <w:rPr>
          <w:b/>
        </w:rPr>
        <w:t xml:space="preserve"> – </w:t>
      </w:r>
      <w:r w:rsidR="00C263D8">
        <w:t>small town, population 2,000, guards / soldiers 20, militia 100</w:t>
      </w:r>
    </w:p>
    <w:p w:rsidR="00040546" w:rsidRDefault="00040546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  <w:proofErr w:type="spellStart"/>
      <w:r w:rsidRPr="001E0B84">
        <w:rPr>
          <w:b/>
        </w:rPr>
        <w:t>Hardkiln</w:t>
      </w:r>
      <w:proofErr w:type="spellEnd"/>
      <w:r w:rsidRPr="001E0B84">
        <w:rPr>
          <w:b/>
        </w:rPr>
        <w:t xml:space="preserve"> </w:t>
      </w:r>
      <w:r w:rsidRPr="00040546">
        <w:t xml:space="preserve">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Pr="00C263D8" w:rsidRDefault="001E0B84" w:rsidP="001E0B84">
      <w:pPr>
        <w:contextualSpacing/>
      </w:pPr>
    </w:p>
    <w:p w:rsidR="001E0B84" w:rsidRDefault="001E0B84" w:rsidP="001E0B84">
      <w:pPr>
        <w:contextualSpacing/>
      </w:pPr>
      <w:proofErr w:type="spellStart"/>
      <w:r w:rsidRPr="001E0B84">
        <w:rPr>
          <w:b/>
        </w:rPr>
        <w:t>Glitren</w:t>
      </w:r>
      <w:proofErr w:type="spellEnd"/>
      <w:r w:rsidRPr="001E0B84">
        <w:rPr>
          <w:b/>
        </w:rPr>
        <w:t xml:space="preserve"> – </w:t>
      </w:r>
      <w:r>
        <w:t>large city, population 25,000, guards / soldiers 250, militia 2250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lastRenderedPageBreak/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  <w:r w:rsidRPr="001E0B84">
        <w:rPr>
          <w:b/>
        </w:rPr>
        <w:t xml:space="preserve">Western Keep 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Pr="001E0B84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  <w:proofErr w:type="spellStart"/>
      <w:r w:rsidRPr="001E0B84">
        <w:rPr>
          <w:b/>
        </w:rPr>
        <w:t>Morkil</w:t>
      </w:r>
      <w:proofErr w:type="spellEnd"/>
      <w:r w:rsidRPr="001E0B84">
        <w:rPr>
          <w:b/>
        </w:rPr>
        <w:t xml:space="preserve"> – </w:t>
      </w:r>
      <w:r>
        <w:t xml:space="preserve">large town, population 5,000, guards / soldiers 50, militia 250  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lastRenderedPageBreak/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Pr="00C263D8" w:rsidRDefault="001E0B84" w:rsidP="001E0B84">
      <w:pPr>
        <w:contextualSpacing/>
      </w:pPr>
    </w:p>
    <w:p w:rsidR="001E0B84" w:rsidRDefault="001E0B84" w:rsidP="001E0B84">
      <w:pPr>
        <w:contextualSpacing/>
      </w:pPr>
      <w:r w:rsidRPr="001E0B84">
        <w:rPr>
          <w:b/>
        </w:rPr>
        <w:t xml:space="preserve">Hammer Keep 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Pr="001E0B84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  <w:proofErr w:type="spellStart"/>
      <w:proofErr w:type="gramStart"/>
      <w:r w:rsidRPr="001E0B84">
        <w:rPr>
          <w:b/>
        </w:rPr>
        <w:t>Godhelm</w:t>
      </w:r>
      <w:proofErr w:type="spellEnd"/>
      <w:r w:rsidRPr="009072B9">
        <w:t xml:space="preserve"> </w:t>
      </w:r>
      <w:r>
        <w:t xml:space="preserve"> -</w:t>
      </w:r>
      <w:proofErr w:type="gramEnd"/>
      <w:r>
        <w:t xml:space="preserve"> </w:t>
      </w:r>
      <w:r w:rsidRPr="009072B9">
        <w:t>metropolis, population 50,000, guards / soldiers 500, militia 2500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lastRenderedPageBreak/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Pr="001E0B84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  <w:proofErr w:type="spellStart"/>
      <w:r w:rsidRPr="001E0B84">
        <w:rPr>
          <w:b/>
        </w:rPr>
        <w:t>Silverok</w:t>
      </w:r>
      <w:proofErr w:type="spellEnd"/>
      <w:r w:rsidRPr="001E0B84">
        <w:rPr>
          <w:b/>
        </w:rPr>
        <w:t xml:space="preserve"> – </w:t>
      </w:r>
      <w:r>
        <w:t xml:space="preserve">large town, population 5,000, guards / soldiers 50, militia 250  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  <w:r w:rsidRPr="001E0B84">
        <w:rPr>
          <w:b/>
        </w:rPr>
        <w:t xml:space="preserve">King’s Keep 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lastRenderedPageBreak/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  <w:bookmarkStart w:id="0" w:name="_GoBack"/>
      <w:bookmarkEnd w:id="0"/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  <w:proofErr w:type="spellStart"/>
      <w:r w:rsidRPr="001E0B84">
        <w:rPr>
          <w:b/>
        </w:rPr>
        <w:t>Stonruun</w:t>
      </w:r>
      <w:proofErr w:type="spellEnd"/>
      <w:r w:rsidRPr="001E0B84">
        <w:rPr>
          <w:b/>
        </w:rPr>
        <w:t xml:space="preserve"> 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  <w:r w:rsidRPr="001E0B84">
        <w:rPr>
          <w:b/>
        </w:rPr>
        <w:t xml:space="preserve">Northern Keep 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lastRenderedPageBreak/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  <w:proofErr w:type="spellStart"/>
      <w:r w:rsidRPr="001E0B84">
        <w:rPr>
          <w:b/>
        </w:rPr>
        <w:t>Feldspear</w:t>
      </w:r>
      <w:proofErr w:type="spellEnd"/>
      <w:r w:rsidRPr="001E0B84">
        <w:rPr>
          <w:b/>
        </w:rPr>
        <w:t xml:space="preserve"> – </w:t>
      </w:r>
      <w:r>
        <w:t>large city, population 25,000, guards / soldiers 250, militia 2250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  <w:r w:rsidRPr="001E0B84">
        <w:rPr>
          <w:b/>
        </w:rPr>
        <w:t xml:space="preserve">Queen’s Keep 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  <w:proofErr w:type="spellStart"/>
      <w:r w:rsidRPr="001E0B84">
        <w:rPr>
          <w:b/>
        </w:rPr>
        <w:t>Gilderok</w:t>
      </w:r>
      <w:proofErr w:type="spellEnd"/>
      <w:r w:rsidRPr="001E0B84">
        <w:rPr>
          <w:b/>
        </w:rPr>
        <w:t xml:space="preserve"> – </w:t>
      </w:r>
      <w:r>
        <w:t xml:space="preserve">large town, population 5,000, guards / soldiers 50, militia 250  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  <w:r w:rsidRPr="001E0B84">
        <w:rPr>
          <w:b/>
        </w:rPr>
        <w:t xml:space="preserve">Eastern Keep 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1E0B84" w:rsidRPr="00040546" w:rsidRDefault="001E0B84" w:rsidP="001E0B84">
      <w:pPr>
        <w:contextualSpacing/>
        <w:rPr>
          <w:b/>
        </w:rPr>
      </w:pPr>
    </w:p>
    <w:p w:rsidR="001E0B84" w:rsidRDefault="001E0B84" w:rsidP="001E0B84">
      <w:pPr>
        <w:contextualSpacing/>
      </w:pPr>
    </w:p>
    <w:p w:rsidR="001E0B84" w:rsidRDefault="001E0B84" w:rsidP="001E0B84">
      <w:pPr>
        <w:contextualSpacing/>
      </w:pPr>
    </w:p>
    <w:p w:rsidR="001E0B84" w:rsidRPr="001E0B84" w:rsidRDefault="001E0B84" w:rsidP="001E0B84">
      <w:pPr>
        <w:contextualSpacing/>
      </w:pPr>
      <w:proofErr w:type="spellStart"/>
      <w:r w:rsidRPr="001E0B84">
        <w:rPr>
          <w:b/>
        </w:rPr>
        <w:t>Hanfast</w:t>
      </w:r>
      <w:proofErr w:type="spellEnd"/>
      <w:r w:rsidRPr="001E0B84">
        <w:rPr>
          <w:b/>
        </w:rPr>
        <w:t xml:space="preserve"> – </w:t>
      </w:r>
      <w:r>
        <w:t>small town, population 2,000, guards / soldiers 20, militia 100</w:t>
      </w:r>
    </w:p>
    <w:p w:rsidR="001E0B84" w:rsidRDefault="001E0B84" w:rsidP="001E0B84">
      <w:pPr>
        <w:contextualSpacing/>
      </w:pPr>
      <w:r w:rsidRPr="00796205">
        <w:rPr>
          <w:b/>
        </w:rPr>
        <w:t>Size:</w:t>
      </w:r>
      <w:r>
        <w:t xml:space="preserve"> </w:t>
      </w:r>
    </w:p>
    <w:p w:rsidR="001E0B84" w:rsidRDefault="001E0B84" w:rsidP="001E0B84">
      <w:pPr>
        <w:contextualSpacing/>
        <w:rPr>
          <w:b/>
        </w:rPr>
      </w:pPr>
      <w:r>
        <w:rPr>
          <w:b/>
        </w:rPr>
        <w:t xml:space="preserve">Trade Goods: </w:t>
      </w:r>
    </w:p>
    <w:p w:rsidR="001E0B84" w:rsidRDefault="001E0B84" w:rsidP="001E0B84">
      <w:pPr>
        <w:contextualSpacing/>
      </w:pPr>
      <w:r>
        <w:rPr>
          <w:b/>
        </w:rPr>
        <w:t xml:space="preserve">Local Goods: </w:t>
      </w:r>
    </w:p>
    <w:p w:rsidR="001E0B84" w:rsidRDefault="001E0B84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1E0B84" w:rsidRDefault="001E0B84" w:rsidP="001E0B84">
      <w:pPr>
        <w:spacing w:before="100" w:beforeAutospacing="1" w:after="100" w:afterAutospacing="1"/>
        <w:contextualSpacing/>
      </w:pPr>
      <w:r>
        <w:tab/>
      </w:r>
    </w:p>
    <w:p w:rsidR="001E0B84" w:rsidRDefault="001E0B84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1E0B84" w:rsidRPr="00EE385D" w:rsidRDefault="001E0B84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1E0B84" w:rsidRDefault="001E0B84" w:rsidP="001E0B84">
      <w:pPr>
        <w:spacing w:before="100" w:beforeAutospacing="1" w:after="100" w:afterAutospacing="1"/>
        <w:contextualSpacing/>
        <w:rPr>
          <w:b/>
        </w:rPr>
      </w:pPr>
    </w:p>
    <w:p w:rsidR="001E0B84" w:rsidRDefault="001E0B84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040546" w:rsidRPr="00040546" w:rsidRDefault="00040546" w:rsidP="001E0B84">
      <w:pPr>
        <w:contextualSpacing/>
        <w:rPr>
          <w:b/>
        </w:rPr>
      </w:pPr>
    </w:p>
    <w:p w:rsidR="006E3372" w:rsidRDefault="006E3372" w:rsidP="001E0B84">
      <w:pPr>
        <w:contextualSpacing/>
      </w:pPr>
    </w:p>
    <w:p w:rsidR="001B1052" w:rsidRDefault="001B1052" w:rsidP="001E0B84">
      <w:pPr>
        <w:spacing w:before="100" w:beforeAutospacing="1" w:after="100" w:afterAutospacing="1"/>
        <w:contextualSpacing/>
      </w:pPr>
    </w:p>
    <w:p w:rsidR="003D1A2A" w:rsidRDefault="003D1A2A" w:rsidP="001E0B84">
      <w:pPr>
        <w:contextualSpacing/>
        <w:rPr>
          <w:b/>
        </w:rPr>
      </w:pPr>
    </w:p>
    <w:p w:rsidR="003D1A2A" w:rsidRDefault="003D1A2A" w:rsidP="001E0B84">
      <w:pPr>
        <w:contextualSpacing/>
        <w:rPr>
          <w:b/>
        </w:rPr>
      </w:pPr>
    </w:p>
    <w:p w:rsidR="003D1A2A" w:rsidRDefault="003D1A2A" w:rsidP="001E0B84">
      <w:pPr>
        <w:contextualSpacing/>
        <w:rPr>
          <w:b/>
        </w:rPr>
      </w:pPr>
      <w:r>
        <w:rPr>
          <w:b/>
        </w:rPr>
        <w:br w:type="page"/>
      </w:r>
    </w:p>
    <w:p w:rsidR="003D1A2A" w:rsidRDefault="001E0B84" w:rsidP="001E0B84">
      <w:pPr>
        <w:contextualSpacing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Godhelm</w:t>
      </w:r>
      <w:proofErr w:type="spellEnd"/>
    </w:p>
    <w:p w:rsidR="003D1A2A" w:rsidRDefault="003D1A2A" w:rsidP="001E0B84">
      <w:pPr>
        <w:contextualSpacing/>
      </w:pPr>
      <w:r w:rsidRPr="00796205">
        <w:rPr>
          <w:b/>
        </w:rPr>
        <w:t>Size:</w:t>
      </w:r>
      <w:r>
        <w:t xml:space="preserve"> </w:t>
      </w:r>
      <w:r w:rsidR="00E65F8B">
        <w:t>large city, population 25,000, guards / soldiers 250, militia 2250</w:t>
      </w:r>
    </w:p>
    <w:p w:rsidR="003D1A2A" w:rsidRDefault="003D1A2A" w:rsidP="001E0B84">
      <w:pPr>
        <w:contextualSpacing/>
        <w:rPr>
          <w:b/>
        </w:rPr>
      </w:pPr>
      <w:r>
        <w:rPr>
          <w:b/>
        </w:rPr>
        <w:t xml:space="preserve">Trade Goods: </w:t>
      </w:r>
      <w:proofErr w:type="spellStart"/>
      <w:r w:rsidR="003304B8" w:rsidRPr="003304B8">
        <w:t>mithril</w:t>
      </w:r>
      <w:proofErr w:type="spellEnd"/>
      <w:r w:rsidR="003304B8" w:rsidRPr="003304B8">
        <w:t xml:space="preserve">, copper, silver, </w:t>
      </w:r>
      <w:proofErr w:type="gramStart"/>
      <w:r w:rsidR="003304B8" w:rsidRPr="003304B8">
        <w:t>gold</w:t>
      </w:r>
      <w:proofErr w:type="gramEnd"/>
      <w:r w:rsidR="003304B8" w:rsidRPr="003304B8">
        <w:t>, stone</w:t>
      </w:r>
    </w:p>
    <w:p w:rsidR="003D1A2A" w:rsidRDefault="003D1A2A" w:rsidP="001E0B84">
      <w:pPr>
        <w:contextualSpacing/>
      </w:pPr>
      <w:r>
        <w:rPr>
          <w:b/>
        </w:rPr>
        <w:t xml:space="preserve">Local Goods: </w:t>
      </w:r>
    </w:p>
    <w:p w:rsidR="003D1A2A" w:rsidRDefault="003D1A2A" w:rsidP="001E0B84">
      <w:pPr>
        <w:contextualSpacing/>
      </w:pPr>
      <w:r>
        <w:rPr>
          <w:b/>
        </w:rPr>
        <w:t>Standard</w:t>
      </w:r>
      <w:r w:rsidRPr="00DB6B24">
        <w:rPr>
          <w:b/>
        </w:rPr>
        <w:t>:</w:t>
      </w:r>
      <w:r>
        <w:t xml:space="preserve"> </w:t>
      </w:r>
    </w:p>
    <w:p w:rsidR="003D1A2A" w:rsidRDefault="003D1A2A" w:rsidP="001E0B84">
      <w:pPr>
        <w:spacing w:before="100" w:beforeAutospacing="1" w:after="100" w:afterAutospacing="1"/>
        <w:contextualSpacing/>
      </w:pPr>
      <w:r w:rsidRPr="00DB6B24">
        <w:rPr>
          <w:b/>
        </w:rPr>
        <w:t>Ruler:</w:t>
      </w:r>
      <w:r>
        <w:t xml:space="preserve"> </w:t>
      </w:r>
      <w:proofErr w:type="spellStart"/>
      <w:r w:rsidR="00FD5AF3" w:rsidRPr="00FD5AF3">
        <w:t>Gimurt</w:t>
      </w:r>
      <w:proofErr w:type="spellEnd"/>
      <w:r w:rsidR="00FD5AF3" w:rsidRPr="00FD5AF3">
        <w:t xml:space="preserve"> </w:t>
      </w:r>
      <w:proofErr w:type="spellStart"/>
      <w:r w:rsidR="00FD5AF3" w:rsidRPr="00FD5AF3">
        <w:t>Beljyr</w:t>
      </w:r>
      <w:proofErr w:type="spellEnd"/>
      <w:r w:rsidR="00FD5AF3" w:rsidRPr="00FD5AF3">
        <w:t xml:space="preserve"> the Gold Bringer</w:t>
      </w:r>
    </w:p>
    <w:p w:rsidR="003D1A2A" w:rsidRDefault="003D1A2A" w:rsidP="001E0B84">
      <w:pPr>
        <w:spacing w:before="100" w:beforeAutospacing="1" w:after="100" w:afterAutospacing="1"/>
        <w:contextualSpacing/>
      </w:pPr>
    </w:p>
    <w:p w:rsidR="003D1A2A" w:rsidRDefault="003D1A2A" w:rsidP="001E0B84">
      <w:pPr>
        <w:spacing w:before="100" w:beforeAutospacing="1" w:after="100" w:afterAutospacing="1"/>
        <w:contextualSpacing/>
      </w:pPr>
      <w:r w:rsidRPr="00341D4E">
        <w:rPr>
          <w:b/>
        </w:rPr>
        <w:t>Home</w:t>
      </w:r>
      <w:r>
        <w:t xml:space="preserve">: </w:t>
      </w:r>
    </w:p>
    <w:p w:rsidR="003D1A2A" w:rsidRDefault="003D1A2A" w:rsidP="001E0B84">
      <w:pPr>
        <w:spacing w:before="100" w:beforeAutospacing="1" w:after="100" w:afterAutospacing="1"/>
        <w:contextualSpacing/>
      </w:pPr>
      <w:r w:rsidRPr="00341D4E">
        <w:rPr>
          <w:b/>
        </w:rPr>
        <w:t>Steward</w:t>
      </w:r>
      <w:r>
        <w:t xml:space="preserve">: </w:t>
      </w:r>
      <w:proofErr w:type="spellStart"/>
      <w:r w:rsidR="00AB193B">
        <w:t>Glakdrim</w:t>
      </w:r>
      <w:proofErr w:type="spellEnd"/>
      <w:r w:rsidR="00AB193B">
        <w:t xml:space="preserve"> </w:t>
      </w:r>
      <w:proofErr w:type="spellStart"/>
      <w:r w:rsidR="00AB193B">
        <w:t>Goldengrin</w:t>
      </w:r>
      <w:proofErr w:type="spellEnd"/>
    </w:p>
    <w:p w:rsidR="003D1A2A" w:rsidRDefault="003D1A2A" w:rsidP="001E0B84">
      <w:pPr>
        <w:spacing w:before="100" w:beforeAutospacing="1" w:after="100" w:afterAutospacing="1"/>
        <w:contextualSpacing/>
      </w:pPr>
      <w:r w:rsidRPr="00341D4E">
        <w:rPr>
          <w:b/>
        </w:rPr>
        <w:t>Marshal</w:t>
      </w:r>
      <w:r>
        <w:t xml:space="preserve">: </w:t>
      </w:r>
      <w:proofErr w:type="spellStart"/>
      <w:r w:rsidR="00AB193B">
        <w:t>Hordran</w:t>
      </w:r>
      <w:proofErr w:type="spellEnd"/>
      <w:r w:rsidR="00AB193B">
        <w:t xml:space="preserve"> </w:t>
      </w:r>
      <w:proofErr w:type="spellStart"/>
      <w:r w:rsidR="00AB193B">
        <w:t>Shalechin</w:t>
      </w:r>
      <w:proofErr w:type="spellEnd"/>
    </w:p>
    <w:p w:rsidR="003D1A2A" w:rsidRDefault="003D1A2A" w:rsidP="001E0B84">
      <w:pPr>
        <w:spacing w:before="100" w:beforeAutospacing="1" w:after="100" w:afterAutospacing="1"/>
        <w:contextualSpacing/>
      </w:pPr>
      <w:r>
        <w:rPr>
          <w:b/>
        </w:rPr>
        <w:t xml:space="preserve">House Priest:  </w:t>
      </w:r>
      <w:r>
        <w:t xml:space="preserve"> </w:t>
      </w:r>
      <w:proofErr w:type="spellStart"/>
      <w:r w:rsidR="00D75A1E">
        <w:t>Lozzira</w:t>
      </w:r>
      <w:proofErr w:type="spellEnd"/>
      <w:r w:rsidR="00D75A1E">
        <w:t xml:space="preserve"> </w:t>
      </w:r>
      <w:proofErr w:type="spellStart"/>
      <w:r w:rsidR="00D75A1E">
        <w:t>Blesstone</w:t>
      </w:r>
      <w:proofErr w:type="spellEnd"/>
      <w:r w:rsidR="00D75A1E">
        <w:t xml:space="preserve"> (f)</w:t>
      </w:r>
    </w:p>
    <w:p w:rsidR="003D1A2A" w:rsidRDefault="003D1A2A" w:rsidP="001E0B84">
      <w:pPr>
        <w:spacing w:before="100" w:beforeAutospacing="1" w:after="100" w:afterAutospacing="1"/>
        <w:contextualSpacing/>
      </w:pPr>
      <w:r>
        <w:rPr>
          <w:b/>
        </w:rPr>
        <w:t>House Adviser (Scholar/Mage/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): </w:t>
      </w:r>
      <w:r>
        <w:t xml:space="preserve"> </w:t>
      </w:r>
      <w:proofErr w:type="spellStart"/>
      <w:r w:rsidR="00AB193B">
        <w:t>Dukgren</w:t>
      </w:r>
      <w:proofErr w:type="spellEnd"/>
      <w:r w:rsidR="00AB193B">
        <w:t xml:space="preserve"> </w:t>
      </w:r>
      <w:proofErr w:type="spellStart"/>
      <w:r w:rsidR="00AB193B">
        <w:t>Brewblade</w:t>
      </w:r>
      <w:proofErr w:type="spellEnd"/>
    </w:p>
    <w:p w:rsidR="003D1A2A" w:rsidRDefault="003D1A2A" w:rsidP="001E0B84">
      <w:pPr>
        <w:spacing w:before="100" w:beforeAutospacing="1" w:after="100" w:afterAutospacing="1"/>
        <w:contextualSpacing/>
      </w:pPr>
      <w:r w:rsidRPr="00341D4E">
        <w:rPr>
          <w:b/>
        </w:rPr>
        <w:t>Captain of the Guard</w:t>
      </w:r>
      <w:r>
        <w:t xml:space="preserve">: </w:t>
      </w:r>
      <w:proofErr w:type="spellStart"/>
      <w:r w:rsidR="00AB193B">
        <w:t>Thederas</w:t>
      </w:r>
      <w:proofErr w:type="spellEnd"/>
      <w:r w:rsidR="00AB193B">
        <w:t xml:space="preserve"> </w:t>
      </w:r>
      <w:proofErr w:type="spellStart"/>
      <w:r w:rsidR="00AB193B">
        <w:t>Forgestoke</w:t>
      </w:r>
      <w:proofErr w:type="spellEnd"/>
    </w:p>
    <w:p w:rsidR="003D1A2A" w:rsidRDefault="003D1A2A" w:rsidP="001E0B84">
      <w:pPr>
        <w:spacing w:before="100" w:beforeAutospacing="1" w:after="100" w:afterAutospacing="1"/>
        <w:contextualSpacing/>
      </w:pPr>
      <w:r>
        <w:rPr>
          <w:b/>
        </w:rPr>
        <w:t>Chief Warriors</w:t>
      </w:r>
      <w:r w:rsidRPr="00341D4E">
        <w:rPr>
          <w:b/>
        </w:rPr>
        <w:t xml:space="preserve"> in Service</w:t>
      </w:r>
      <w:r>
        <w:t>:</w:t>
      </w:r>
    </w:p>
    <w:p w:rsidR="00D75A1E" w:rsidRDefault="00D75A1E" w:rsidP="001E0B84">
      <w:pPr>
        <w:spacing w:before="100" w:beforeAutospacing="1" w:after="100" w:afterAutospacing="1"/>
        <w:contextualSpacing/>
      </w:pPr>
      <w:proofErr w:type="spellStart"/>
      <w:r>
        <w:t>Dokkilda</w:t>
      </w:r>
      <w:proofErr w:type="spellEnd"/>
      <w:r>
        <w:t xml:space="preserve"> </w:t>
      </w:r>
      <w:proofErr w:type="spellStart"/>
      <w:r>
        <w:t>Obsidiol</w:t>
      </w:r>
      <w:proofErr w:type="spellEnd"/>
      <w:r>
        <w:t xml:space="preserve"> (f)</w:t>
      </w:r>
    </w:p>
    <w:p w:rsidR="00D75A1E" w:rsidRDefault="00AB193B" w:rsidP="001E0B84">
      <w:pPr>
        <w:spacing w:before="100" w:beforeAutospacing="1" w:after="100" w:afterAutospacing="1"/>
        <w:contextualSpacing/>
      </w:pPr>
      <w:proofErr w:type="spellStart"/>
      <w:r>
        <w:t>Barinduli</w:t>
      </w:r>
      <w:proofErr w:type="spellEnd"/>
      <w:r>
        <w:t xml:space="preserve"> </w:t>
      </w:r>
      <w:proofErr w:type="spellStart"/>
      <w:r>
        <w:t>Bloodmace</w:t>
      </w:r>
      <w:proofErr w:type="spellEnd"/>
    </w:p>
    <w:p w:rsidR="00AB193B" w:rsidRDefault="00AB193B" w:rsidP="001E0B84">
      <w:pPr>
        <w:spacing w:before="100" w:beforeAutospacing="1" w:after="100" w:afterAutospacing="1"/>
        <w:contextualSpacing/>
      </w:pPr>
      <w:proofErr w:type="spellStart"/>
      <w:r>
        <w:t>Brousdruth</w:t>
      </w:r>
      <w:proofErr w:type="spellEnd"/>
      <w:r>
        <w:t xml:space="preserve"> </w:t>
      </w:r>
      <w:proofErr w:type="spellStart"/>
      <w:r>
        <w:t>Brownguard</w:t>
      </w:r>
      <w:proofErr w:type="spellEnd"/>
    </w:p>
    <w:p w:rsidR="003D1A2A" w:rsidRDefault="003D1A2A" w:rsidP="001E0B84">
      <w:pPr>
        <w:spacing w:before="100" w:beforeAutospacing="1" w:after="100" w:afterAutospacing="1"/>
        <w:contextualSpacing/>
      </w:pPr>
      <w:r>
        <w:tab/>
      </w:r>
    </w:p>
    <w:p w:rsidR="003D1A2A" w:rsidRDefault="003D1A2A" w:rsidP="001E0B84">
      <w:pPr>
        <w:spacing w:before="100" w:beforeAutospacing="1" w:after="100" w:afterAutospacing="1"/>
        <w:contextualSpacing/>
      </w:pPr>
      <w:r w:rsidRPr="00EE385D">
        <w:rPr>
          <w:b/>
        </w:rPr>
        <w:t>Local Powers:</w:t>
      </w:r>
      <w:r w:rsidRPr="00EE385D">
        <w:t xml:space="preserve"> </w:t>
      </w:r>
    </w:p>
    <w:p w:rsidR="003D1A2A" w:rsidRPr="00EE385D" w:rsidRDefault="003D1A2A" w:rsidP="001E0B84">
      <w:pPr>
        <w:spacing w:before="100" w:beforeAutospacing="1" w:after="100" w:afterAutospacing="1"/>
        <w:contextualSpacing/>
        <w:rPr>
          <w:b/>
        </w:rPr>
      </w:pPr>
      <w:r w:rsidRPr="00EE385D">
        <w:rPr>
          <w:b/>
        </w:rPr>
        <w:t xml:space="preserve">Local </w:t>
      </w:r>
      <w:r>
        <w:rPr>
          <w:b/>
        </w:rPr>
        <w:t>Sites</w:t>
      </w:r>
      <w:r w:rsidRPr="00EE385D">
        <w:rPr>
          <w:b/>
        </w:rPr>
        <w:t>:</w:t>
      </w:r>
      <w:r>
        <w:t xml:space="preserve"> </w:t>
      </w:r>
    </w:p>
    <w:p w:rsidR="003D1A2A" w:rsidRDefault="003D1A2A" w:rsidP="001E0B84">
      <w:pPr>
        <w:spacing w:before="100" w:beforeAutospacing="1" w:after="100" w:afterAutospacing="1"/>
        <w:contextualSpacing/>
        <w:rPr>
          <w:b/>
        </w:rPr>
      </w:pPr>
    </w:p>
    <w:p w:rsidR="003D1A2A" w:rsidRDefault="003D1A2A" w:rsidP="001E0B84">
      <w:pPr>
        <w:spacing w:before="100" w:beforeAutospacing="1" w:after="100" w:afterAutospacing="1"/>
        <w:contextualSpacing/>
      </w:pPr>
      <w:proofErr w:type="gramStart"/>
      <w:r w:rsidRPr="00DB6CED">
        <w:rPr>
          <w:b/>
        </w:rPr>
        <w:t>Description</w:t>
      </w:r>
      <w:r>
        <w:t xml:space="preserve"> :</w:t>
      </w:r>
      <w:proofErr w:type="gramEnd"/>
      <w:r>
        <w:t xml:space="preserve"> </w:t>
      </w:r>
    </w:p>
    <w:p w:rsidR="003D1A2A" w:rsidRDefault="003D1A2A" w:rsidP="001E0B84">
      <w:pPr>
        <w:contextualSpacing/>
        <w:rPr>
          <w:b/>
        </w:rPr>
      </w:pPr>
    </w:p>
    <w:p w:rsidR="003D1A2A" w:rsidRDefault="003D1A2A" w:rsidP="001E0B84">
      <w:pPr>
        <w:contextualSpacing/>
        <w:rPr>
          <w:b/>
        </w:rPr>
      </w:pPr>
    </w:p>
    <w:p w:rsidR="003D1A2A" w:rsidRDefault="003D1A2A" w:rsidP="001E0B84">
      <w:pPr>
        <w:contextualSpacing/>
        <w:rPr>
          <w:b/>
        </w:rPr>
      </w:pPr>
      <w:r>
        <w:rPr>
          <w:b/>
        </w:rPr>
        <w:br w:type="page"/>
      </w:r>
    </w:p>
    <w:p w:rsidR="00BE076E" w:rsidRDefault="00BE076E" w:rsidP="001E0B84">
      <w:pPr>
        <w:contextualSpacing/>
      </w:pPr>
      <w:r>
        <w:lastRenderedPageBreak/>
        <w:br w:type="page"/>
      </w:r>
    </w:p>
    <w:p w:rsidR="008B5146" w:rsidRDefault="008B5146" w:rsidP="001E0B84">
      <w:pPr>
        <w:contextualSpacing/>
      </w:pPr>
    </w:p>
    <w:p w:rsidR="008B5146" w:rsidRDefault="008B5146" w:rsidP="001E0B84">
      <w:pPr>
        <w:contextualSpacing/>
      </w:pPr>
    </w:p>
    <w:p w:rsidR="008B5146" w:rsidRDefault="008B5146" w:rsidP="001E0B84">
      <w:pPr>
        <w:contextualSpacing/>
      </w:pPr>
    </w:p>
    <w:p w:rsidR="008B5146" w:rsidRPr="00232BD8" w:rsidRDefault="008B5146" w:rsidP="001E0B84">
      <w:pPr>
        <w:contextualSpacing/>
        <w:rPr>
          <w:b/>
        </w:rPr>
      </w:pPr>
      <w:r w:rsidRPr="00232BD8">
        <w:rPr>
          <w:b/>
        </w:rPr>
        <w:t>Local Religions:</w:t>
      </w:r>
    </w:p>
    <w:p w:rsidR="008B5146" w:rsidRDefault="008B5146" w:rsidP="001E0B84">
      <w:pPr>
        <w:contextualSpacing/>
      </w:pPr>
    </w:p>
    <w:p w:rsidR="008B5146" w:rsidRDefault="008B5146" w:rsidP="001E0B84">
      <w:pPr>
        <w:contextualSpacing/>
      </w:pPr>
    </w:p>
    <w:p w:rsidR="008B5146" w:rsidRDefault="008B5146" w:rsidP="001E0B84">
      <w:pPr>
        <w:contextualSpacing/>
      </w:pPr>
    </w:p>
    <w:p w:rsidR="008B5146" w:rsidRDefault="008B5146" w:rsidP="001E0B84">
      <w:pPr>
        <w:contextualSpacing/>
      </w:pPr>
    </w:p>
    <w:p w:rsidR="008B5146" w:rsidRPr="00232BD8" w:rsidRDefault="008B5146" w:rsidP="001E0B84">
      <w:pPr>
        <w:contextualSpacing/>
        <w:rPr>
          <w:b/>
        </w:rPr>
      </w:pPr>
      <w:r w:rsidRPr="00232BD8">
        <w:rPr>
          <w:b/>
        </w:rPr>
        <w:t>Local Power Bases:</w:t>
      </w:r>
    </w:p>
    <w:p w:rsidR="008B5146" w:rsidRDefault="008B5146" w:rsidP="001E0B84">
      <w:pPr>
        <w:pStyle w:val="ListParagraph"/>
        <w:numPr>
          <w:ilvl w:val="0"/>
          <w:numId w:val="8"/>
        </w:numPr>
      </w:pPr>
      <w:r>
        <w:t>Religious Orders</w:t>
      </w:r>
    </w:p>
    <w:p w:rsidR="008B5146" w:rsidRDefault="008B5146" w:rsidP="001E0B84">
      <w:pPr>
        <w:pStyle w:val="ListParagraph"/>
        <w:numPr>
          <w:ilvl w:val="0"/>
          <w:numId w:val="8"/>
        </w:numPr>
      </w:pPr>
      <w:r>
        <w:t>Merchant Companies</w:t>
      </w:r>
    </w:p>
    <w:p w:rsidR="008B5146" w:rsidRDefault="008B5146" w:rsidP="001E0B84">
      <w:pPr>
        <w:pStyle w:val="ListParagraph"/>
        <w:numPr>
          <w:ilvl w:val="0"/>
          <w:numId w:val="8"/>
        </w:numPr>
      </w:pPr>
      <w:r>
        <w:t>Mercenary Companies</w:t>
      </w:r>
    </w:p>
    <w:p w:rsidR="008B5146" w:rsidRDefault="008B5146" w:rsidP="001E0B84">
      <w:pPr>
        <w:pStyle w:val="ListParagraph"/>
        <w:numPr>
          <w:ilvl w:val="0"/>
          <w:numId w:val="8"/>
        </w:numPr>
      </w:pPr>
      <w:r>
        <w:t>Smugglers</w:t>
      </w:r>
    </w:p>
    <w:p w:rsidR="008B5146" w:rsidRDefault="008B5146" w:rsidP="001E0B84">
      <w:pPr>
        <w:pStyle w:val="ListParagraph"/>
        <w:numPr>
          <w:ilvl w:val="0"/>
          <w:numId w:val="8"/>
        </w:numPr>
      </w:pPr>
      <w:r>
        <w:t>Pirates</w:t>
      </w:r>
    </w:p>
    <w:p w:rsidR="008B5146" w:rsidRDefault="008B5146" w:rsidP="001E0B84">
      <w:pPr>
        <w:pStyle w:val="ListParagraph"/>
        <w:numPr>
          <w:ilvl w:val="0"/>
          <w:numId w:val="8"/>
        </w:numPr>
      </w:pPr>
      <w:r>
        <w:t>Assassins Guilds</w:t>
      </w:r>
    </w:p>
    <w:p w:rsidR="008B5146" w:rsidRDefault="008B5146" w:rsidP="001E0B84">
      <w:pPr>
        <w:pStyle w:val="ListParagraph"/>
        <w:numPr>
          <w:ilvl w:val="0"/>
          <w:numId w:val="8"/>
        </w:numPr>
      </w:pPr>
      <w:r>
        <w:t>Thieves Guilds</w:t>
      </w:r>
    </w:p>
    <w:p w:rsidR="008B5146" w:rsidRDefault="008B5146" w:rsidP="001E0B84">
      <w:pPr>
        <w:contextualSpacing/>
      </w:pPr>
    </w:p>
    <w:p w:rsidR="008B5146" w:rsidRDefault="008B5146" w:rsidP="001E0B84">
      <w:pPr>
        <w:contextualSpacing/>
      </w:pPr>
    </w:p>
    <w:p w:rsidR="008B5146" w:rsidRDefault="008B5146" w:rsidP="001E0B84">
      <w:pPr>
        <w:contextualSpacing/>
      </w:pPr>
    </w:p>
    <w:p w:rsidR="00AA5397" w:rsidRDefault="00AA5397" w:rsidP="001E0B84">
      <w:pPr>
        <w:contextualSpacing/>
      </w:pPr>
      <w:proofErr w:type="gramStart"/>
      <w:r>
        <w:t>small</w:t>
      </w:r>
      <w:proofErr w:type="gramEnd"/>
      <w:r>
        <w:t xml:space="preserve"> town, population 2,000, guards / soldiers 20, militia 100</w:t>
      </w:r>
    </w:p>
    <w:p w:rsidR="00AA5397" w:rsidRDefault="00AA5397" w:rsidP="001E0B84">
      <w:pPr>
        <w:contextualSpacing/>
      </w:pPr>
      <w:proofErr w:type="gramStart"/>
      <w:r>
        <w:t>large</w:t>
      </w:r>
      <w:proofErr w:type="gramEnd"/>
      <w:r>
        <w:t xml:space="preserve"> town, population 5,000, guards / soldiers 50, militia 250  </w:t>
      </w:r>
    </w:p>
    <w:p w:rsidR="00AA5397" w:rsidRDefault="00AA5397" w:rsidP="001E0B84">
      <w:pPr>
        <w:contextualSpacing/>
      </w:pPr>
      <w:proofErr w:type="gramStart"/>
      <w:r>
        <w:t>small</w:t>
      </w:r>
      <w:proofErr w:type="gramEnd"/>
      <w:r>
        <w:t xml:space="preserve"> city, population 12,000, guards / soldiers 120, militia 600</w:t>
      </w:r>
    </w:p>
    <w:p w:rsidR="00AA5397" w:rsidRDefault="00AA5397" w:rsidP="001E0B84">
      <w:pPr>
        <w:contextualSpacing/>
      </w:pPr>
      <w:proofErr w:type="gramStart"/>
      <w:r>
        <w:t>large</w:t>
      </w:r>
      <w:proofErr w:type="gramEnd"/>
      <w:r>
        <w:t xml:space="preserve"> city, population 25,000, guards / soldiers 250, militia 2250</w:t>
      </w:r>
    </w:p>
    <w:p w:rsidR="00AA5397" w:rsidRDefault="00AA5397" w:rsidP="001E0B84">
      <w:pPr>
        <w:contextualSpacing/>
      </w:pPr>
      <w:proofErr w:type="gramStart"/>
      <w:r>
        <w:t>metropolis</w:t>
      </w:r>
      <w:proofErr w:type="gramEnd"/>
      <w:r>
        <w:t>, population 50,000, guards / soldiers 500, militia 2500</w:t>
      </w:r>
    </w:p>
    <w:p w:rsidR="00AA5397" w:rsidRDefault="00AA5397" w:rsidP="001E0B84">
      <w:pPr>
        <w:contextualSpacing/>
      </w:pPr>
    </w:p>
    <w:p w:rsidR="00210295" w:rsidRDefault="00210295" w:rsidP="001E0B84">
      <w:pPr>
        <w:contextualSpacing/>
      </w:pPr>
    </w:p>
    <w:p w:rsidR="00210295" w:rsidRDefault="00210295" w:rsidP="001E0B84">
      <w:pPr>
        <w:contextualSpacing/>
      </w:pPr>
      <w:r>
        <w:t xml:space="preserve">Names: </w:t>
      </w:r>
      <w:proofErr w:type="spellStart"/>
      <w:r>
        <w:t>Dwarven</w:t>
      </w:r>
      <w:proofErr w:type="spellEnd"/>
      <w:r>
        <w:t xml:space="preserve"> names from </w:t>
      </w:r>
      <w:hyperlink r:id="rId7" w:history="1">
        <w:r w:rsidRPr="00C96C8D">
          <w:rPr>
            <w:rStyle w:val="Hyperlink"/>
          </w:rPr>
          <w:t>www.fantasynamegenerators.com</w:t>
        </w:r>
      </w:hyperlink>
    </w:p>
    <w:p w:rsidR="00210295" w:rsidRDefault="00210295" w:rsidP="001E0B84">
      <w:pPr>
        <w:contextualSpacing/>
      </w:pPr>
    </w:p>
    <w:sectPr w:rsidR="002102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ry Uncial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A17FF"/>
    <w:multiLevelType w:val="hybridMultilevel"/>
    <w:tmpl w:val="D0A27FCE"/>
    <w:lvl w:ilvl="0" w:tplc="B41C44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A230B"/>
    <w:multiLevelType w:val="hybridMultilevel"/>
    <w:tmpl w:val="0A3ABD0A"/>
    <w:lvl w:ilvl="0" w:tplc="FF5027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B97B1D"/>
    <w:multiLevelType w:val="hybridMultilevel"/>
    <w:tmpl w:val="AB88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3C4707"/>
    <w:multiLevelType w:val="hybridMultilevel"/>
    <w:tmpl w:val="82F67566"/>
    <w:lvl w:ilvl="0" w:tplc="13CCD8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E47781"/>
    <w:multiLevelType w:val="hybridMultilevel"/>
    <w:tmpl w:val="E3BE8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027020"/>
    <w:multiLevelType w:val="hybridMultilevel"/>
    <w:tmpl w:val="D7101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5357FA"/>
    <w:multiLevelType w:val="hybridMultilevel"/>
    <w:tmpl w:val="F7760C66"/>
    <w:lvl w:ilvl="0" w:tplc="002617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A0BD2"/>
    <w:multiLevelType w:val="hybridMultilevel"/>
    <w:tmpl w:val="17C071AE"/>
    <w:lvl w:ilvl="0" w:tplc="2F46EC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D46E39"/>
    <w:multiLevelType w:val="hybridMultilevel"/>
    <w:tmpl w:val="9A4CD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89F"/>
    <w:rsid w:val="0000081B"/>
    <w:rsid w:val="0000358F"/>
    <w:rsid w:val="00003CE1"/>
    <w:rsid w:val="00007744"/>
    <w:rsid w:val="00040546"/>
    <w:rsid w:val="00070C99"/>
    <w:rsid w:val="00091699"/>
    <w:rsid w:val="000959C6"/>
    <w:rsid w:val="000B3C95"/>
    <w:rsid w:val="000D4300"/>
    <w:rsid w:val="00157FDF"/>
    <w:rsid w:val="001667DB"/>
    <w:rsid w:val="0017180B"/>
    <w:rsid w:val="00181BD9"/>
    <w:rsid w:val="00185AA7"/>
    <w:rsid w:val="0019097E"/>
    <w:rsid w:val="001B1052"/>
    <w:rsid w:val="001B7E9D"/>
    <w:rsid w:val="001C7270"/>
    <w:rsid w:val="001D6AE1"/>
    <w:rsid w:val="001D75B5"/>
    <w:rsid w:val="001E0B84"/>
    <w:rsid w:val="001F0E8F"/>
    <w:rsid w:val="0020302F"/>
    <w:rsid w:val="00210295"/>
    <w:rsid w:val="00213EB7"/>
    <w:rsid w:val="002331D0"/>
    <w:rsid w:val="002570D7"/>
    <w:rsid w:val="002B0B29"/>
    <w:rsid w:val="002B1A98"/>
    <w:rsid w:val="002C0B13"/>
    <w:rsid w:val="002C273B"/>
    <w:rsid w:val="002D07BA"/>
    <w:rsid w:val="002E042D"/>
    <w:rsid w:val="002E0E1B"/>
    <w:rsid w:val="00305695"/>
    <w:rsid w:val="0031562A"/>
    <w:rsid w:val="00324FBD"/>
    <w:rsid w:val="003304B8"/>
    <w:rsid w:val="00332093"/>
    <w:rsid w:val="00337BDB"/>
    <w:rsid w:val="00371E75"/>
    <w:rsid w:val="00387D9B"/>
    <w:rsid w:val="00395D20"/>
    <w:rsid w:val="003B1F22"/>
    <w:rsid w:val="003B3230"/>
    <w:rsid w:val="003B5958"/>
    <w:rsid w:val="003D1A2A"/>
    <w:rsid w:val="003E7F08"/>
    <w:rsid w:val="0040295E"/>
    <w:rsid w:val="004104E0"/>
    <w:rsid w:val="0041174E"/>
    <w:rsid w:val="004548D7"/>
    <w:rsid w:val="00461564"/>
    <w:rsid w:val="004752AB"/>
    <w:rsid w:val="004A2A48"/>
    <w:rsid w:val="004A70C7"/>
    <w:rsid w:val="004B0645"/>
    <w:rsid w:val="004F6635"/>
    <w:rsid w:val="0051150C"/>
    <w:rsid w:val="005A21A3"/>
    <w:rsid w:val="005B06AB"/>
    <w:rsid w:val="005C6626"/>
    <w:rsid w:val="005E4135"/>
    <w:rsid w:val="005E65B3"/>
    <w:rsid w:val="005F4404"/>
    <w:rsid w:val="00643A3A"/>
    <w:rsid w:val="00670EE6"/>
    <w:rsid w:val="006826EC"/>
    <w:rsid w:val="006C1BD2"/>
    <w:rsid w:val="006C4288"/>
    <w:rsid w:val="006D5C00"/>
    <w:rsid w:val="006E3372"/>
    <w:rsid w:val="006E410F"/>
    <w:rsid w:val="007518DA"/>
    <w:rsid w:val="007534E4"/>
    <w:rsid w:val="00770120"/>
    <w:rsid w:val="00793D2E"/>
    <w:rsid w:val="007A41B0"/>
    <w:rsid w:val="007A5F2B"/>
    <w:rsid w:val="007C1E99"/>
    <w:rsid w:val="007D5068"/>
    <w:rsid w:val="0081782E"/>
    <w:rsid w:val="008225B0"/>
    <w:rsid w:val="00850C12"/>
    <w:rsid w:val="008628F4"/>
    <w:rsid w:val="00864E37"/>
    <w:rsid w:val="00867CC5"/>
    <w:rsid w:val="00880C2E"/>
    <w:rsid w:val="00881846"/>
    <w:rsid w:val="008867E6"/>
    <w:rsid w:val="008B5146"/>
    <w:rsid w:val="008C3A15"/>
    <w:rsid w:val="008E4EC7"/>
    <w:rsid w:val="009072B9"/>
    <w:rsid w:val="009148A5"/>
    <w:rsid w:val="009179B4"/>
    <w:rsid w:val="00941D72"/>
    <w:rsid w:val="00955B9F"/>
    <w:rsid w:val="00956868"/>
    <w:rsid w:val="00963696"/>
    <w:rsid w:val="00963CA0"/>
    <w:rsid w:val="00986315"/>
    <w:rsid w:val="009A0E90"/>
    <w:rsid w:val="009B4589"/>
    <w:rsid w:val="009B4654"/>
    <w:rsid w:val="009C10F3"/>
    <w:rsid w:val="009C7301"/>
    <w:rsid w:val="009F404D"/>
    <w:rsid w:val="00A0057D"/>
    <w:rsid w:val="00A0485A"/>
    <w:rsid w:val="00A24FE3"/>
    <w:rsid w:val="00A250F0"/>
    <w:rsid w:val="00A25F1E"/>
    <w:rsid w:val="00A76240"/>
    <w:rsid w:val="00A77AAB"/>
    <w:rsid w:val="00A77B3B"/>
    <w:rsid w:val="00AA5397"/>
    <w:rsid w:val="00AB193B"/>
    <w:rsid w:val="00AB5684"/>
    <w:rsid w:val="00AB5803"/>
    <w:rsid w:val="00AC68C7"/>
    <w:rsid w:val="00AF61E3"/>
    <w:rsid w:val="00B01AF8"/>
    <w:rsid w:val="00B01BEF"/>
    <w:rsid w:val="00B1413E"/>
    <w:rsid w:val="00B76028"/>
    <w:rsid w:val="00B850A7"/>
    <w:rsid w:val="00B859B9"/>
    <w:rsid w:val="00BA1007"/>
    <w:rsid w:val="00BB7E09"/>
    <w:rsid w:val="00BC3445"/>
    <w:rsid w:val="00BE076E"/>
    <w:rsid w:val="00BE0EDC"/>
    <w:rsid w:val="00BE12C8"/>
    <w:rsid w:val="00BE7105"/>
    <w:rsid w:val="00BF50B6"/>
    <w:rsid w:val="00C01802"/>
    <w:rsid w:val="00C0654F"/>
    <w:rsid w:val="00C06E87"/>
    <w:rsid w:val="00C263D8"/>
    <w:rsid w:val="00C330A2"/>
    <w:rsid w:val="00C42ACE"/>
    <w:rsid w:val="00C45B58"/>
    <w:rsid w:val="00C72EB6"/>
    <w:rsid w:val="00C86F05"/>
    <w:rsid w:val="00CC0F9C"/>
    <w:rsid w:val="00CC18CC"/>
    <w:rsid w:val="00CE5ECD"/>
    <w:rsid w:val="00CE6BFD"/>
    <w:rsid w:val="00D22B85"/>
    <w:rsid w:val="00D26470"/>
    <w:rsid w:val="00D45B8D"/>
    <w:rsid w:val="00D54DA4"/>
    <w:rsid w:val="00D613B4"/>
    <w:rsid w:val="00D64FF1"/>
    <w:rsid w:val="00D75A1E"/>
    <w:rsid w:val="00DD0EBF"/>
    <w:rsid w:val="00DE45CD"/>
    <w:rsid w:val="00DF5ACD"/>
    <w:rsid w:val="00DF72A8"/>
    <w:rsid w:val="00E03F99"/>
    <w:rsid w:val="00E13418"/>
    <w:rsid w:val="00E30515"/>
    <w:rsid w:val="00E32559"/>
    <w:rsid w:val="00E6189F"/>
    <w:rsid w:val="00E65F8B"/>
    <w:rsid w:val="00E708DD"/>
    <w:rsid w:val="00E81884"/>
    <w:rsid w:val="00E917C3"/>
    <w:rsid w:val="00E926A7"/>
    <w:rsid w:val="00E95C0B"/>
    <w:rsid w:val="00E96C36"/>
    <w:rsid w:val="00EC10F9"/>
    <w:rsid w:val="00ED2576"/>
    <w:rsid w:val="00EE6F90"/>
    <w:rsid w:val="00F411E0"/>
    <w:rsid w:val="00F41B34"/>
    <w:rsid w:val="00F50316"/>
    <w:rsid w:val="00F613D8"/>
    <w:rsid w:val="00F72E06"/>
    <w:rsid w:val="00F734A1"/>
    <w:rsid w:val="00F9018E"/>
    <w:rsid w:val="00FC0D83"/>
    <w:rsid w:val="00FD0205"/>
    <w:rsid w:val="00FD3C1B"/>
    <w:rsid w:val="00FD5AF3"/>
    <w:rsid w:val="00FE293D"/>
    <w:rsid w:val="00FF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E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13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102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8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E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13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102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8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fantasynamegenerator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13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tk210</dc:creator>
  <cp:lastModifiedBy>tk210</cp:lastModifiedBy>
  <cp:revision>6</cp:revision>
  <dcterms:created xsi:type="dcterms:W3CDTF">2018-07-27T11:29:00Z</dcterms:created>
  <dcterms:modified xsi:type="dcterms:W3CDTF">2018-07-28T03:39:00Z</dcterms:modified>
</cp:coreProperties>
</file>