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1EDE" w14:textId="77777777" w:rsidR="00E6189F" w:rsidRPr="0026498F" w:rsidRDefault="00E6189F" w:rsidP="00007744">
      <w:pPr>
        <w:contextualSpacing/>
        <w:rPr>
          <w:rFonts w:ascii="Cry Uncial" w:hAnsi="Cry Uncial"/>
          <w:sz w:val="48"/>
          <w:szCs w:val="48"/>
        </w:rPr>
      </w:pPr>
      <w:r w:rsidRPr="0026498F">
        <w:rPr>
          <w:rFonts w:ascii="Cry Uncial" w:hAnsi="Cry Uncial"/>
          <w:sz w:val="48"/>
          <w:szCs w:val="48"/>
        </w:rPr>
        <w:t xml:space="preserve">Notes on the </w:t>
      </w:r>
      <w:r w:rsidR="00424D47" w:rsidRPr="0026498F">
        <w:rPr>
          <w:rFonts w:ascii="Cry Uncial" w:hAnsi="Cry Uncial"/>
          <w:sz w:val="48"/>
          <w:szCs w:val="48"/>
        </w:rPr>
        <w:t>Dwarven</w:t>
      </w:r>
      <w:r w:rsidR="006B46C3" w:rsidRPr="0026498F">
        <w:rPr>
          <w:rFonts w:ascii="Cry Uncial" w:hAnsi="Cry Uncial"/>
          <w:sz w:val="48"/>
          <w:szCs w:val="48"/>
        </w:rPr>
        <w:t xml:space="preserve"> Kingdom of </w:t>
      </w:r>
      <w:proofErr w:type="spellStart"/>
      <w:r w:rsidR="007E4A5D" w:rsidRPr="0026498F">
        <w:rPr>
          <w:rFonts w:ascii="Cry Uncial" w:hAnsi="Cry Uncial"/>
          <w:sz w:val="48"/>
          <w:szCs w:val="48"/>
        </w:rPr>
        <w:t>Amberon</w:t>
      </w:r>
      <w:proofErr w:type="spellEnd"/>
    </w:p>
    <w:p w14:paraId="40F7E23F" w14:textId="77777777" w:rsidR="00E6189F" w:rsidRDefault="00E6189F" w:rsidP="00007744">
      <w:pPr>
        <w:contextualSpacing/>
      </w:pPr>
    </w:p>
    <w:p w14:paraId="00AF5C30" w14:textId="77777777" w:rsidR="00097612" w:rsidRDefault="00EE7528" w:rsidP="00E515E4">
      <w:pPr>
        <w:contextualSpacing/>
        <w:jc w:val="center"/>
        <w:rPr>
          <w:b/>
        </w:rPr>
      </w:pPr>
      <w:r>
        <w:rPr>
          <w:noProof/>
        </w:rPr>
        <w:drawing>
          <wp:inline distT="0" distB="0" distL="0" distR="0" wp14:anchorId="2FDF0D02" wp14:editId="1B02E33E">
            <wp:extent cx="5943600" cy="4849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4849495"/>
                    </a:xfrm>
                    <a:prstGeom prst="rect">
                      <a:avLst/>
                    </a:prstGeom>
                  </pic:spPr>
                </pic:pic>
              </a:graphicData>
            </a:graphic>
          </wp:inline>
        </w:drawing>
      </w:r>
    </w:p>
    <w:p w14:paraId="627053FC" w14:textId="77777777" w:rsidR="00E515E4" w:rsidRDefault="00E515E4" w:rsidP="00E515E4">
      <w:pPr>
        <w:contextualSpacing/>
        <w:jc w:val="center"/>
        <w:rPr>
          <w:b/>
        </w:rPr>
      </w:pPr>
    </w:p>
    <w:p w14:paraId="0A52CD62" w14:textId="77777777" w:rsidR="00E515E4" w:rsidRDefault="00E515E4" w:rsidP="00E515E4">
      <w:pPr>
        <w:contextualSpacing/>
        <w:jc w:val="center"/>
        <w:rPr>
          <w:b/>
        </w:rPr>
      </w:pPr>
    </w:p>
    <w:p w14:paraId="259DD795" w14:textId="5DC90619" w:rsidR="00674550" w:rsidRPr="003D1A2A" w:rsidRDefault="0026498F" w:rsidP="00674550">
      <w:pPr>
        <w:contextualSpacing/>
        <w:rPr>
          <w:sz w:val="24"/>
          <w:szCs w:val="24"/>
        </w:rPr>
      </w:pPr>
      <w:r>
        <w:rPr>
          <w:b/>
          <w:sz w:val="24"/>
          <w:szCs w:val="24"/>
        </w:rPr>
        <w:t xml:space="preserve">Location: </w:t>
      </w:r>
      <w:proofErr w:type="spellStart"/>
      <w:r w:rsidR="00674550">
        <w:rPr>
          <w:b/>
          <w:sz w:val="24"/>
          <w:szCs w:val="24"/>
        </w:rPr>
        <w:t>Hydar</w:t>
      </w:r>
      <w:proofErr w:type="spellEnd"/>
      <w:r w:rsidR="00674550">
        <w:rPr>
          <w:b/>
          <w:sz w:val="24"/>
          <w:szCs w:val="24"/>
        </w:rPr>
        <w:t xml:space="preserve"> Mountains, </w:t>
      </w:r>
      <w:r>
        <w:rPr>
          <w:b/>
          <w:sz w:val="24"/>
          <w:szCs w:val="24"/>
        </w:rPr>
        <w:t xml:space="preserve">Continent of </w:t>
      </w:r>
      <w:proofErr w:type="spellStart"/>
      <w:r w:rsidR="00674550">
        <w:rPr>
          <w:b/>
          <w:sz w:val="24"/>
          <w:szCs w:val="24"/>
        </w:rPr>
        <w:t>Norgarde</w:t>
      </w:r>
      <w:proofErr w:type="spellEnd"/>
    </w:p>
    <w:p w14:paraId="336444B3" w14:textId="42C62962" w:rsidR="00E515E4" w:rsidRDefault="00E515E4" w:rsidP="0026498F">
      <w:pPr>
        <w:contextualSpacing/>
        <w:rPr>
          <w:b/>
        </w:rPr>
      </w:pPr>
    </w:p>
    <w:bookmarkStart w:id="0" w:name="_Hlk35953617"/>
    <w:p w14:paraId="1DE6D692" w14:textId="203FDBC0" w:rsidR="0026498F" w:rsidRPr="0026498F" w:rsidRDefault="00486CC4" w:rsidP="0026498F">
      <w:pPr>
        <w:pStyle w:val="ListParagraph"/>
        <w:numPr>
          <w:ilvl w:val="0"/>
          <w:numId w:val="9"/>
        </w:numPr>
        <w:rPr>
          <w:rStyle w:val="Hyperlink"/>
          <w:b/>
          <w:color w:val="auto"/>
        </w:rPr>
      </w:pPr>
      <w:r>
        <w:rPr>
          <w:b/>
        </w:rPr>
        <w:fldChar w:fldCharType="begin"/>
      </w:r>
      <w:r>
        <w:rPr>
          <w:b/>
        </w:rPr>
        <w:instrText xml:space="preserve"> HYPERLINK  \l "overview" </w:instrText>
      </w:r>
      <w:r>
        <w:rPr>
          <w:b/>
        </w:rPr>
        <w:fldChar w:fldCharType="separate"/>
      </w:r>
      <w:r w:rsidR="0026498F" w:rsidRPr="00486CC4">
        <w:rPr>
          <w:rStyle w:val="Hyperlink"/>
          <w:b/>
        </w:rPr>
        <w:t>Overview</w:t>
      </w:r>
      <w:r>
        <w:rPr>
          <w:b/>
        </w:rPr>
        <w:fldChar w:fldCharType="end"/>
      </w:r>
    </w:p>
    <w:p w14:paraId="2C233541" w14:textId="7A9CB388" w:rsidR="0026498F" w:rsidRPr="0026498F" w:rsidRDefault="00000000" w:rsidP="0026498F">
      <w:pPr>
        <w:pStyle w:val="ListParagraph"/>
        <w:numPr>
          <w:ilvl w:val="0"/>
          <w:numId w:val="9"/>
        </w:numPr>
        <w:rPr>
          <w:rStyle w:val="Hyperlink"/>
          <w:color w:val="auto"/>
        </w:rPr>
      </w:pPr>
      <w:hyperlink w:anchor="townsandcities" w:history="1">
        <w:r w:rsidR="0026498F" w:rsidRPr="00486CC4">
          <w:rPr>
            <w:rStyle w:val="Hyperlink"/>
            <w:b/>
          </w:rPr>
          <w:t>Towns and Cities</w:t>
        </w:r>
      </w:hyperlink>
    </w:p>
    <w:p w14:paraId="5DBECD36" w14:textId="599563C5" w:rsidR="0026498F" w:rsidRPr="00486CC4" w:rsidRDefault="00000000" w:rsidP="0026498F">
      <w:pPr>
        <w:pStyle w:val="ListParagraph"/>
        <w:numPr>
          <w:ilvl w:val="0"/>
          <w:numId w:val="9"/>
        </w:numPr>
        <w:rPr>
          <w:b/>
          <w:u w:val="single"/>
        </w:rPr>
      </w:pPr>
      <w:hyperlink w:anchor="history" w:history="1">
        <w:r w:rsidR="0026498F" w:rsidRPr="00486CC4">
          <w:rPr>
            <w:rStyle w:val="Hyperlink"/>
            <w:b/>
          </w:rPr>
          <w:t>History</w:t>
        </w:r>
      </w:hyperlink>
    </w:p>
    <w:p w14:paraId="7BD37F35" w14:textId="51D78647" w:rsidR="0026498F" w:rsidRPr="00486CC4" w:rsidRDefault="00000000" w:rsidP="0026498F">
      <w:pPr>
        <w:pStyle w:val="ListParagraph"/>
        <w:numPr>
          <w:ilvl w:val="0"/>
          <w:numId w:val="9"/>
        </w:numPr>
        <w:rPr>
          <w:b/>
          <w:u w:val="single"/>
        </w:rPr>
      </w:pPr>
      <w:hyperlink w:anchor="notesonculture" w:history="1">
        <w:r w:rsidR="0026498F" w:rsidRPr="00486CC4">
          <w:rPr>
            <w:rStyle w:val="Hyperlink"/>
            <w:b/>
          </w:rPr>
          <w:t>Notes on Culture</w:t>
        </w:r>
      </w:hyperlink>
    </w:p>
    <w:p w14:paraId="7BC41859" w14:textId="5CC6843D" w:rsidR="0026498F" w:rsidRPr="00486CC4" w:rsidRDefault="00000000" w:rsidP="0026498F">
      <w:pPr>
        <w:pStyle w:val="ListParagraph"/>
        <w:numPr>
          <w:ilvl w:val="0"/>
          <w:numId w:val="9"/>
        </w:numPr>
        <w:rPr>
          <w:b/>
          <w:u w:val="single"/>
        </w:rPr>
      </w:pPr>
      <w:hyperlink w:anchor="magicalitems" w:history="1">
        <w:r w:rsidR="0026498F" w:rsidRPr="00486CC4">
          <w:rPr>
            <w:rStyle w:val="Hyperlink"/>
            <w:b/>
          </w:rPr>
          <w:t>Magical Items</w:t>
        </w:r>
      </w:hyperlink>
    </w:p>
    <w:p w14:paraId="7FF34DC6" w14:textId="42F85CA6" w:rsidR="00486CC4" w:rsidRPr="00486CC4" w:rsidRDefault="00000000" w:rsidP="00486CC4">
      <w:pPr>
        <w:pStyle w:val="ListParagraph"/>
        <w:numPr>
          <w:ilvl w:val="0"/>
          <w:numId w:val="9"/>
        </w:numPr>
        <w:rPr>
          <w:rStyle w:val="Hyperlink"/>
          <w:color w:val="auto"/>
        </w:rPr>
      </w:pPr>
      <w:hyperlink w:anchor="developernotes" w:history="1">
        <w:r w:rsidR="0026498F" w:rsidRPr="00486CC4">
          <w:rPr>
            <w:rStyle w:val="Hyperlink"/>
            <w:b/>
          </w:rPr>
          <w:t>Developer Note</w:t>
        </w:r>
        <w:bookmarkEnd w:id="0"/>
        <w:r w:rsidR="00486CC4" w:rsidRPr="00486CC4">
          <w:rPr>
            <w:rStyle w:val="Hyperlink"/>
            <w:b/>
          </w:rPr>
          <w:t>s</w:t>
        </w:r>
      </w:hyperlink>
    </w:p>
    <w:p w14:paraId="28AC4B24" w14:textId="1DA7AAD9" w:rsidR="008B5146" w:rsidRPr="0026498F" w:rsidRDefault="00567CFD" w:rsidP="00007744">
      <w:pPr>
        <w:contextualSpacing/>
        <w:rPr>
          <w:b/>
          <w:sz w:val="28"/>
          <w:szCs w:val="28"/>
        </w:rPr>
      </w:pPr>
      <w:r>
        <w:rPr>
          <w:noProof/>
        </w:rPr>
        <w:lastRenderedPageBreak/>
        <w:drawing>
          <wp:anchor distT="0" distB="0" distL="114300" distR="114300" simplePos="0" relativeHeight="251658240" behindDoc="1" locked="0" layoutInCell="1" allowOverlap="1" wp14:anchorId="44521BA7" wp14:editId="5F13B10E">
            <wp:simplePos x="0" y="0"/>
            <wp:positionH relativeFrom="column">
              <wp:posOffset>0</wp:posOffset>
            </wp:positionH>
            <wp:positionV relativeFrom="paragraph">
              <wp:posOffset>0</wp:posOffset>
            </wp:positionV>
            <wp:extent cx="2638425" cy="2638425"/>
            <wp:effectExtent l="0" t="0" r="9525" b="9525"/>
            <wp:wrapTight wrapText="bothSides">
              <wp:wrapPolygon edited="0">
                <wp:start x="0" y="0"/>
                <wp:lineTo x="0" y="21522"/>
                <wp:lineTo x="21522" y="21522"/>
                <wp:lineTo x="215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8425" cy="2638425"/>
                    </a:xfrm>
                    <a:prstGeom prst="rect">
                      <a:avLst/>
                    </a:prstGeom>
                  </pic:spPr>
                </pic:pic>
              </a:graphicData>
            </a:graphic>
          </wp:anchor>
        </w:drawing>
      </w:r>
      <w:r w:rsidR="008B5146" w:rsidRPr="0026498F">
        <w:rPr>
          <w:b/>
          <w:sz w:val="28"/>
          <w:szCs w:val="28"/>
        </w:rPr>
        <w:t>Overview</w:t>
      </w:r>
      <w:bookmarkStart w:id="1" w:name="overview"/>
      <w:bookmarkEnd w:id="1"/>
    </w:p>
    <w:p w14:paraId="6B140612" w14:textId="6CF3CFCF" w:rsidR="00567CFD" w:rsidRDefault="002A3580" w:rsidP="00674550">
      <w:pPr>
        <w:spacing w:before="100" w:beforeAutospacing="1" w:after="100" w:afterAutospacing="1"/>
        <w:contextualSpacing/>
      </w:pPr>
      <w:r>
        <w:t>Far to the north, d</w:t>
      </w:r>
      <w:r w:rsidR="00567CFD">
        <w:t xml:space="preserve">eep within the </w:t>
      </w:r>
      <w:proofErr w:type="spellStart"/>
      <w:r w:rsidR="00567CFD">
        <w:t>Raros</w:t>
      </w:r>
      <w:proofErr w:type="spellEnd"/>
      <w:r w:rsidR="00567CFD">
        <w:t xml:space="preserve"> Mountains on the continent of </w:t>
      </w:r>
      <w:proofErr w:type="spellStart"/>
      <w:r w:rsidR="00567CFD">
        <w:t>Norgarde</w:t>
      </w:r>
      <w:proofErr w:type="spellEnd"/>
      <w:r>
        <w:t>,</w:t>
      </w:r>
      <w:r w:rsidR="00567CFD">
        <w:t xml:space="preserve"> </w:t>
      </w:r>
      <w:r>
        <w:t>lies</w:t>
      </w:r>
      <w:r w:rsidR="00567CFD">
        <w:t xml:space="preserve"> the glittering white court of </w:t>
      </w:r>
      <w:proofErr w:type="spellStart"/>
      <w:r w:rsidR="00567CFD">
        <w:t>Amberon</w:t>
      </w:r>
      <w:proofErr w:type="spellEnd"/>
      <w:r>
        <w:t>. Frozen halls stretch for miles, upon their icy walls are chiseled masterful tableaus that never melt. Gardens grow in the warm tunnels of its towns, the air and ground warmed by thermal vents from below. Here dwell master</w:t>
      </w:r>
      <w:r w:rsidR="005F0416">
        <w:t xml:space="preserve">s of the glaciers and ice sheets, able to divine their secrets as well as stone and earth. </w:t>
      </w:r>
    </w:p>
    <w:p w14:paraId="18BD72CB" w14:textId="77777777" w:rsidR="00567CFD" w:rsidRDefault="00567CFD" w:rsidP="00674550">
      <w:pPr>
        <w:spacing w:before="100" w:beforeAutospacing="1" w:after="100" w:afterAutospacing="1"/>
        <w:contextualSpacing/>
      </w:pPr>
    </w:p>
    <w:p w14:paraId="374AEC80" w14:textId="77777777" w:rsidR="00567CFD" w:rsidRDefault="00567CFD" w:rsidP="00674550">
      <w:pPr>
        <w:spacing w:before="100" w:beforeAutospacing="1" w:after="100" w:afterAutospacing="1"/>
        <w:contextualSpacing/>
      </w:pPr>
    </w:p>
    <w:p w14:paraId="06498048" w14:textId="77777777" w:rsidR="00567CFD" w:rsidRDefault="00567CFD" w:rsidP="00674550">
      <w:pPr>
        <w:spacing w:before="100" w:beforeAutospacing="1" w:after="100" w:afterAutospacing="1"/>
        <w:contextualSpacing/>
      </w:pPr>
    </w:p>
    <w:p w14:paraId="4514A38F" w14:textId="505FCD08" w:rsidR="00495E37" w:rsidRDefault="00CC536C" w:rsidP="00674550">
      <w:pPr>
        <w:spacing w:before="100" w:beforeAutospacing="1" w:after="100" w:afterAutospacing="1"/>
        <w:contextualSpacing/>
      </w:pPr>
      <w:r>
        <w:t xml:space="preserve">The Kingdom of </w:t>
      </w:r>
      <w:proofErr w:type="spellStart"/>
      <w:r>
        <w:t>Amberon</w:t>
      </w:r>
      <w:proofErr w:type="spellEnd"/>
      <w:r>
        <w:t xml:space="preserve"> was f</w:t>
      </w:r>
      <w:r w:rsidR="00495E37">
        <w:t xml:space="preserve">ounded in 630 PA2 by </w:t>
      </w:r>
      <w:proofErr w:type="spellStart"/>
      <w:r w:rsidR="00495E37" w:rsidRPr="00495E37">
        <w:rPr>
          <w:b/>
          <w:bCs/>
        </w:rPr>
        <w:t>Krorher</w:t>
      </w:r>
      <w:proofErr w:type="spellEnd"/>
      <w:r w:rsidR="00495E37" w:rsidRPr="00495E37">
        <w:rPr>
          <w:b/>
          <w:bCs/>
        </w:rPr>
        <w:t xml:space="preserve"> </w:t>
      </w:r>
      <w:proofErr w:type="spellStart"/>
      <w:r w:rsidR="00495E37" w:rsidRPr="00495E37">
        <w:rPr>
          <w:b/>
          <w:bCs/>
        </w:rPr>
        <w:t>Thunderslag</w:t>
      </w:r>
      <w:proofErr w:type="spellEnd"/>
      <w:r w:rsidR="00495E37">
        <w:t xml:space="preserve">, the sixth son of </w:t>
      </w:r>
      <w:proofErr w:type="spellStart"/>
      <w:r w:rsidR="00495E37" w:rsidRPr="00495E37">
        <w:rPr>
          <w:b/>
          <w:bCs/>
        </w:rPr>
        <w:t>Racknem</w:t>
      </w:r>
      <w:proofErr w:type="spellEnd"/>
      <w:r w:rsidR="00495E37" w:rsidRPr="00495E37">
        <w:rPr>
          <w:b/>
          <w:bCs/>
        </w:rPr>
        <w:t xml:space="preserve"> the Chain Breaker</w:t>
      </w:r>
      <w:r w:rsidR="00495E37">
        <w:t xml:space="preserve"> but born a bastard. He was not part of </w:t>
      </w:r>
      <w:proofErr w:type="spellStart"/>
      <w:r w:rsidR="00495E37">
        <w:t>Moradin’s</w:t>
      </w:r>
      <w:proofErr w:type="spellEnd"/>
      <w:r w:rsidR="00495E37">
        <w:t xml:space="preserve"> </w:t>
      </w:r>
      <w:r>
        <w:t xml:space="preserve">widely-known </w:t>
      </w:r>
      <w:r w:rsidR="00495E37">
        <w:t xml:space="preserve">commission for the sons of </w:t>
      </w:r>
      <w:proofErr w:type="spellStart"/>
      <w:r w:rsidR="00495E37">
        <w:t>Racknem</w:t>
      </w:r>
      <w:proofErr w:type="spellEnd"/>
      <w:r w:rsidR="00495E37">
        <w:t xml:space="preserve"> to go forth and establish new Dwarven strongholds. But </w:t>
      </w:r>
      <w:r>
        <w:t xml:space="preserve">unbeknownst to everyone, </w:t>
      </w:r>
      <w:proofErr w:type="spellStart"/>
      <w:r>
        <w:t>Moradin</w:t>
      </w:r>
      <w:proofErr w:type="spellEnd"/>
      <w:r>
        <w:t xml:space="preserve"> did indeed speak to </w:t>
      </w:r>
      <w:proofErr w:type="spellStart"/>
      <w:r>
        <w:t>Krorher</w:t>
      </w:r>
      <w:proofErr w:type="spellEnd"/>
      <w:r w:rsidR="00495E37">
        <w:t xml:space="preserve"> in secret and </w:t>
      </w:r>
      <w:r>
        <w:t xml:space="preserve">so the Dwarf </w:t>
      </w:r>
      <w:r w:rsidR="00495E37">
        <w:t xml:space="preserve">ventured off to </w:t>
      </w:r>
      <w:proofErr w:type="spellStart"/>
      <w:r w:rsidR="00495E37">
        <w:t>Norgarde</w:t>
      </w:r>
      <w:proofErr w:type="spellEnd"/>
      <w:r w:rsidR="00495E37">
        <w:t xml:space="preserve"> to find his destiny. To this day the Dwarves of </w:t>
      </w:r>
      <w:proofErr w:type="spellStart"/>
      <w:r w:rsidR="00495E37">
        <w:t>Amberon</w:t>
      </w:r>
      <w:proofErr w:type="spellEnd"/>
      <w:r w:rsidR="00495E37">
        <w:t xml:space="preserve"> resent the Kingdom of </w:t>
      </w:r>
      <w:proofErr w:type="spellStart"/>
      <w:r w:rsidR="00495E37">
        <w:t>D</w:t>
      </w:r>
      <w:r w:rsidR="000C0F6E">
        <w:t>emundra</w:t>
      </w:r>
      <w:proofErr w:type="spellEnd"/>
      <w:r w:rsidR="00495E37">
        <w:t xml:space="preserve"> for the slighting of their founding father. </w:t>
      </w:r>
    </w:p>
    <w:p w14:paraId="09A5574D" w14:textId="77777777" w:rsidR="00495E37" w:rsidRDefault="00495E37" w:rsidP="00674550">
      <w:pPr>
        <w:spacing w:before="100" w:beforeAutospacing="1" w:after="100" w:afterAutospacing="1"/>
        <w:contextualSpacing/>
      </w:pPr>
    </w:p>
    <w:p w14:paraId="74CB5BD2" w14:textId="34B21444" w:rsidR="00674550" w:rsidRDefault="00674550" w:rsidP="00674550">
      <w:pPr>
        <w:spacing w:before="100" w:beforeAutospacing="1" w:after="100" w:afterAutospacing="1"/>
        <w:contextualSpacing/>
      </w:pPr>
      <w:proofErr w:type="spellStart"/>
      <w:r>
        <w:t>Amberon</w:t>
      </w:r>
      <w:proofErr w:type="spellEnd"/>
      <w:r>
        <w:t xml:space="preserve"> Dwarves make their home beneath the </w:t>
      </w:r>
      <w:proofErr w:type="spellStart"/>
      <w:r w:rsidR="00CC536C">
        <w:t>Raros</w:t>
      </w:r>
      <w:proofErr w:type="spellEnd"/>
      <w:r w:rsidRPr="00E708DD">
        <w:t xml:space="preserve"> Mountains in the </w:t>
      </w:r>
      <w:r w:rsidR="00CC536C">
        <w:t>center</w:t>
      </w:r>
      <w:r w:rsidRPr="00E708DD">
        <w:t xml:space="preserve"> of </w:t>
      </w:r>
      <w:proofErr w:type="spellStart"/>
      <w:r w:rsidRPr="00E708DD">
        <w:t>Norgarde</w:t>
      </w:r>
      <w:proofErr w:type="spellEnd"/>
      <w:r w:rsidRPr="00E708DD">
        <w:t xml:space="preserve">. Products of their environment, </w:t>
      </w:r>
      <w:r w:rsidR="00CC536C">
        <w:t>D</w:t>
      </w:r>
      <w:r w:rsidRPr="00E708DD">
        <w:t>warves here tend to have a bluish hue to their skin and hair and are incredibly resilient to cold. Their appearance ha</w:t>
      </w:r>
      <w:r w:rsidR="00F95C8E">
        <w:t>s</w:t>
      </w:r>
      <w:r w:rsidRPr="00E708DD">
        <w:t xml:space="preserve"> prompted a few unwise humans to ask of ties to the gray-skinned, white-haired Duergar. Such comments are sorely rebuffed. </w:t>
      </w:r>
      <w:r w:rsidR="00F95C8E">
        <w:t xml:space="preserve">The Duergar are bitter enemies of </w:t>
      </w:r>
      <w:proofErr w:type="spellStart"/>
      <w:r w:rsidR="00F95C8E">
        <w:t>Amberon</w:t>
      </w:r>
      <w:proofErr w:type="spellEnd"/>
      <w:r w:rsidR="00F95C8E">
        <w:t xml:space="preserve">. </w:t>
      </w:r>
      <w:r w:rsidR="00CC536C">
        <w:t xml:space="preserve">Many expeditions have been launched into the </w:t>
      </w:r>
      <w:proofErr w:type="spellStart"/>
      <w:r w:rsidR="00CC536C">
        <w:t>Hydar</w:t>
      </w:r>
      <w:proofErr w:type="spellEnd"/>
      <w:r w:rsidR="00CC536C">
        <w:t xml:space="preserve"> mountains far to the north, but the Duergar hold those mountains and have driven back the </w:t>
      </w:r>
      <w:proofErr w:type="spellStart"/>
      <w:r w:rsidR="00CC536C">
        <w:t>Amberon</w:t>
      </w:r>
      <w:proofErr w:type="spellEnd"/>
      <w:r w:rsidR="00CC536C">
        <w:t xml:space="preserve"> Dwarves time and again.</w:t>
      </w:r>
    </w:p>
    <w:p w14:paraId="2EC03930" w14:textId="1F5EC107" w:rsidR="00F95C8E" w:rsidRDefault="00F95C8E" w:rsidP="00674550">
      <w:pPr>
        <w:spacing w:before="100" w:beforeAutospacing="1" w:after="100" w:afterAutospacing="1"/>
        <w:contextualSpacing/>
      </w:pPr>
    </w:p>
    <w:p w14:paraId="111FF42D" w14:textId="0BDF083A" w:rsidR="00F95C8E" w:rsidRDefault="00F95C8E" w:rsidP="00674550">
      <w:pPr>
        <w:spacing w:before="100" w:beforeAutospacing="1" w:after="100" w:afterAutospacing="1"/>
        <w:contextualSpacing/>
      </w:pPr>
      <w:proofErr w:type="spellStart"/>
      <w:r>
        <w:t>Vitlaga</w:t>
      </w:r>
      <w:proofErr w:type="spellEnd"/>
      <w:r>
        <w:t xml:space="preserve"> the white dragon is another bitter enemy of </w:t>
      </w:r>
      <w:proofErr w:type="spellStart"/>
      <w:r>
        <w:t>Amberon</w:t>
      </w:r>
      <w:proofErr w:type="spellEnd"/>
      <w:r>
        <w:t xml:space="preserve">. Having settled in the region in the First Written Age, the Dwarves have lost many battles to her cunning tactics. Only a few hundred years ago they watched in horror as </w:t>
      </w:r>
      <w:proofErr w:type="spellStart"/>
      <w:r>
        <w:t>Vitlaga</w:t>
      </w:r>
      <w:proofErr w:type="spellEnd"/>
      <w:r>
        <w:t xml:space="preserve"> wiped out the humans in the </w:t>
      </w:r>
      <w:proofErr w:type="spellStart"/>
      <w:r w:rsidR="00E8798D" w:rsidRPr="00E8798D">
        <w:rPr>
          <w:b/>
          <w:bCs/>
        </w:rPr>
        <w:t>Kallethem</w:t>
      </w:r>
      <w:proofErr w:type="spellEnd"/>
      <w:r w:rsidR="00E8798D" w:rsidRPr="00E8798D">
        <w:rPr>
          <w:b/>
          <w:bCs/>
        </w:rPr>
        <w:t xml:space="preserve"> Vale</w:t>
      </w:r>
      <w:r w:rsidR="00E8798D" w:rsidRPr="00E8798D">
        <w:t xml:space="preserve"> </w:t>
      </w:r>
      <w:r>
        <w:t xml:space="preserve">to the west. </w:t>
      </w:r>
      <w:r w:rsidR="00E8798D">
        <w:t xml:space="preserve">It is now named Skull Valley and infested with Orcs and bloodthirsty humans out of </w:t>
      </w:r>
      <w:proofErr w:type="spellStart"/>
      <w:r w:rsidR="00E8798D">
        <w:t>Ragnvor</w:t>
      </w:r>
      <w:proofErr w:type="spellEnd"/>
      <w:r w:rsidR="00E8798D">
        <w:t xml:space="preserve">. </w:t>
      </w:r>
      <w:proofErr w:type="spellStart"/>
      <w:r w:rsidR="00E8798D">
        <w:t>Amberon</w:t>
      </w:r>
      <w:proofErr w:type="spellEnd"/>
      <w:r w:rsidR="00E8798D">
        <w:t xml:space="preserve"> has sworn to fight both of these factions if the opportunity arises, but more cautious minds have kept them from an all-out war. </w:t>
      </w:r>
    </w:p>
    <w:p w14:paraId="680C1E7A" w14:textId="77777777" w:rsidR="00137F3C" w:rsidRDefault="00137F3C" w:rsidP="00674550">
      <w:pPr>
        <w:spacing w:before="100" w:beforeAutospacing="1" w:after="100" w:afterAutospacing="1"/>
        <w:contextualSpacing/>
      </w:pPr>
    </w:p>
    <w:p w14:paraId="388E8CE3" w14:textId="2ACF26B1" w:rsidR="00674550" w:rsidRDefault="00674550" w:rsidP="00674550">
      <w:pPr>
        <w:spacing w:before="100" w:beforeAutospacing="1" w:after="100" w:afterAutospacing="1"/>
        <w:contextualSpacing/>
      </w:pPr>
      <w:proofErr w:type="spellStart"/>
      <w:r>
        <w:t>Amberon</w:t>
      </w:r>
      <w:proofErr w:type="spellEnd"/>
      <w:r>
        <w:t xml:space="preserve"> Dwarves</w:t>
      </w:r>
      <w:r w:rsidRPr="00E708DD">
        <w:t xml:space="preserve"> are fond of fighting with pickaxes, which suit them well when working above-ground on th</w:t>
      </w:r>
      <w:r>
        <w:t xml:space="preserve">e icy mountain-faces. </w:t>
      </w:r>
      <w:proofErr w:type="spellStart"/>
      <w:r w:rsidRPr="00495E37">
        <w:rPr>
          <w:b/>
          <w:bCs/>
        </w:rPr>
        <w:t>Irsolas</w:t>
      </w:r>
      <w:proofErr w:type="spellEnd"/>
      <w:r>
        <w:t>, D</w:t>
      </w:r>
      <w:r w:rsidRPr="00E708DD">
        <w:t xml:space="preserve">warven for </w:t>
      </w:r>
      <w:r w:rsidRPr="00495E37">
        <w:rPr>
          <w:b/>
          <w:bCs/>
        </w:rPr>
        <w:t>'Ice Tooth'</w:t>
      </w:r>
      <w:r w:rsidRPr="00E708DD">
        <w:t xml:space="preserve">, was the name given to an exceptional pick-axe of legend, crafted with incredible power in the ancient times and used to fell the ice giant </w:t>
      </w:r>
      <w:proofErr w:type="spellStart"/>
      <w:r w:rsidRPr="00E708DD">
        <w:t>Norg</w:t>
      </w:r>
      <w:proofErr w:type="spellEnd"/>
      <w:r w:rsidR="00396D2D">
        <w:t xml:space="preserve"> in the Fourth Ancient Age</w:t>
      </w:r>
      <w:r w:rsidRPr="00E708DD">
        <w:t xml:space="preserve">. It </w:t>
      </w:r>
      <w:r w:rsidR="00396D2D">
        <w:t>i</w:t>
      </w:r>
      <w:r w:rsidRPr="00E708DD">
        <w:t xml:space="preserve">s said the pick-axe reappears from time to time in the hands of a worthy </w:t>
      </w:r>
      <w:proofErr w:type="spellStart"/>
      <w:r>
        <w:t>Amberon</w:t>
      </w:r>
      <w:proofErr w:type="spellEnd"/>
      <w:r w:rsidRPr="00E708DD">
        <w:t xml:space="preserve"> </w:t>
      </w:r>
      <w:r>
        <w:t>d</w:t>
      </w:r>
      <w:r w:rsidRPr="00E708DD">
        <w:t>warf if needed in a great battle.</w:t>
      </w:r>
    </w:p>
    <w:p w14:paraId="4FBFB535" w14:textId="77777777" w:rsidR="00CE0FCA" w:rsidRDefault="00CE0FCA" w:rsidP="00CE0FCA">
      <w:pPr>
        <w:contextualSpacing/>
      </w:pPr>
    </w:p>
    <w:p w14:paraId="3B67498D" w14:textId="6B6F7909" w:rsidR="00007744" w:rsidRDefault="00007744" w:rsidP="0026498F"/>
    <w:p w14:paraId="2E8338BE" w14:textId="7B24AF34" w:rsidR="00B017BA" w:rsidRDefault="00B017BA" w:rsidP="0026498F"/>
    <w:p w14:paraId="49626A75" w14:textId="5F9ADB0D" w:rsidR="00B017BA" w:rsidRDefault="00B017BA" w:rsidP="0026498F"/>
    <w:p w14:paraId="52D265AD" w14:textId="6C938386" w:rsidR="00B017BA" w:rsidRDefault="00B017BA" w:rsidP="0026498F"/>
    <w:p w14:paraId="7229982C" w14:textId="40BFD0C9" w:rsidR="00B017BA" w:rsidRDefault="00B017BA" w:rsidP="0026498F"/>
    <w:p w14:paraId="51AD93E5" w14:textId="77777777" w:rsidR="00B017BA" w:rsidRDefault="00B017BA" w:rsidP="00B017BA">
      <w:pPr>
        <w:pStyle w:val="ListParagraph"/>
        <w:numPr>
          <w:ilvl w:val="0"/>
          <w:numId w:val="10"/>
        </w:numPr>
      </w:pPr>
      <w:r>
        <w:t xml:space="preserve">A close-knit community where hospitality is valued and where work and discussion are taken at a slow and purposeful pace. </w:t>
      </w:r>
    </w:p>
    <w:p w14:paraId="0B0F915C" w14:textId="77777777" w:rsidR="00B017BA" w:rsidRDefault="00B017BA" w:rsidP="00B017BA">
      <w:pPr>
        <w:pStyle w:val="ListParagraph"/>
        <w:numPr>
          <w:ilvl w:val="0"/>
          <w:numId w:val="10"/>
        </w:numPr>
      </w:pPr>
      <w:r>
        <w:t xml:space="preserve">the best decorative metalsmiths in </w:t>
      </w:r>
      <w:proofErr w:type="spellStart"/>
      <w:r>
        <w:t>dwarvenkind</w:t>
      </w:r>
      <w:proofErr w:type="spellEnd"/>
      <w:r>
        <w:t xml:space="preserve"> ; work in precious metals as well as the best whitesmiths (tin and pewter); experts in creating delicate, masterful works of ornate jewelry and decorative metalworks  </w:t>
      </w:r>
    </w:p>
    <w:p w14:paraId="6F482FBD" w14:textId="77777777" w:rsidR="00B017BA" w:rsidRDefault="00B017BA" w:rsidP="00B017BA">
      <w:pPr>
        <w:pStyle w:val="ListParagraph"/>
        <w:numPr>
          <w:ilvl w:val="0"/>
          <w:numId w:val="10"/>
        </w:numPr>
      </w:pPr>
      <w:r>
        <w:t>appearance: bluish tint to their skin and hair, dark eyes, prominent noses</w:t>
      </w:r>
    </w:p>
    <w:p w14:paraId="3F5C6424" w14:textId="77777777" w:rsidR="00B017BA" w:rsidRDefault="00B017BA" w:rsidP="00B017BA">
      <w:pPr>
        <w:pStyle w:val="ListParagraph"/>
        <w:numPr>
          <w:ilvl w:val="0"/>
          <w:numId w:val="10"/>
        </w:numPr>
      </w:pPr>
      <w:r>
        <w:t>common attire:  snow-shoe boots, knit caps and mittens made from subterranean fibrous plants</w:t>
      </w:r>
    </w:p>
    <w:p w14:paraId="567A83EE" w14:textId="77777777" w:rsidR="00B017BA" w:rsidRDefault="00B017BA" w:rsidP="00B017BA">
      <w:pPr>
        <w:pStyle w:val="ListParagraph"/>
        <w:numPr>
          <w:ilvl w:val="0"/>
          <w:numId w:val="10"/>
        </w:numPr>
      </w:pPr>
      <w:r>
        <w:t>weapon of choice: pick axes and hand axes</w:t>
      </w:r>
    </w:p>
    <w:p w14:paraId="35242CE9" w14:textId="77777777" w:rsidR="00B017BA" w:rsidRDefault="00B017BA" w:rsidP="00B017BA">
      <w:pPr>
        <w:pStyle w:val="ListParagraph"/>
        <w:numPr>
          <w:ilvl w:val="0"/>
          <w:numId w:val="10"/>
        </w:numPr>
      </w:pPr>
      <w:r>
        <w:t xml:space="preserve">natural enemies: </w:t>
      </w:r>
      <w:proofErr w:type="spellStart"/>
      <w:r>
        <w:t>remorhaz</w:t>
      </w:r>
      <w:proofErr w:type="spellEnd"/>
      <w:r>
        <w:t>, ice trolls, duergar, frost giants</w:t>
      </w:r>
    </w:p>
    <w:p w14:paraId="47DBAC41" w14:textId="77777777" w:rsidR="00B017BA" w:rsidRDefault="00B017BA" w:rsidP="00B017BA">
      <w:pPr>
        <w:pStyle w:val="ListParagraph"/>
        <w:numPr>
          <w:ilvl w:val="0"/>
          <w:numId w:val="10"/>
        </w:numPr>
      </w:pPr>
      <w:r>
        <w:t>favored mounts:  dire mountain goats</w:t>
      </w:r>
    </w:p>
    <w:p w14:paraId="516C09A3" w14:textId="77777777" w:rsidR="00B017BA" w:rsidRDefault="00B017BA" w:rsidP="00B017BA">
      <w:pPr>
        <w:pStyle w:val="ListParagraph"/>
        <w:numPr>
          <w:ilvl w:val="0"/>
          <w:numId w:val="10"/>
        </w:numPr>
      </w:pPr>
      <w:r>
        <w:t>highly resistant to cold, tend to be slow and measured in their work and speech</w:t>
      </w:r>
    </w:p>
    <w:p w14:paraId="38BA8BC1" w14:textId="77777777" w:rsidR="00B017BA" w:rsidRDefault="00B017BA" w:rsidP="00B017BA">
      <w:pPr>
        <w:pStyle w:val="ListParagraph"/>
        <w:numPr>
          <w:ilvl w:val="0"/>
          <w:numId w:val="10"/>
        </w:numPr>
      </w:pPr>
      <w:r>
        <w:t xml:space="preserve">custom – any act of kindness should be returned or it is considered an insult; </w:t>
      </w:r>
      <w:proofErr w:type="spellStart"/>
      <w:r>
        <w:t>Amberon</w:t>
      </w:r>
      <w:proofErr w:type="spellEnd"/>
      <w:r>
        <w:t xml:space="preserve"> dwarves can be exhausting with the level of hospitality they extend and the small gestures they make over outsiders; some jest that </w:t>
      </w:r>
      <w:proofErr w:type="spellStart"/>
      <w:r>
        <w:t>Amberon</w:t>
      </w:r>
      <w:proofErr w:type="spellEnd"/>
      <w:r>
        <w:t xml:space="preserve"> dwarves see all outsiders as children needing care </w:t>
      </w:r>
    </w:p>
    <w:p w14:paraId="67904746" w14:textId="015B3FCE" w:rsidR="00B017BA" w:rsidRDefault="00B017BA" w:rsidP="00B017BA">
      <w:pPr>
        <w:pStyle w:val="ListParagraph"/>
        <w:numPr>
          <w:ilvl w:val="0"/>
          <w:numId w:val="10"/>
        </w:numPr>
      </w:pPr>
      <w:r>
        <w:t xml:space="preserve">common saying: “You never really know your friends from your enemies until the ice breaks.” </w:t>
      </w:r>
    </w:p>
    <w:p w14:paraId="24AB82A7" w14:textId="40078FAF" w:rsidR="000C0F6E" w:rsidRDefault="000C0F6E" w:rsidP="00B017BA">
      <w:pPr>
        <w:pStyle w:val="ListParagraph"/>
        <w:numPr>
          <w:ilvl w:val="0"/>
          <w:numId w:val="10"/>
        </w:numPr>
      </w:pPr>
      <w:r>
        <w:t>Kingdom motto: “We burn like fire, we burn like ice”</w:t>
      </w:r>
    </w:p>
    <w:p w14:paraId="54CAB80D" w14:textId="77777777" w:rsidR="00B017BA" w:rsidRDefault="00B017BA" w:rsidP="0026498F"/>
    <w:p w14:paraId="047D8157" w14:textId="77777777" w:rsidR="00E13418" w:rsidRDefault="00E13418" w:rsidP="00007744">
      <w:pPr>
        <w:contextualSpacing/>
      </w:pPr>
    </w:p>
    <w:p w14:paraId="5DD79549" w14:textId="77777777" w:rsidR="00E13418" w:rsidRPr="0026498F" w:rsidRDefault="00E73C3B" w:rsidP="00007744">
      <w:pPr>
        <w:contextualSpacing/>
        <w:rPr>
          <w:b/>
          <w:sz w:val="28"/>
          <w:szCs w:val="28"/>
        </w:rPr>
      </w:pPr>
      <w:r w:rsidRPr="0026498F">
        <w:rPr>
          <w:b/>
          <w:sz w:val="28"/>
          <w:szCs w:val="28"/>
        </w:rPr>
        <w:t>Towns and Cities</w:t>
      </w:r>
      <w:bookmarkStart w:id="2" w:name="townsandcities"/>
      <w:bookmarkEnd w:id="2"/>
    </w:p>
    <w:p w14:paraId="3286F194" w14:textId="77777777" w:rsidR="006E3372" w:rsidRDefault="006E3372" w:rsidP="00007744">
      <w:pPr>
        <w:contextualSpacing/>
      </w:pPr>
    </w:p>
    <w:p w14:paraId="7DEE8F5B" w14:textId="77777777" w:rsidR="00E515E4" w:rsidRDefault="00E515E4" w:rsidP="00E515E4">
      <w:pPr>
        <w:pStyle w:val="ListParagraph"/>
        <w:numPr>
          <w:ilvl w:val="0"/>
          <w:numId w:val="6"/>
        </w:numPr>
      </w:pPr>
      <w:proofErr w:type="spellStart"/>
      <w:r>
        <w:t>Amberon</w:t>
      </w:r>
      <w:proofErr w:type="spellEnd"/>
      <w:r>
        <w:t xml:space="preserve"> </w:t>
      </w:r>
    </w:p>
    <w:p w14:paraId="43FE9909" w14:textId="7A2D0A29" w:rsidR="00E515E4" w:rsidRDefault="00000000" w:rsidP="00E515E4">
      <w:pPr>
        <w:pStyle w:val="ListParagraph"/>
        <w:numPr>
          <w:ilvl w:val="1"/>
          <w:numId w:val="6"/>
        </w:numPr>
      </w:pPr>
      <w:hyperlink w:anchor="frostfangkeep" w:history="1">
        <w:proofErr w:type="spellStart"/>
        <w:r w:rsidR="00E515E4" w:rsidRPr="009B28EB">
          <w:rPr>
            <w:rStyle w:val="Hyperlink"/>
          </w:rPr>
          <w:t>Frostfang</w:t>
        </w:r>
        <w:proofErr w:type="spellEnd"/>
        <w:r w:rsidR="00E515E4" w:rsidRPr="009B28EB">
          <w:rPr>
            <w:rStyle w:val="Hyperlink"/>
          </w:rPr>
          <w:t xml:space="preserve"> Keep</w:t>
        </w:r>
      </w:hyperlink>
      <w:r w:rsidR="00E515E4">
        <w:t xml:space="preserve"> – </w:t>
      </w:r>
      <w:r w:rsidR="00E515E4" w:rsidRPr="000B0E9F">
        <w:t>small town, population 2,000, guards / soldiers 20, militia 100</w:t>
      </w:r>
    </w:p>
    <w:p w14:paraId="1941B53B" w14:textId="3D9659EE" w:rsidR="00E515E4" w:rsidRDefault="00000000" w:rsidP="00E515E4">
      <w:pPr>
        <w:pStyle w:val="ListParagraph"/>
        <w:numPr>
          <w:ilvl w:val="1"/>
          <w:numId w:val="6"/>
        </w:numPr>
      </w:pPr>
      <w:hyperlink w:anchor="horndeep" w:history="1">
        <w:proofErr w:type="spellStart"/>
        <w:r w:rsidR="00E515E4" w:rsidRPr="009B28EB">
          <w:rPr>
            <w:rStyle w:val="Hyperlink"/>
          </w:rPr>
          <w:t>Horndeep</w:t>
        </w:r>
        <w:proofErr w:type="spellEnd"/>
      </w:hyperlink>
      <w:r w:rsidR="00E515E4">
        <w:t xml:space="preserve"> – </w:t>
      </w:r>
      <w:r w:rsidR="00E515E4" w:rsidRPr="00506606">
        <w:t>large city, population 25,000, guards / soldiers 250, militia 2250</w:t>
      </w:r>
    </w:p>
    <w:p w14:paraId="08D24C70" w14:textId="73BF756F" w:rsidR="00E515E4" w:rsidRDefault="00000000" w:rsidP="00E515E4">
      <w:pPr>
        <w:pStyle w:val="ListParagraph"/>
        <w:numPr>
          <w:ilvl w:val="1"/>
          <w:numId w:val="6"/>
        </w:numPr>
      </w:pPr>
      <w:hyperlink w:anchor="thunderhame" w:history="1">
        <w:proofErr w:type="spellStart"/>
        <w:r w:rsidR="00E515E4" w:rsidRPr="009B28EB">
          <w:rPr>
            <w:rStyle w:val="Hyperlink"/>
          </w:rPr>
          <w:t>Thunderhame</w:t>
        </w:r>
        <w:proofErr w:type="spellEnd"/>
      </w:hyperlink>
      <w:r w:rsidR="00E515E4">
        <w:t xml:space="preserve"> – </w:t>
      </w:r>
      <w:r w:rsidR="00E515E4" w:rsidRPr="00506606">
        <w:t>large town, population 5,000, guards / soldiers 50, militia 250</w:t>
      </w:r>
    </w:p>
    <w:p w14:paraId="06CB1A6A" w14:textId="5C58CAB6" w:rsidR="00E515E4" w:rsidRDefault="00000000" w:rsidP="00E515E4">
      <w:pPr>
        <w:pStyle w:val="ListParagraph"/>
        <w:numPr>
          <w:ilvl w:val="1"/>
          <w:numId w:val="6"/>
        </w:numPr>
      </w:pPr>
      <w:hyperlink w:anchor="wrothren" w:history="1">
        <w:proofErr w:type="spellStart"/>
        <w:r w:rsidR="00C66C19" w:rsidRPr="009B28EB">
          <w:rPr>
            <w:rStyle w:val="Hyperlink"/>
          </w:rPr>
          <w:t>Wrothren</w:t>
        </w:r>
        <w:proofErr w:type="spellEnd"/>
      </w:hyperlink>
      <w:r w:rsidR="00E515E4">
        <w:t xml:space="preserve"> – </w:t>
      </w:r>
      <w:r w:rsidR="00E515E4" w:rsidRPr="00506606">
        <w:t>large town, population 5,000, guards / soldiers 50, militia 250</w:t>
      </w:r>
    </w:p>
    <w:p w14:paraId="38C1110D" w14:textId="1FD67B64" w:rsidR="00E515E4" w:rsidRDefault="00000000" w:rsidP="00E515E4">
      <w:pPr>
        <w:pStyle w:val="ListParagraph"/>
        <w:numPr>
          <w:ilvl w:val="1"/>
          <w:numId w:val="6"/>
        </w:numPr>
      </w:pPr>
      <w:hyperlink w:anchor="lindwyrm" w:history="1">
        <w:proofErr w:type="spellStart"/>
        <w:r w:rsidR="00E515E4" w:rsidRPr="009B28EB">
          <w:rPr>
            <w:rStyle w:val="Hyperlink"/>
          </w:rPr>
          <w:t>Lindwyrm</w:t>
        </w:r>
        <w:proofErr w:type="spellEnd"/>
        <w:r w:rsidR="00E515E4" w:rsidRPr="009B28EB">
          <w:rPr>
            <w:rStyle w:val="Hyperlink"/>
          </w:rPr>
          <w:t xml:space="preserve"> Keep</w:t>
        </w:r>
      </w:hyperlink>
      <w:r w:rsidR="00E515E4">
        <w:t xml:space="preserve"> – </w:t>
      </w:r>
      <w:r w:rsidR="00E515E4" w:rsidRPr="000B0E9F">
        <w:t>small town, population 2,000, guards / soldiers 20, militia 100</w:t>
      </w:r>
    </w:p>
    <w:p w14:paraId="61B7F092" w14:textId="10E832A1" w:rsidR="00E515E4" w:rsidRDefault="00000000" w:rsidP="00E515E4">
      <w:pPr>
        <w:pStyle w:val="ListParagraph"/>
        <w:numPr>
          <w:ilvl w:val="1"/>
          <w:numId w:val="6"/>
        </w:numPr>
      </w:pPr>
      <w:hyperlink w:anchor="yaramir" w:history="1">
        <w:proofErr w:type="spellStart"/>
        <w:r w:rsidR="00E515E4" w:rsidRPr="009B28EB">
          <w:rPr>
            <w:rStyle w:val="Hyperlink"/>
          </w:rPr>
          <w:t>Yaramir</w:t>
        </w:r>
        <w:proofErr w:type="spellEnd"/>
      </w:hyperlink>
      <w:r w:rsidR="00E515E4">
        <w:t xml:space="preserve"> – </w:t>
      </w:r>
      <w:r w:rsidR="00E515E4" w:rsidRPr="00506606">
        <w:t>large town, population 5,000, guards / soldiers 50, militia 250</w:t>
      </w:r>
    </w:p>
    <w:p w14:paraId="6894EA80" w14:textId="7EB48F83" w:rsidR="00E515E4" w:rsidRDefault="00000000" w:rsidP="00E515E4">
      <w:pPr>
        <w:pStyle w:val="ListParagraph"/>
        <w:numPr>
          <w:ilvl w:val="1"/>
          <w:numId w:val="6"/>
        </w:numPr>
      </w:pPr>
      <w:hyperlink w:anchor="plunderkeep" w:history="1">
        <w:r w:rsidR="00E515E4" w:rsidRPr="009B28EB">
          <w:rPr>
            <w:rStyle w:val="Hyperlink"/>
          </w:rPr>
          <w:t>Plunder Keep</w:t>
        </w:r>
      </w:hyperlink>
      <w:r w:rsidR="00E515E4">
        <w:t xml:space="preserve"> – </w:t>
      </w:r>
      <w:r w:rsidR="00E515E4" w:rsidRPr="000B0E9F">
        <w:t>small town, population 2,000, guards / soldiers 20, militia 100</w:t>
      </w:r>
    </w:p>
    <w:p w14:paraId="33F52C0F" w14:textId="77777777" w:rsidR="00EC10F9" w:rsidRDefault="00EC10F9" w:rsidP="00E73C3B"/>
    <w:p w14:paraId="5FA80314" w14:textId="77777777" w:rsidR="00E73C3B" w:rsidRDefault="00E73C3B" w:rsidP="00E73C3B"/>
    <w:p w14:paraId="4B8B08FB" w14:textId="77777777" w:rsidR="009A2E6C" w:rsidRDefault="009A2E6C" w:rsidP="00007744">
      <w:pPr>
        <w:contextualSpacing/>
      </w:pPr>
    </w:p>
    <w:p w14:paraId="2FE4628C" w14:textId="77777777" w:rsidR="009A2E6C" w:rsidRDefault="009A2E6C" w:rsidP="00007744">
      <w:pPr>
        <w:contextualSpacing/>
      </w:pPr>
    </w:p>
    <w:p w14:paraId="67A554C5" w14:textId="77777777" w:rsidR="009A2E6C" w:rsidRDefault="009A2E6C" w:rsidP="00007744">
      <w:pPr>
        <w:contextualSpacing/>
      </w:pPr>
    </w:p>
    <w:p w14:paraId="4CB20772" w14:textId="77777777" w:rsidR="009A2E6C" w:rsidRDefault="009A2E6C" w:rsidP="00007744">
      <w:pPr>
        <w:contextualSpacing/>
      </w:pPr>
    </w:p>
    <w:p w14:paraId="64D4803F" w14:textId="77777777" w:rsidR="009A2E6C" w:rsidRDefault="009A2E6C">
      <w:r>
        <w:br w:type="page"/>
      </w:r>
    </w:p>
    <w:p w14:paraId="25427718" w14:textId="77777777" w:rsidR="00E73C3B" w:rsidRPr="00622A67" w:rsidRDefault="00E515E4" w:rsidP="00E73C3B">
      <w:pPr>
        <w:contextualSpacing/>
        <w:rPr>
          <w:sz w:val="28"/>
          <w:szCs w:val="28"/>
        </w:rPr>
      </w:pPr>
      <w:proofErr w:type="spellStart"/>
      <w:r>
        <w:rPr>
          <w:b/>
          <w:sz w:val="28"/>
          <w:szCs w:val="28"/>
        </w:rPr>
        <w:lastRenderedPageBreak/>
        <w:t>Frostfang</w:t>
      </w:r>
      <w:proofErr w:type="spellEnd"/>
      <w:r>
        <w:rPr>
          <w:b/>
          <w:sz w:val="28"/>
          <w:szCs w:val="28"/>
        </w:rPr>
        <w:t xml:space="preserve"> Keep</w:t>
      </w:r>
      <w:bookmarkStart w:id="3" w:name="frostfangkeep"/>
      <w:bookmarkEnd w:id="3"/>
    </w:p>
    <w:p w14:paraId="01DF924A" w14:textId="77777777" w:rsidR="00F93E37" w:rsidRDefault="00E73C3B" w:rsidP="00E73C3B">
      <w:pPr>
        <w:contextualSpacing/>
      </w:pPr>
      <w:r w:rsidRPr="00796205">
        <w:rPr>
          <w:b/>
        </w:rPr>
        <w:t>Size:</w:t>
      </w:r>
      <w:r>
        <w:t xml:space="preserve"> </w:t>
      </w:r>
      <w:r w:rsidR="00903531">
        <w:t xml:space="preserve"> </w:t>
      </w:r>
      <w:r w:rsidR="00E515E4" w:rsidRPr="000B0E9F">
        <w:t>small town, population 2,000, guards / soldiers 20, militia 100</w:t>
      </w:r>
    </w:p>
    <w:p w14:paraId="78FBC7B1" w14:textId="77777777" w:rsidR="00AB696E" w:rsidRPr="007D0BB1" w:rsidRDefault="00AB696E" w:rsidP="00AB696E">
      <w:pPr>
        <w:contextualSpacing/>
      </w:pPr>
      <w:r>
        <w:rPr>
          <w:b/>
        </w:rPr>
        <w:t xml:space="preserve">Trade Goods: </w:t>
      </w:r>
    </w:p>
    <w:p w14:paraId="6E28D4F3" w14:textId="77777777" w:rsidR="00AB696E" w:rsidRDefault="00AB696E" w:rsidP="00AB696E">
      <w:pPr>
        <w:contextualSpacing/>
      </w:pPr>
      <w:r>
        <w:rPr>
          <w:b/>
        </w:rPr>
        <w:t xml:space="preserve">Local Goods: </w:t>
      </w:r>
    </w:p>
    <w:p w14:paraId="2F7E6497" w14:textId="77777777" w:rsidR="00AB696E" w:rsidRDefault="00AB696E" w:rsidP="00AB696E">
      <w:pPr>
        <w:contextualSpacing/>
      </w:pPr>
      <w:r>
        <w:rPr>
          <w:b/>
        </w:rPr>
        <w:t>Standard</w:t>
      </w:r>
      <w:r w:rsidRPr="00DB6B24">
        <w:rPr>
          <w:b/>
        </w:rPr>
        <w:t>:</w:t>
      </w:r>
      <w:r>
        <w:t xml:space="preserve"> </w:t>
      </w:r>
    </w:p>
    <w:p w14:paraId="1EE5C781" w14:textId="77777777" w:rsidR="00AB696E" w:rsidRDefault="00AB696E" w:rsidP="00AB696E">
      <w:pPr>
        <w:spacing w:before="100" w:beforeAutospacing="1" w:after="100" w:afterAutospacing="1"/>
        <w:contextualSpacing/>
        <w:rPr>
          <w:b/>
        </w:rPr>
      </w:pPr>
      <w:r>
        <w:rPr>
          <w:b/>
        </w:rPr>
        <w:t xml:space="preserve">Colors: </w:t>
      </w:r>
    </w:p>
    <w:p w14:paraId="1B4D6093" w14:textId="5F7D2B6A" w:rsidR="00697153" w:rsidRDefault="00AB696E" w:rsidP="00697153">
      <w:pPr>
        <w:spacing w:before="100" w:beforeAutospacing="1" w:after="100" w:afterAutospacing="1"/>
        <w:contextualSpacing/>
      </w:pPr>
      <w:r w:rsidRPr="00DB6B24">
        <w:rPr>
          <w:b/>
        </w:rPr>
        <w:t>Ruler:</w:t>
      </w:r>
      <w:r>
        <w:t xml:space="preserve"> </w:t>
      </w:r>
      <w:proofErr w:type="spellStart"/>
      <w:r w:rsidR="00697153">
        <w:t>Loldrin</w:t>
      </w:r>
      <w:proofErr w:type="spellEnd"/>
      <w:r w:rsidR="00697153">
        <w:t xml:space="preserve"> </w:t>
      </w:r>
      <w:proofErr w:type="spellStart"/>
      <w:r w:rsidR="00697153">
        <w:t>Hammerhood</w:t>
      </w:r>
      <w:proofErr w:type="spellEnd"/>
      <w:r w:rsidR="00697153">
        <w:t xml:space="preserve"> and his wife </w:t>
      </w:r>
      <w:proofErr w:type="spellStart"/>
      <w:r w:rsidR="00697153" w:rsidRPr="00697153">
        <w:t>Lovrouna</w:t>
      </w:r>
      <w:proofErr w:type="spellEnd"/>
      <w:r w:rsidR="00697153">
        <w:t xml:space="preserve"> (f)</w:t>
      </w:r>
    </w:p>
    <w:p w14:paraId="18438B21" w14:textId="77777777" w:rsidR="00AB696E" w:rsidRDefault="00AB696E" w:rsidP="00AB696E">
      <w:pPr>
        <w:spacing w:before="100" w:beforeAutospacing="1" w:after="100" w:afterAutospacing="1"/>
        <w:contextualSpacing/>
      </w:pPr>
    </w:p>
    <w:p w14:paraId="723D41AF" w14:textId="77777777" w:rsidR="00AB696E" w:rsidRDefault="00AB696E" w:rsidP="00AB696E">
      <w:pPr>
        <w:spacing w:before="100" w:beforeAutospacing="1" w:after="100" w:afterAutospacing="1"/>
        <w:contextualSpacing/>
      </w:pPr>
      <w:r w:rsidRPr="00341D4E">
        <w:rPr>
          <w:b/>
        </w:rPr>
        <w:t>Home</w:t>
      </w:r>
      <w:r>
        <w:t xml:space="preserve">: </w:t>
      </w:r>
    </w:p>
    <w:p w14:paraId="07C47C12" w14:textId="77777777" w:rsidR="00697153" w:rsidRDefault="00AB696E" w:rsidP="00697153">
      <w:pPr>
        <w:spacing w:before="100" w:beforeAutospacing="1" w:after="100" w:afterAutospacing="1"/>
        <w:contextualSpacing/>
      </w:pPr>
      <w:r w:rsidRPr="00341D4E">
        <w:rPr>
          <w:b/>
        </w:rPr>
        <w:t>Steward</w:t>
      </w:r>
      <w:r>
        <w:t xml:space="preserve">: </w:t>
      </w:r>
      <w:proofErr w:type="spellStart"/>
      <w:r w:rsidR="00697153">
        <w:t>Stronmug</w:t>
      </w:r>
      <w:proofErr w:type="spellEnd"/>
      <w:r w:rsidR="00697153">
        <w:t xml:space="preserve"> </w:t>
      </w:r>
      <w:proofErr w:type="spellStart"/>
      <w:r w:rsidR="00697153">
        <w:t>Warbeard</w:t>
      </w:r>
      <w:proofErr w:type="spellEnd"/>
    </w:p>
    <w:p w14:paraId="22F9BF5B" w14:textId="77777777" w:rsidR="00697153" w:rsidRDefault="00AB696E" w:rsidP="00697153">
      <w:pPr>
        <w:spacing w:before="100" w:beforeAutospacing="1" w:after="100" w:afterAutospacing="1"/>
        <w:contextualSpacing/>
      </w:pPr>
      <w:r w:rsidRPr="00341D4E">
        <w:rPr>
          <w:b/>
        </w:rPr>
        <w:t>Marshal</w:t>
      </w:r>
      <w:r>
        <w:t xml:space="preserve">: </w:t>
      </w:r>
      <w:proofErr w:type="spellStart"/>
      <w:r w:rsidR="00697153">
        <w:t>Namweamora</w:t>
      </w:r>
      <w:proofErr w:type="spellEnd"/>
      <w:r w:rsidR="00697153">
        <w:t xml:space="preserve"> </w:t>
      </w:r>
      <w:proofErr w:type="spellStart"/>
      <w:r w:rsidR="00697153">
        <w:t>Largetank</w:t>
      </w:r>
      <w:proofErr w:type="spellEnd"/>
      <w:r w:rsidR="00697153">
        <w:t xml:space="preserve"> (f)</w:t>
      </w:r>
    </w:p>
    <w:p w14:paraId="7E331900" w14:textId="01F430CC" w:rsidR="00AB696E" w:rsidRDefault="00AB696E" w:rsidP="00AB696E">
      <w:pPr>
        <w:spacing w:before="100" w:beforeAutospacing="1" w:after="100" w:afterAutospacing="1"/>
        <w:contextualSpacing/>
      </w:pPr>
      <w:r>
        <w:rPr>
          <w:b/>
        </w:rPr>
        <w:t xml:space="preserve">House Priest:  </w:t>
      </w:r>
      <w:r>
        <w:t xml:space="preserve"> </w:t>
      </w:r>
      <w:proofErr w:type="spellStart"/>
      <w:r w:rsidR="00697153" w:rsidRPr="00697153">
        <w:t>Olmeack</w:t>
      </w:r>
      <w:proofErr w:type="spellEnd"/>
      <w:r w:rsidR="00697153" w:rsidRPr="00697153">
        <w:t xml:space="preserve"> Beastmaster</w:t>
      </w:r>
    </w:p>
    <w:p w14:paraId="636E67A4" w14:textId="77777777" w:rsidR="00697153" w:rsidRDefault="00AB696E" w:rsidP="00697153">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rsidR="00697153">
        <w:t>Brurhaere</w:t>
      </w:r>
      <w:proofErr w:type="spellEnd"/>
      <w:r w:rsidR="00697153">
        <w:t xml:space="preserve"> </w:t>
      </w:r>
      <w:proofErr w:type="spellStart"/>
      <w:r w:rsidR="00697153">
        <w:t>Giantbraids</w:t>
      </w:r>
      <w:proofErr w:type="spellEnd"/>
      <w:r w:rsidR="00697153">
        <w:t xml:space="preserve"> (f)</w:t>
      </w:r>
    </w:p>
    <w:p w14:paraId="1E7D13B1" w14:textId="77777777" w:rsidR="00697153" w:rsidRDefault="00AB696E" w:rsidP="00697153">
      <w:pPr>
        <w:spacing w:before="100" w:beforeAutospacing="1" w:after="100" w:afterAutospacing="1"/>
        <w:contextualSpacing/>
      </w:pPr>
      <w:r w:rsidRPr="00341D4E">
        <w:rPr>
          <w:b/>
        </w:rPr>
        <w:t>Captain of the Guard</w:t>
      </w:r>
      <w:r>
        <w:t xml:space="preserve">: </w:t>
      </w:r>
      <w:proofErr w:type="spellStart"/>
      <w:r w:rsidR="00697153">
        <w:t>Houtmat</w:t>
      </w:r>
      <w:proofErr w:type="spellEnd"/>
      <w:r w:rsidR="00697153">
        <w:t xml:space="preserve"> </w:t>
      </w:r>
      <w:proofErr w:type="spellStart"/>
      <w:r w:rsidR="00697153">
        <w:t>Hardgrip</w:t>
      </w:r>
      <w:proofErr w:type="spellEnd"/>
    </w:p>
    <w:p w14:paraId="48DEE3FA" w14:textId="77777777" w:rsidR="00AB696E" w:rsidRDefault="00AB696E" w:rsidP="00AB696E">
      <w:pPr>
        <w:spacing w:before="100" w:beforeAutospacing="1" w:after="100" w:afterAutospacing="1"/>
        <w:contextualSpacing/>
      </w:pPr>
      <w:r>
        <w:rPr>
          <w:b/>
        </w:rPr>
        <w:t>Chief Warriors</w:t>
      </w:r>
      <w:r w:rsidRPr="00341D4E">
        <w:rPr>
          <w:b/>
        </w:rPr>
        <w:t xml:space="preserve"> in Service</w:t>
      </w:r>
      <w:r>
        <w:t>:</w:t>
      </w:r>
    </w:p>
    <w:p w14:paraId="09909772" w14:textId="77777777" w:rsidR="00697153" w:rsidRDefault="00697153" w:rsidP="00697153">
      <w:pPr>
        <w:spacing w:before="100" w:beforeAutospacing="1" w:after="100" w:afterAutospacing="1"/>
        <w:contextualSpacing/>
      </w:pPr>
      <w:proofErr w:type="spellStart"/>
      <w:r>
        <w:t>Dorarhaes</w:t>
      </w:r>
      <w:proofErr w:type="spellEnd"/>
      <w:r>
        <w:t xml:space="preserve"> </w:t>
      </w:r>
      <w:proofErr w:type="spellStart"/>
      <w:r>
        <w:t>Forgebraid</w:t>
      </w:r>
      <w:proofErr w:type="spellEnd"/>
    </w:p>
    <w:p w14:paraId="6D2080F2" w14:textId="77777777" w:rsidR="00697153" w:rsidRDefault="00697153" w:rsidP="00697153">
      <w:pPr>
        <w:spacing w:before="100" w:beforeAutospacing="1" w:after="100" w:afterAutospacing="1"/>
        <w:contextualSpacing/>
      </w:pPr>
      <w:proofErr w:type="spellStart"/>
      <w:r>
        <w:t>Rubaeg</w:t>
      </w:r>
      <w:proofErr w:type="spellEnd"/>
      <w:r>
        <w:t xml:space="preserve"> </w:t>
      </w:r>
      <w:proofErr w:type="spellStart"/>
      <w:r>
        <w:t>Gravelback</w:t>
      </w:r>
      <w:proofErr w:type="spellEnd"/>
    </w:p>
    <w:p w14:paraId="12FFBC67" w14:textId="77777777" w:rsidR="00697153" w:rsidRDefault="00697153" w:rsidP="00697153">
      <w:pPr>
        <w:spacing w:before="100" w:beforeAutospacing="1" w:after="100" w:afterAutospacing="1"/>
        <w:contextualSpacing/>
      </w:pPr>
      <w:proofErr w:type="spellStart"/>
      <w:r>
        <w:t>Douldroid</w:t>
      </w:r>
      <w:proofErr w:type="spellEnd"/>
      <w:r>
        <w:t xml:space="preserve"> </w:t>
      </w:r>
      <w:proofErr w:type="spellStart"/>
      <w:r>
        <w:t>Broadthane</w:t>
      </w:r>
      <w:proofErr w:type="spellEnd"/>
    </w:p>
    <w:p w14:paraId="29DCBE12" w14:textId="77777777" w:rsidR="00AB696E" w:rsidRDefault="00AB696E" w:rsidP="00AB696E">
      <w:pPr>
        <w:spacing w:before="100" w:beforeAutospacing="1" w:after="100" w:afterAutospacing="1"/>
        <w:contextualSpacing/>
      </w:pPr>
    </w:p>
    <w:p w14:paraId="147480A0" w14:textId="77777777" w:rsidR="00AB696E" w:rsidRDefault="00AB696E" w:rsidP="00AB696E">
      <w:pPr>
        <w:spacing w:before="100" w:beforeAutospacing="1" w:after="100" w:afterAutospacing="1"/>
        <w:contextualSpacing/>
      </w:pPr>
      <w:r w:rsidRPr="00EE385D">
        <w:rPr>
          <w:b/>
        </w:rPr>
        <w:t>Local Powers:</w:t>
      </w:r>
      <w:r w:rsidRPr="00EE385D">
        <w:t xml:space="preserve"> </w:t>
      </w:r>
    </w:p>
    <w:p w14:paraId="5477238F" w14:textId="77777777" w:rsidR="00AB696E" w:rsidRPr="00EE385D" w:rsidRDefault="00AB696E" w:rsidP="00AB696E">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799C0FF2" w14:textId="77777777" w:rsidR="00AB696E" w:rsidRDefault="00AB696E" w:rsidP="00AB696E">
      <w:pPr>
        <w:spacing w:before="100" w:beforeAutospacing="1" w:after="100" w:afterAutospacing="1"/>
        <w:contextualSpacing/>
        <w:rPr>
          <w:b/>
        </w:rPr>
      </w:pPr>
    </w:p>
    <w:p w14:paraId="731C9F70" w14:textId="2B9BA814" w:rsidR="00AB696E" w:rsidRDefault="003E19B7" w:rsidP="00AB696E">
      <w:pPr>
        <w:spacing w:before="100" w:beforeAutospacing="1" w:after="100" w:afterAutospacing="1"/>
        <w:contextualSpacing/>
      </w:pPr>
      <w:r>
        <w:rPr>
          <w:b/>
        </w:rPr>
        <w:t xml:space="preserve">Description: </w:t>
      </w:r>
    </w:p>
    <w:p w14:paraId="557D8A24" w14:textId="77777777" w:rsidR="00C002F9" w:rsidRPr="00D20E4D" w:rsidRDefault="00C002F9" w:rsidP="00C002F9">
      <w:pPr>
        <w:spacing w:before="100" w:beforeAutospacing="1" w:after="100" w:afterAutospacing="1"/>
        <w:contextualSpacing/>
        <w:rPr>
          <w:bCs/>
        </w:rPr>
      </w:pPr>
    </w:p>
    <w:p w14:paraId="4C2967E3" w14:textId="77777777" w:rsidR="00C002F9" w:rsidRPr="00D20E4D" w:rsidRDefault="00C002F9" w:rsidP="00C002F9">
      <w:pPr>
        <w:spacing w:before="100" w:beforeAutospacing="1" w:after="100" w:afterAutospacing="1"/>
        <w:contextualSpacing/>
        <w:rPr>
          <w:b/>
        </w:rPr>
      </w:pPr>
      <w:r>
        <w:rPr>
          <w:b/>
        </w:rPr>
        <w:t xml:space="preserve">Industry: </w:t>
      </w:r>
    </w:p>
    <w:p w14:paraId="6B833D03" w14:textId="77777777" w:rsidR="00C002F9" w:rsidRPr="00D20E4D" w:rsidRDefault="00C002F9" w:rsidP="00C002F9">
      <w:pPr>
        <w:spacing w:before="100" w:beforeAutospacing="1" w:after="100" w:afterAutospacing="1"/>
        <w:contextualSpacing/>
        <w:rPr>
          <w:bCs/>
        </w:rPr>
      </w:pPr>
    </w:p>
    <w:p w14:paraId="24C89C38" w14:textId="77777777" w:rsidR="00C002F9" w:rsidRPr="00D20E4D" w:rsidRDefault="00C002F9" w:rsidP="00C002F9">
      <w:pPr>
        <w:spacing w:before="100" w:beforeAutospacing="1" w:after="100" w:afterAutospacing="1"/>
        <w:contextualSpacing/>
        <w:rPr>
          <w:b/>
        </w:rPr>
      </w:pPr>
      <w:r>
        <w:rPr>
          <w:b/>
        </w:rPr>
        <w:t xml:space="preserve">Key Figures: </w:t>
      </w:r>
    </w:p>
    <w:p w14:paraId="3F1DDB33" w14:textId="77777777" w:rsidR="00C002F9" w:rsidRPr="00D20E4D" w:rsidRDefault="00C002F9" w:rsidP="00C002F9">
      <w:pPr>
        <w:spacing w:before="100" w:beforeAutospacing="1" w:after="100" w:afterAutospacing="1"/>
        <w:contextualSpacing/>
        <w:rPr>
          <w:bCs/>
        </w:rPr>
      </w:pPr>
    </w:p>
    <w:p w14:paraId="776EF89C" w14:textId="77777777" w:rsidR="00C002F9" w:rsidRPr="00D20E4D" w:rsidRDefault="00C002F9" w:rsidP="00C002F9">
      <w:pPr>
        <w:spacing w:before="100" w:beforeAutospacing="1" w:after="100" w:afterAutospacing="1"/>
        <w:contextualSpacing/>
        <w:rPr>
          <w:b/>
        </w:rPr>
      </w:pPr>
      <w:r>
        <w:rPr>
          <w:b/>
        </w:rPr>
        <w:t xml:space="preserve">Local Lore: </w:t>
      </w:r>
    </w:p>
    <w:p w14:paraId="774464A4" w14:textId="77777777" w:rsidR="00C002F9" w:rsidRDefault="00C002F9" w:rsidP="00C002F9">
      <w:pPr>
        <w:contextualSpacing/>
      </w:pPr>
    </w:p>
    <w:p w14:paraId="15D5DE0B" w14:textId="77777777" w:rsidR="00C002F9" w:rsidRPr="00D20E4D" w:rsidRDefault="00C002F9" w:rsidP="00C002F9">
      <w:pPr>
        <w:contextualSpacing/>
        <w:rPr>
          <w:b/>
          <w:bCs/>
        </w:rPr>
      </w:pPr>
      <w:r w:rsidRPr="00D20E4D">
        <w:rPr>
          <w:b/>
          <w:bCs/>
        </w:rPr>
        <w:t xml:space="preserve">History: </w:t>
      </w:r>
    </w:p>
    <w:p w14:paraId="3F3D46B1" w14:textId="77777777" w:rsidR="00C002F9" w:rsidRPr="004067B1" w:rsidRDefault="00C002F9" w:rsidP="00C002F9">
      <w:pPr>
        <w:contextualSpacing/>
        <w:rPr>
          <w:bCs/>
        </w:rPr>
      </w:pPr>
      <w:r>
        <w:rPr>
          <w:bCs/>
        </w:rPr>
        <w:t xml:space="preserve">Site of a massive invasion by trolls from Troll Deep in the First Ancient Age (210 AA1). </w:t>
      </w:r>
    </w:p>
    <w:p w14:paraId="48B40637" w14:textId="77777777" w:rsidR="00C002F9" w:rsidRDefault="00C002F9" w:rsidP="00C002F9">
      <w:pPr>
        <w:contextualSpacing/>
      </w:pPr>
    </w:p>
    <w:p w14:paraId="3D5F4AFD" w14:textId="77777777" w:rsidR="00C002F9" w:rsidRDefault="00C002F9" w:rsidP="00C002F9">
      <w:pPr>
        <w:contextualSpacing/>
        <w:rPr>
          <w:b/>
          <w:bCs/>
        </w:rPr>
      </w:pPr>
      <w:r w:rsidRPr="00D20E4D">
        <w:rPr>
          <w:b/>
          <w:bCs/>
        </w:rPr>
        <w:t xml:space="preserve">Customs: </w:t>
      </w:r>
    </w:p>
    <w:p w14:paraId="0BCCB20A" w14:textId="77777777" w:rsidR="00C002F9" w:rsidRDefault="00C002F9" w:rsidP="00C002F9">
      <w:pPr>
        <w:contextualSpacing/>
      </w:pPr>
    </w:p>
    <w:p w14:paraId="09044D81" w14:textId="77777777" w:rsidR="00903531" w:rsidRDefault="00903531" w:rsidP="00007744">
      <w:pPr>
        <w:contextualSpacing/>
      </w:pPr>
    </w:p>
    <w:p w14:paraId="051DF248" w14:textId="77777777" w:rsidR="00903531" w:rsidRDefault="00903531" w:rsidP="00007744">
      <w:pPr>
        <w:contextualSpacing/>
      </w:pPr>
    </w:p>
    <w:p w14:paraId="68E47245" w14:textId="77777777" w:rsidR="00903531" w:rsidRDefault="00903531" w:rsidP="00007744">
      <w:pPr>
        <w:contextualSpacing/>
      </w:pPr>
    </w:p>
    <w:p w14:paraId="1F00B129" w14:textId="77777777" w:rsidR="00903531" w:rsidRDefault="00903531" w:rsidP="00007744">
      <w:pPr>
        <w:contextualSpacing/>
      </w:pPr>
    </w:p>
    <w:p w14:paraId="7899418A" w14:textId="77777777" w:rsidR="00622A67" w:rsidRDefault="00622A67">
      <w:pPr>
        <w:rPr>
          <w:b/>
          <w:sz w:val="24"/>
          <w:szCs w:val="24"/>
        </w:rPr>
      </w:pPr>
      <w:r>
        <w:rPr>
          <w:b/>
          <w:sz w:val="24"/>
          <w:szCs w:val="24"/>
        </w:rPr>
        <w:br w:type="page"/>
      </w:r>
    </w:p>
    <w:p w14:paraId="2A744E8F" w14:textId="77777777" w:rsidR="00622A67" w:rsidRPr="00622A67" w:rsidRDefault="00E515E4" w:rsidP="00622A67">
      <w:pPr>
        <w:contextualSpacing/>
        <w:rPr>
          <w:sz w:val="28"/>
          <w:szCs w:val="28"/>
        </w:rPr>
      </w:pPr>
      <w:proofErr w:type="spellStart"/>
      <w:r>
        <w:rPr>
          <w:b/>
          <w:sz w:val="28"/>
          <w:szCs w:val="28"/>
        </w:rPr>
        <w:lastRenderedPageBreak/>
        <w:t>Horndeep</w:t>
      </w:r>
      <w:bookmarkStart w:id="4" w:name="horndeep"/>
      <w:bookmarkEnd w:id="4"/>
      <w:proofErr w:type="spellEnd"/>
    </w:p>
    <w:p w14:paraId="4AF68E81" w14:textId="77777777" w:rsidR="00674550" w:rsidRDefault="00674550" w:rsidP="00674550">
      <w:pPr>
        <w:contextualSpacing/>
      </w:pPr>
      <w:r w:rsidRPr="00796205">
        <w:rPr>
          <w:b/>
        </w:rPr>
        <w:t>Size:</w:t>
      </w:r>
      <w:r>
        <w:t xml:space="preserve"> large city, population 25,000, guards / soldiers 250, militia 2250</w:t>
      </w:r>
    </w:p>
    <w:p w14:paraId="6FC5BA6F" w14:textId="77777777" w:rsidR="00674550" w:rsidRDefault="00674550" w:rsidP="00674550">
      <w:pPr>
        <w:contextualSpacing/>
        <w:rPr>
          <w:b/>
        </w:rPr>
      </w:pPr>
      <w:r>
        <w:rPr>
          <w:b/>
        </w:rPr>
        <w:t>Trade Goods:</w:t>
      </w:r>
      <w:r w:rsidRPr="00EE6F90">
        <w:t xml:space="preserve"> mithril</w:t>
      </w:r>
      <w:r>
        <w:t>, platinum, gems, stone</w:t>
      </w:r>
    </w:p>
    <w:p w14:paraId="0F8E30C9" w14:textId="77777777" w:rsidR="00674550" w:rsidRDefault="00674550" w:rsidP="00674550">
      <w:pPr>
        <w:contextualSpacing/>
      </w:pPr>
      <w:r>
        <w:rPr>
          <w:b/>
        </w:rPr>
        <w:t xml:space="preserve">Local Goods: </w:t>
      </w:r>
    </w:p>
    <w:p w14:paraId="5CF23741" w14:textId="77777777" w:rsidR="00674550" w:rsidRDefault="00674550" w:rsidP="00674550">
      <w:pPr>
        <w:contextualSpacing/>
      </w:pPr>
      <w:r>
        <w:rPr>
          <w:b/>
        </w:rPr>
        <w:t>Standard</w:t>
      </w:r>
      <w:r w:rsidRPr="00DB6B24">
        <w:rPr>
          <w:b/>
        </w:rPr>
        <w:t>:</w:t>
      </w:r>
      <w:r>
        <w:t xml:space="preserve"> </w:t>
      </w:r>
    </w:p>
    <w:p w14:paraId="533EA735" w14:textId="77777777" w:rsidR="00AB696E" w:rsidRPr="00AB696E" w:rsidRDefault="00AB696E" w:rsidP="00674550">
      <w:pPr>
        <w:contextualSpacing/>
        <w:rPr>
          <w:b/>
        </w:rPr>
      </w:pPr>
      <w:r w:rsidRPr="00AB696E">
        <w:rPr>
          <w:b/>
        </w:rPr>
        <w:t xml:space="preserve">Colors: </w:t>
      </w:r>
    </w:p>
    <w:p w14:paraId="25A179FE" w14:textId="77777777" w:rsidR="00674550" w:rsidRDefault="00674550" w:rsidP="00674550">
      <w:pPr>
        <w:spacing w:before="100" w:beforeAutospacing="1" w:after="100" w:afterAutospacing="1"/>
        <w:contextualSpacing/>
      </w:pPr>
      <w:r w:rsidRPr="00DB6B24">
        <w:rPr>
          <w:b/>
        </w:rPr>
        <w:t>Ruler:</w:t>
      </w:r>
      <w:r>
        <w:t xml:space="preserve"> </w:t>
      </w:r>
      <w:proofErr w:type="spellStart"/>
      <w:r w:rsidRPr="00FD5AF3">
        <w:t>Nrig</w:t>
      </w:r>
      <w:proofErr w:type="spellEnd"/>
      <w:r w:rsidRPr="00FD5AF3">
        <w:t xml:space="preserve"> </w:t>
      </w:r>
      <w:proofErr w:type="spellStart"/>
      <w:r w:rsidRPr="00FD5AF3">
        <w:t>Stonestave</w:t>
      </w:r>
      <w:proofErr w:type="spellEnd"/>
      <w:r w:rsidRPr="00FD5AF3">
        <w:t xml:space="preserve"> the White Peak </w:t>
      </w:r>
    </w:p>
    <w:p w14:paraId="3ED1C1AB" w14:textId="77777777" w:rsidR="00674550" w:rsidRDefault="00674550" w:rsidP="00674550">
      <w:pPr>
        <w:spacing w:before="100" w:beforeAutospacing="1" w:after="100" w:afterAutospacing="1"/>
        <w:contextualSpacing/>
      </w:pPr>
    </w:p>
    <w:p w14:paraId="0FFF8009" w14:textId="77777777" w:rsidR="00674550" w:rsidRDefault="00674550" w:rsidP="00674550">
      <w:pPr>
        <w:spacing w:before="100" w:beforeAutospacing="1" w:after="100" w:afterAutospacing="1"/>
        <w:contextualSpacing/>
      </w:pPr>
      <w:r w:rsidRPr="00341D4E">
        <w:rPr>
          <w:b/>
        </w:rPr>
        <w:t>Home</w:t>
      </w:r>
      <w:r>
        <w:t xml:space="preserve">: </w:t>
      </w:r>
      <w:proofErr w:type="spellStart"/>
      <w:r>
        <w:t>Thrammotir</w:t>
      </w:r>
      <w:proofErr w:type="spellEnd"/>
      <w:r>
        <w:t xml:space="preserve"> </w:t>
      </w:r>
      <w:proofErr w:type="spellStart"/>
      <w:r>
        <w:t>Grumbleminer</w:t>
      </w:r>
      <w:proofErr w:type="spellEnd"/>
    </w:p>
    <w:p w14:paraId="57DF949D" w14:textId="77777777" w:rsidR="00674550" w:rsidRDefault="00674550" w:rsidP="00674550">
      <w:pPr>
        <w:spacing w:before="100" w:beforeAutospacing="1" w:after="100" w:afterAutospacing="1"/>
        <w:contextualSpacing/>
      </w:pPr>
      <w:r w:rsidRPr="00341D4E">
        <w:rPr>
          <w:b/>
        </w:rPr>
        <w:t>Steward</w:t>
      </w:r>
      <w:r>
        <w:t xml:space="preserve">: </w:t>
      </w:r>
      <w:proofErr w:type="spellStart"/>
      <w:r>
        <w:t>Jodgraem</w:t>
      </w:r>
      <w:proofErr w:type="spellEnd"/>
      <w:r>
        <w:t xml:space="preserve"> </w:t>
      </w:r>
      <w:proofErr w:type="spellStart"/>
      <w:r>
        <w:t>Boneshield</w:t>
      </w:r>
      <w:proofErr w:type="spellEnd"/>
    </w:p>
    <w:p w14:paraId="37551F7B" w14:textId="77777777" w:rsidR="00674550" w:rsidRDefault="00674550" w:rsidP="00674550">
      <w:pPr>
        <w:spacing w:before="100" w:beforeAutospacing="1" w:after="100" w:afterAutospacing="1"/>
        <w:contextualSpacing/>
      </w:pPr>
      <w:r w:rsidRPr="00341D4E">
        <w:rPr>
          <w:b/>
        </w:rPr>
        <w:t>Marshal</w:t>
      </w:r>
      <w:r>
        <w:t xml:space="preserve">: </w:t>
      </w:r>
      <w:proofErr w:type="spellStart"/>
      <w:r>
        <w:t>Yagnuk</w:t>
      </w:r>
      <w:proofErr w:type="spellEnd"/>
      <w:r>
        <w:t xml:space="preserve"> </w:t>
      </w:r>
      <w:proofErr w:type="spellStart"/>
      <w:r>
        <w:t>Bonechest</w:t>
      </w:r>
      <w:proofErr w:type="spellEnd"/>
    </w:p>
    <w:p w14:paraId="57A5805B" w14:textId="77777777" w:rsidR="00674550" w:rsidRDefault="00674550" w:rsidP="00674550">
      <w:pPr>
        <w:spacing w:before="100" w:beforeAutospacing="1" w:after="100" w:afterAutospacing="1"/>
        <w:contextualSpacing/>
      </w:pPr>
      <w:r>
        <w:rPr>
          <w:b/>
        </w:rPr>
        <w:t xml:space="preserve">House Priest:  </w:t>
      </w:r>
      <w:r>
        <w:t xml:space="preserve"> </w:t>
      </w:r>
      <w:proofErr w:type="spellStart"/>
      <w:r>
        <w:t>Kurubena</w:t>
      </w:r>
      <w:proofErr w:type="spellEnd"/>
      <w:r>
        <w:t xml:space="preserve"> </w:t>
      </w:r>
      <w:proofErr w:type="spellStart"/>
      <w:r>
        <w:t>Blessedmantle</w:t>
      </w:r>
      <w:proofErr w:type="spellEnd"/>
      <w:r>
        <w:t xml:space="preserve"> (f)</w:t>
      </w:r>
    </w:p>
    <w:p w14:paraId="033A18A0" w14:textId="77777777" w:rsidR="00674550" w:rsidRDefault="00674550" w:rsidP="00674550">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t>Dhurba</w:t>
      </w:r>
      <w:proofErr w:type="spellEnd"/>
      <w:r>
        <w:t xml:space="preserve"> </w:t>
      </w:r>
      <w:proofErr w:type="spellStart"/>
      <w:r>
        <w:t>Benthorn</w:t>
      </w:r>
      <w:proofErr w:type="spellEnd"/>
      <w:r>
        <w:t xml:space="preserve"> (f)</w:t>
      </w:r>
    </w:p>
    <w:p w14:paraId="66CF6560" w14:textId="77777777" w:rsidR="00674550" w:rsidRDefault="00674550" w:rsidP="00674550">
      <w:pPr>
        <w:spacing w:before="100" w:beforeAutospacing="1" w:after="100" w:afterAutospacing="1"/>
        <w:contextualSpacing/>
      </w:pPr>
      <w:r w:rsidRPr="00341D4E">
        <w:rPr>
          <w:b/>
        </w:rPr>
        <w:t>Captain of the Guard</w:t>
      </w:r>
      <w:r>
        <w:t xml:space="preserve">: </w:t>
      </w:r>
      <w:proofErr w:type="spellStart"/>
      <w:r>
        <w:t>Vakumli</w:t>
      </w:r>
      <w:proofErr w:type="spellEnd"/>
      <w:r>
        <w:t xml:space="preserve"> </w:t>
      </w:r>
      <w:proofErr w:type="spellStart"/>
      <w:r>
        <w:t>Ingotbearer</w:t>
      </w:r>
      <w:proofErr w:type="spellEnd"/>
    </w:p>
    <w:p w14:paraId="3D70F702" w14:textId="77777777" w:rsidR="00674550" w:rsidRDefault="00674550" w:rsidP="00674550">
      <w:pPr>
        <w:spacing w:before="100" w:beforeAutospacing="1" w:after="100" w:afterAutospacing="1"/>
        <w:contextualSpacing/>
      </w:pPr>
      <w:r>
        <w:rPr>
          <w:b/>
        </w:rPr>
        <w:t>Chief Warriors</w:t>
      </w:r>
      <w:r w:rsidRPr="00341D4E">
        <w:rPr>
          <w:b/>
        </w:rPr>
        <w:t xml:space="preserve"> in Service</w:t>
      </w:r>
      <w:r>
        <w:t>:</w:t>
      </w:r>
    </w:p>
    <w:p w14:paraId="31C0DE1F" w14:textId="77777777" w:rsidR="00674550" w:rsidRDefault="00674550" w:rsidP="00674550">
      <w:pPr>
        <w:spacing w:before="100" w:beforeAutospacing="1" w:after="100" w:afterAutospacing="1"/>
        <w:contextualSpacing/>
      </w:pPr>
      <w:proofErr w:type="spellStart"/>
      <w:r>
        <w:t>Wesgran</w:t>
      </w:r>
      <w:proofErr w:type="spellEnd"/>
      <w:r>
        <w:t xml:space="preserve"> </w:t>
      </w:r>
      <w:proofErr w:type="spellStart"/>
      <w:r>
        <w:t>Mithrilsaver</w:t>
      </w:r>
      <w:proofErr w:type="spellEnd"/>
    </w:p>
    <w:p w14:paraId="4F160F4C" w14:textId="77777777" w:rsidR="00674550" w:rsidRDefault="00674550" w:rsidP="00674550">
      <w:pPr>
        <w:spacing w:before="100" w:beforeAutospacing="1" w:after="100" w:afterAutospacing="1"/>
        <w:contextualSpacing/>
      </w:pPr>
      <w:proofErr w:type="spellStart"/>
      <w:r>
        <w:t>Fikhurum</w:t>
      </w:r>
      <w:proofErr w:type="spellEnd"/>
      <w:r>
        <w:t xml:space="preserve"> </w:t>
      </w:r>
      <w:proofErr w:type="spellStart"/>
      <w:r>
        <w:t>Blazewielder</w:t>
      </w:r>
      <w:proofErr w:type="spellEnd"/>
    </w:p>
    <w:p w14:paraId="1C55ADC1" w14:textId="77777777" w:rsidR="00674550" w:rsidRDefault="00674550" w:rsidP="00674550">
      <w:pPr>
        <w:spacing w:before="100" w:beforeAutospacing="1" w:after="100" w:afterAutospacing="1"/>
        <w:contextualSpacing/>
      </w:pPr>
      <w:proofErr w:type="spellStart"/>
      <w:r>
        <w:t>Duturlug</w:t>
      </w:r>
      <w:proofErr w:type="spellEnd"/>
      <w:r>
        <w:t xml:space="preserve"> </w:t>
      </w:r>
      <w:proofErr w:type="spellStart"/>
      <w:r>
        <w:t>Shalecrest</w:t>
      </w:r>
      <w:proofErr w:type="spellEnd"/>
    </w:p>
    <w:p w14:paraId="1DF7821B" w14:textId="77777777" w:rsidR="00674550" w:rsidRDefault="00674550" w:rsidP="00674550">
      <w:pPr>
        <w:spacing w:before="100" w:beforeAutospacing="1" w:after="100" w:afterAutospacing="1"/>
        <w:contextualSpacing/>
      </w:pPr>
      <w:r>
        <w:tab/>
      </w:r>
    </w:p>
    <w:p w14:paraId="3B471A1B" w14:textId="77777777" w:rsidR="00674550" w:rsidRDefault="00674550" w:rsidP="00674550">
      <w:pPr>
        <w:spacing w:before="100" w:beforeAutospacing="1" w:after="100" w:afterAutospacing="1"/>
        <w:contextualSpacing/>
      </w:pPr>
      <w:r w:rsidRPr="00EE385D">
        <w:rPr>
          <w:b/>
        </w:rPr>
        <w:t>Local Powers:</w:t>
      </w:r>
      <w:r w:rsidRPr="00EE385D">
        <w:t xml:space="preserve"> </w:t>
      </w:r>
    </w:p>
    <w:p w14:paraId="31C13E8C" w14:textId="20D696FC" w:rsidR="00674550" w:rsidRPr="00EE385D" w:rsidRDefault="00674550" w:rsidP="00674550">
      <w:pPr>
        <w:spacing w:before="100" w:beforeAutospacing="1" w:after="100" w:afterAutospacing="1"/>
        <w:contextualSpacing/>
        <w:rPr>
          <w:b/>
        </w:rPr>
      </w:pPr>
      <w:r w:rsidRPr="00EE385D">
        <w:rPr>
          <w:b/>
        </w:rPr>
        <w:t xml:space="preserve">Local </w:t>
      </w:r>
      <w:r>
        <w:rPr>
          <w:b/>
        </w:rPr>
        <w:t>Sites</w:t>
      </w:r>
      <w:r w:rsidRPr="00EE385D">
        <w:rPr>
          <w:b/>
        </w:rPr>
        <w:t>:</w:t>
      </w:r>
      <w:r>
        <w:t xml:space="preserve"> </w:t>
      </w:r>
      <w:r w:rsidR="003D65F1">
        <w:t xml:space="preserve">Gold Leif’s Tavern </w:t>
      </w:r>
    </w:p>
    <w:p w14:paraId="5D89584D" w14:textId="77777777" w:rsidR="00674550" w:rsidRDefault="00674550" w:rsidP="00674550">
      <w:pPr>
        <w:spacing w:before="100" w:beforeAutospacing="1" w:after="100" w:afterAutospacing="1"/>
        <w:contextualSpacing/>
        <w:rPr>
          <w:b/>
        </w:rPr>
      </w:pPr>
    </w:p>
    <w:p w14:paraId="474DF443" w14:textId="77777777" w:rsidR="00C002F9" w:rsidRDefault="00C002F9" w:rsidP="00C002F9">
      <w:pPr>
        <w:spacing w:before="100" w:beforeAutospacing="1" w:after="100" w:afterAutospacing="1"/>
        <w:contextualSpacing/>
        <w:rPr>
          <w:b/>
        </w:rPr>
      </w:pPr>
      <w:r>
        <w:rPr>
          <w:b/>
        </w:rPr>
        <w:t xml:space="preserve">Description: </w:t>
      </w:r>
    </w:p>
    <w:p w14:paraId="14A09BD0" w14:textId="77777777" w:rsidR="00C002F9" w:rsidRPr="00D20E4D" w:rsidRDefault="00C002F9" w:rsidP="00C002F9">
      <w:pPr>
        <w:spacing w:before="100" w:beforeAutospacing="1" w:after="100" w:afterAutospacing="1"/>
        <w:contextualSpacing/>
        <w:rPr>
          <w:bCs/>
        </w:rPr>
      </w:pPr>
    </w:p>
    <w:p w14:paraId="70863C7F" w14:textId="77777777" w:rsidR="00C002F9" w:rsidRPr="00D20E4D" w:rsidRDefault="00C002F9" w:rsidP="00C002F9">
      <w:pPr>
        <w:spacing w:before="100" w:beforeAutospacing="1" w:after="100" w:afterAutospacing="1"/>
        <w:contextualSpacing/>
        <w:rPr>
          <w:b/>
        </w:rPr>
      </w:pPr>
      <w:r>
        <w:rPr>
          <w:b/>
        </w:rPr>
        <w:t xml:space="preserve">Industry: </w:t>
      </w:r>
    </w:p>
    <w:p w14:paraId="68CBCE58" w14:textId="77777777" w:rsidR="00C002F9" w:rsidRPr="00D20E4D" w:rsidRDefault="00C002F9" w:rsidP="00C002F9">
      <w:pPr>
        <w:spacing w:before="100" w:beforeAutospacing="1" w:after="100" w:afterAutospacing="1"/>
        <w:contextualSpacing/>
        <w:rPr>
          <w:bCs/>
        </w:rPr>
      </w:pPr>
    </w:p>
    <w:p w14:paraId="6DB7E9B2" w14:textId="77777777" w:rsidR="00C002F9" w:rsidRPr="00D20E4D" w:rsidRDefault="00C002F9" w:rsidP="00C002F9">
      <w:pPr>
        <w:spacing w:before="100" w:beforeAutospacing="1" w:after="100" w:afterAutospacing="1"/>
        <w:contextualSpacing/>
        <w:rPr>
          <w:b/>
        </w:rPr>
      </w:pPr>
      <w:r>
        <w:rPr>
          <w:b/>
        </w:rPr>
        <w:t xml:space="preserve">Key Figures: </w:t>
      </w:r>
    </w:p>
    <w:p w14:paraId="438D48CD" w14:textId="77777777" w:rsidR="00C002F9" w:rsidRPr="00D20E4D" w:rsidRDefault="00C002F9" w:rsidP="00C002F9">
      <w:pPr>
        <w:spacing w:before="100" w:beforeAutospacing="1" w:after="100" w:afterAutospacing="1"/>
        <w:contextualSpacing/>
        <w:rPr>
          <w:bCs/>
        </w:rPr>
      </w:pPr>
    </w:p>
    <w:p w14:paraId="1E2EB31F" w14:textId="77777777" w:rsidR="00C002F9" w:rsidRPr="00D20E4D" w:rsidRDefault="00C002F9" w:rsidP="00C002F9">
      <w:pPr>
        <w:spacing w:before="100" w:beforeAutospacing="1" w:after="100" w:afterAutospacing="1"/>
        <w:contextualSpacing/>
        <w:rPr>
          <w:b/>
        </w:rPr>
      </w:pPr>
      <w:r>
        <w:rPr>
          <w:b/>
        </w:rPr>
        <w:t xml:space="preserve">Local Lore: </w:t>
      </w:r>
    </w:p>
    <w:p w14:paraId="009A6D27" w14:textId="77777777" w:rsidR="00C002F9" w:rsidRDefault="00C002F9" w:rsidP="00C002F9">
      <w:pPr>
        <w:contextualSpacing/>
      </w:pPr>
    </w:p>
    <w:p w14:paraId="3F5A302F" w14:textId="77777777" w:rsidR="00C002F9" w:rsidRPr="00D20E4D" w:rsidRDefault="00C002F9" w:rsidP="00C002F9">
      <w:pPr>
        <w:contextualSpacing/>
        <w:rPr>
          <w:b/>
          <w:bCs/>
        </w:rPr>
      </w:pPr>
      <w:r w:rsidRPr="00D20E4D">
        <w:rPr>
          <w:b/>
          <w:bCs/>
        </w:rPr>
        <w:t xml:space="preserve">History: </w:t>
      </w:r>
    </w:p>
    <w:p w14:paraId="01F74BB4" w14:textId="77777777" w:rsidR="00C002F9" w:rsidRDefault="00C002F9" w:rsidP="00C002F9">
      <w:pPr>
        <w:contextualSpacing/>
      </w:pPr>
    </w:p>
    <w:p w14:paraId="071FE20E" w14:textId="77777777" w:rsidR="00C002F9" w:rsidRDefault="00C002F9" w:rsidP="00C002F9">
      <w:pPr>
        <w:contextualSpacing/>
        <w:rPr>
          <w:b/>
          <w:bCs/>
        </w:rPr>
      </w:pPr>
      <w:r w:rsidRPr="00D20E4D">
        <w:rPr>
          <w:b/>
          <w:bCs/>
        </w:rPr>
        <w:t xml:space="preserve">Customs: </w:t>
      </w:r>
    </w:p>
    <w:p w14:paraId="6D2FE643" w14:textId="77777777" w:rsidR="00C002F9" w:rsidRDefault="00C002F9" w:rsidP="00C002F9">
      <w:pPr>
        <w:contextualSpacing/>
      </w:pPr>
    </w:p>
    <w:p w14:paraId="4BA19EFC" w14:textId="77777777" w:rsidR="00622A67" w:rsidRPr="00AB696E" w:rsidRDefault="00622A67" w:rsidP="00622A67">
      <w:pPr>
        <w:contextualSpacing/>
        <w:rPr>
          <w:b/>
        </w:rPr>
      </w:pPr>
    </w:p>
    <w:p w14:paraId="125D14EC" w14:textId="77777777" w:rsidR="00622A67" w:rsidRDefault="00622A67" w:rsidP="00622A67">
      <w:pPr>
        <w:contextualSpacing/>
      </w:pPr>
    </w:p>
    <w:p w14:paraId="17F86061" w14:textId="77777777" w:rsidR="00622A67" w:rsidRDefault="00622A67" w:rsidP="00622A67">
      <w:pPr>
        <w:contextualSpacing/>
      </w:pPr>
    </w:p>
    <w:p w14:paraId="2E961705" w14:textId="77777777" w:rsidR="00622A67" w:rsidRDefault="00622A67" w:rsidP="00622A67">
      <w:pPr>
        <w:contextualSpacing/>
      </w:pPr>
    </w:p>
    <w:p w14:paraId="4EFDF3FB" w14:textId="77777777" w:rsidR="00622A67" w:rsidRDefault="00622A67">
      <w:pPr>
        <w:rPr>
          <w:b/>
          <w:sz w:val="24"/>
          <w:szCs w:val="24"/>
        </w:rPr>
      </w:pPr>
      <w:r>
        <w:rPr>
          <w:b/>
          <w:sz w:val="24"/>
          <w:szCs w:val="24"/>
        </w:rPr>
        <w:br w:type="page"/>
      </w:r>
    </w:p>
    <w:p w14:paraId="7F85C3DD" w14:textId="77777777" w:rsidR="00622A67" w:rsidRPr="00622A67" w:rsidRDefault="00E515E4" w:rsidP="00622A67">
      <w:pPr>
        <w:contextualSpacing/>
        <w:rPr>
          <w:sz w:val="28"/>
          <w:szCs w:val="28"/>
        </w:rPr>
      </w:pPr>
      <w:proofErr w:type="spellStart"/>
      <w:r>
        <w:rPr>
          <w:b/>
          <w:sz w:val="28"/>
          <w:szCs w:val="28"/>
        </w:rPr>
        <w:lastRenderedPageBreak/>
        <w:t>Thunderhame</w:t>
      </w:r>
      <w:bookmarkStart w:id="5" w:name="thunderhame"/>
      <w:bookmarkEnd w:id="5"/>
      <w:proofErr w:type="spellEnd"/>
    </w:p>
    <w:p w14:paraId="49B7F3C4" w14:textId="77777777" w:rsidR="00622A67" w:rsidRDefault="00622A67" w:rsidP="00622A67">
      <w:pPr>
        <w:contextualSpacing/>
      </w:pPr>
      <w:r w:rsidRPr="00796205">
        <w:rPr>
          <w:b/>
        </w:rPr>
        <w:t>Size:</w:t>
      </w:r>
      <w:r>
        <w:t xml:space="preserve">  </w:t>
      </w:r>
      <w:r w:rsidR="00E515E4" w:rsidRPr="00E515E4">
        <w:t>large town, population 5,000, guards / soldiers 50, militia 250</w:t>
      </w:r>
    </w:p>
    <w:p w14:paraId="310F710F" w14:textId="77777777" w:rsidR="00AB696E" w:rsidRPr="007D0BB1" w:rsidRDefault="00AB696E" w:rsidP="00AB696E">
      <w:pPr>
        <w:contextualSpacing/>
      </w:pPr>
      <w:r>
        <w:rPr>
          <w:b/>
        </w:rPr>
        <w:t xml:space="preserve">Trade Goods: </w:t>
      </w:r>
    </w:p>
    <w:p w14:paraId="38711189" w14:textId="77777777" w:rsidR="00AB696E" w:rsidRDefault="00AB696E" w:rsidP="00AB696E">
      <w:pPr>
        <w:contextualSpacing/>
      </w:pPr>
      <w:r>
        <w:rPr>
          <w:b/>
        </w:rPr>
        <w:t xml:space="preserve">Local Goods: </w:t>
      </w:r>
    </w:p>
    <w:p w14:paraId="64BA7A60" w14:textId="77777777" w:rsidR="00AB696E" w:rsidRDefault="00AB696E" w:rsidP="00AB696E">
      <w:pPr>
        <w:contextualSpacing/>
      </w:pPr>
      <w:r>
        <w:rPr>
          <w:b/>
        </w:rPr>
        <w:t>Standard</w:t>
      </w:r>
      <w:r w:rsidRPr="00DB6B24">
        <w:rPr>
          <w:b/>
        </w:rPr>
        <w:t>:</w:t>
      </w:r>
      <w:r>
        <w:t xml:space="preserve"> </w:t>
      </w:r>
    </w:p>
    <w:p w14:paraId="60F5AB43" w14:textId="77777777" w:rsidR="00AB696E" w:rsidRDefault="00AB696E" w:rsidP="00AB696E">
      <w:pPr>
        <w:spacing w:before="100" w:beforeAutospacing="1" w:after="100" w:afterAutospacing="1"/>
        <w:contextualSpacing/>
        <w:rPr>
          <w:b/>
        </w:rPr>
      </w:pPr>
      <w:r>
        <w:rPr>
          <w:b/>
        </w:rPr>
        <w:t xml:space="preserve">Colors: </w:t>
      </w:r>
    </w:p>
    <w:p w14:paraId="09763061" w14:textId="20B07919" w:rsidR="00A512FE" w:rsidRPr="00A512FE" w:rsidRDefault="00AB696E" w:rsidP="00A512FE">
      <w:pPr>
        <w:contextualSpacing/>
        <w:rPr>
          <w:bCs/>
        </w:rPr>
      </w:pPr>
      <w:r w:rsidRPr="00DB6B24">
        <w:rPr>
          <w:b/>
        </w:rPr>
        <w:t>Ruler:</w:t>
      </w:r>
      <w:r>
        <w:t xml:space="preserve"> </w:t>
      </w:r>
      <w:proofErr w:type="spellStart"/>
      <w:r w:rsidR="00A512FE" w:rsidRPr="00A512FE">
        <w:rPr>
          <w:bCs/>
        </w:rPr>
        <w:t>Yotrumlin</w:t>
      </w:r>
      <w:proofErr w:type="spellEnd"/>
      <w:r w:rsidR="00A512FE" w:rsidRPr="00A512FE">
        <w:rPr>
          <w:bCs/>
        </w:rPr>
        <w:t xml:space="preserve"> </w:t>
      </w:r>
      <w:proofErr w:type="spellStart"/>
      <w:r w:rsidR="00A512FE" w:rsidRPr="00A512FE">
        <w:rPr>
          <w:bCs/>
        </w:rPr>
        <w:t>Bronzebranch</w:t>
      </w:r>
      <w:proofErr w:type="spellEnd"/>
      <w:r w:rsidR="00A512FE" w:rsidRPr="00A512FE">
        <w:rPr>
          <w:bCs/>
        </w:rPr>
        <w:t xml:space="preserve"> </w:t>
      </w:r>
      <w:r w:rsidR="00A512FE">
        <w:rPr>
          <w:bCs/>
        </w:rPr>
        <w:t xml:space="preserve">and his wife </w:t>
      </w:r>
      <w:proofErr w:type="spellStart"/>
      <w:r w:rsidR="00A512FE" w:rsidRPr="00A512FE">
        <w:rPr>
          <w:bCs/>
        </w:rPr>
        <w:t>Grudruline</w:t>
      </w:r>
      <w:proofErr w:type="spellEnd"/>
      <w:r w:rsidR="00A512FE">
        <w:rPr>
          <w:bCs/>
        </w:rPr>
        <w:t xml:space="preserve"> (b)</w:t>
      </w:r>
    </w:p>
    <w:p w14:paraId="6D534DE6" w14:textId="77777777" w:rsidR="00AB696E" w:rsidRDefault="00AB696E" w:rsidP="00AB696E">
      <w:pPr>
        <w:spacing w:before="100" w:beforeAutospacing="1" w:after="100" w:afterAutospacing="1"/>
        <w:contextualSpacing/>
      </w:pPr>
    </w:p>
    <w:p w14:paraId="2FE05A6E" w14:textId="77777777" w:rsidR="00AB696E" w:rsidRDefault="00AB696E" w:rsidP="00AB696E">
      <w:pPr>
        <w:spacing w:before="100" w:beforeAutospacing="1" w:after="100" w:afterAutospacing="1"/>
        <w:contextualSpacing/>
      </w:pPr>
      <w:r w:rsidRPr="00341D4E">
        <w:rPr>
          <w:b/>
        </w:rPr>
        <w:t>Home</w:t>
      </w:r>
      <w:r>
        <w:t xml:space="preserve">: </w:t>
      </w:r>
    </w:p>
    <w:p w14:paraId="6B1F1E8F" w14:textId="77777777" w:rsidR="00A512FE" w:rsidRPr="00A512FE" w:rsidRDefault="00AB696E" w:rsidP="00A512FE">
      <w:pPr>
        <w:contextualSpacing/>
        <w:rPr>
          <w:bCs/>
        </w:rPr>
      </w:pPr>
      <w:r w:rsidRPr="00341D4E">
        <w:rPr>
          <w:b/>
        </w:rPr>
        <w:t>Steward</w:t>
      </w:r>
      <w:r>
        <w:t xml:space="preserve">: </w:t>
      </w:r>
      <w:proofErr w:type="spellStart"/>
      <w:r w:rsidR="00A512FE" w:rsidRPr="00A512FE">
        <w:rPr>
          <w:bCs/>
        </w:rPr>
        <w:t>Umighuk</w:t>
      </w:r>
      <w:proofErr w:type="spellEnd"/>
      <w:r w:rsidR="00A512FE" w:rsidRPr="00A512FE">
        <w:rPr>
          <w:bCs/>
        </w:rPr>
        <w:t xml:space="preserve"> </w:t>
      </w:r>
      <w:proofErr w:type="spellStart"/>
      <w:r w:rsidR="00A512FE" w:rsidRPr="00A512FE">
        <w:rPr>
          <w:bCs/>
        </w:rPr>
        <w:t>Opaldigger</w:t>
      </w:r>
      <w:proofErr w:type="spellEnd"/>
    </w:p>
    <w:p w14:paraId="2F8822A7" w14:textId="77777777" w:rsidR="00A512FE" w:rsidRPr="00A512FE" w:rsidRDefault="00AB696E" w:rsidP="00A512FE">
      <w:pPr>
        <w:contextualSpacing/>
        <w:rPr>
          <w:bCs/>
        </w:rPr>
      </w:pPr>
      <w:r w:rsidRPr="00341D4E">
        <w:rPr>
          <w:b/>
        </w:rPr>
        <w:t>Marshal</w:t>
      </w:r>
      <w:r>
        <w:t xml:space="preserve">: </w:t>
      </w:r>
      <w:proofErr w:type="spellStart"/>
      <w:r w:rsidR="00A512FE" w:rsidRPr="00A512FE">
        <w:rPr>
          <w:bCs/>
        </w:rPr>
        <w:t>Snarsunli</w:t>
      </w:r>
      <w:proofErr w:type="spellEnd"/>
      <w:r w:rsidR="00A512FE" w:rsidRPr="00A512FE">
        <w:rPr>
          <w:bCs/>
        </w:rPr>
        <w:t xml:space="preserve"> </w:t>
      </w:r>
      <w:proofErr w:type="spellStart"/>
      <w:r w:rsidR="00A512FE" w:rsidRPr="00A512FE">
        <w:rPr>
          <w:bCs/>
        </w:rPr>
        <w:t>Grayforge</w:t>
      </w:r>
      <w:proofErr w:type="spellEnd"/>
    </w:p>
    <w:p w14:paraId="79DF9C21" w14:textId="35B9D796" w:rsidR="00A512FE" w:rsidRPr="00A512FE" w:rsidRDefault="00AB696E" w:rsidP="00A512FE">
      <w:pPr>
        <w:contextualSpacing/>
        <w:rPr>
          <w:bCs/>
        </w:rPr>
      </w:pPr>
      <w:r>
        <w:rPr>
          <w:b/>
        </w:rPr>
        <w:t>House Priest:</w:t>
      </w:r>
      <w:r>
        <w:t xml:space="preserve"> </w:t>
      </w:r>
      <w:proofErr w:type="spellStart"/>
      <w:r w:rsidR="00A512FE" w:rsidRPr="00A512FE">
        <w:rPr>
          <w:bCs/>
        </w:rPr>
        <w:t>Ulmek</w:t>
      </w:r>
      <w:proofErr w:type="spellEnd"/>
      <w:r w:rsidR="00A512FE" w:rsidRPr="00A512FE">
        <w:rPr>
          <w:bCs/>
        </w:rPr>
        <w:t xml:space="preserve"> </w:t>
      </w:r>
      <w:proofErr w:type="spellStart"/>
      <w:r w:rsidR="00A512FE" w:rsidRPr="00A512FE">
        <w:rPr>
          <w:bCs/>
        </w:rPr>
        <w:t>Coalfoot</w:t>
      </w:r>
      <w:proofErr w:type="spellEnd"/>
    </w:p>
    <w:p w14:paraId="3E4B2391" w14:textId="77777777" w:rsidR="00A512FE" w:rsidRPr="00A512FE" w:rsidRDefault="00AB696E" w:rsidP="00A512FE">
      <w:pPr>
        <w:contextualSpacing/>
        <w:rPr>
          <w:bCs/>
        </w:rPr>
      </w:pPr>
      <w:r>
        <w:rPr>
          <w:b/>
        </w:rPr>
        <w:t>House Adviser (Scholar/Mage/</w:t>
      </w:r>
      <w:proofErr w:type="spellStart"/>
      <w:r>
        <w:rPr>
          <w:b/>
        </w:rPr>
        <w:t>etc</w:t>
      </w:r>
      <w:proofErr w:type="spellEnd"/>
      <w:r>
        <w:rPr>
          <w:b/>
        </w:rPr>
        <w:t xml:space="preserve">): </w:t>
      </w:r>
      <w:r>
        <w:t xml:space="preserve"> </w:t>
      </w:r>
      <w:proofErr w:type="spellStart"/>
      <w:r w:rsidR="00A512FE" w:rsidRPr="00A512FE">
        <w:rPr>
          <w:bCs/>
        </w:rPr>
        <w:t>Toredorli</w:t>
      </w:r>
      <w:proofErr w:type="spellEnd"/>
      <w:r w:rsidR="00A512FE" w:rsidRPr="00A512FE">
        <w:rPr>
          <w:bCs/>
        </w:rPr>
        <w:t xml:space="preserve"> </w:t>
      </w:r>
      <w:proofErr w:type="spellStart"/>
      <w:r w:rsidR="00A512FE" w:rsidRPr="00A512FE">
        <w:rPr>
          <w:bCs/>
        </w:rPr>
        <w:t>Sapphireshield</w:t>
      </w:r>
      <w:proofErr w:type="spellEnd"/>
    </w:p>
    <w:p w14:paraId="77E4DED7" w14:textId="77777777" w:rsidR="00A512FE" w:rsidRPr="00A512FE" w:rsidRDefault="00AB696E" w:rsidP="00A512FE">
      <w:pPr>
        <w:contextualSpacing/>
        <w:rPr>
          <w:bCs/>
        </w:rPr>
      </w:pPr>
      <w:r w:rsidRPr="00341D4E">
        <w:rPr>
          <w:b/>
        </w:rPr>
        <w:t>Captain of the Guard</w:t>
      </w:r>
      <w:r>
        <w:t xml:space="preserve">: </w:t>
      </w:r>
      <w:proofErr w:type="spellStart"/>
      <w:r w:rsidR="00A512FE" w:rsidRPr="00A512FE">
        <w:rPr>
          <w:bCs/>
        </w:rPr>
        <w:t>Dhodeag</w:t>
      </w:r>
      <w:proofErr w:type="spellEnd"/>
      <w:r w:rsidR="00A512FE" w:rsidRPr="00A512FE">
        <w:rPr>
          <w:bCs/>
        </w:rPr>
        <w:t xml:space="preserve"> </w:t>
      </w:r>
      <w:proofErr w:type="spellStart"/>
      <w:r w:rsidR="00A512FE" w:rsidRPr="00A512FE">
        <w:rPr>
          <w:bCs/>
        </w:rPr>
        <w:t>Leatherbringer</w:t>
      </w:r>
      <w:proofErr w:type="spellEnd"/>
    </w:p>
    <w:p w14:paraId="63644024" w14:textId="77777777" w:rsidR="00AB696E" w:rsidRDefault="00AB696E" w:rsidP="00AB696E">
      <w:pPr>
        <w:spacing w:before="100" w:beforeAutospacing="1" w:after="100" w:afterAutospacing="1"/>
        <w:contextualSpacing/>
      </w:pPr>
      <w:r>
        <w:rPr>
          <w:b/>
        </w:rPr>
        <w:t>Chief Warriors</w:t>
      </w:r>
      <w:r w:rsidRPr="00341D4E">
        <w:rPr>
          <w:b/>
        </w:rPr>
        <w:t xml:space="preserve"> in Service</w:t>
      </w:r>
      <w:r>
        <w:t>:</w:t>
      </w:r>
    </w:p>
    <w:p w14:paraId="22DF234B" w14:textId="77777777" w:rsidR="00A512FE" w:rsidRPr="00A512FE" w:rsidRDefault="00A512FE" w:rsidP="00A512FE">
      <w:pPr>
        <w:contextualSpacing/>
        <w:rPr>
          <w:bCs/>
        </w:rPr>
      </w:pPr>
      <w:proofErr w:type="spellStart"/>
      <w:r w:rsidRPr="00A512FE">
        <w:rPr>
          <w:bCs/>
        </w:rPr>
        <w:t>Thoznumli</w:t>
      </w:r>
      <w:proofErr w:type="spellEnd"/>
      <w:r w:rsidRPr="00A512FE">
        <w:rPr>
          <w:bCs/>
        </w:rPr>
        <w:t xml:space="preserve"> </w:t>
      </w:r>
      <w:proofErr w:type="spellStart"/>
      <w:r w:rsidRPr="00A512FE">
        <w:rPr>
          <w:bCs/>
        </w:rPr>
        <w:t>Chainpike</w:t>
      </w:r>
      <w:proofErr w:type="spellEnd"/>
    </w:p>
    <w:p w14:paraId="6559C5FE" w14:textId="77777777" w:rsidR="00A512FE" w:rsidRPr="00A512FE" w:rsidRDefault="00A512FE" w:rsidP="00A512FE">
      <w:pPr>
        <w:contextualSpacing/>
        <w:rPr>
          <w:bCs/>
        </w:rPr>
      </w:pPr>
      <w:proofErr w:type="spellStart"/>
      <w:r w:rsidRPr="00A512FE">
        <w:rPr>
          <w:bCs/>
        </w:rPr>
        <w:t>Sammoun</w:t>
      </w:r>
      <w:proofErr w:type="spellEnd"/>
      <w:r w:rsidRPr="00A512FE">
        <w:rPr>
          <w:bCs/>
        </w:rPr>
        <w:t xml:space="preserve"> </w:t>
      </w:r>
      <w:proofErr w:type="spellStart"/>
      <w:r w:rsidRPr="00A512FE">
        <w:rPr>
          <w:bCs/>
        </w:rPr>
        <w:t>Dragongut</w:t>
      </w:r>
      <w:proofErr w:type="spellEnd"/>
    </w:p>
    <w:p w14:paraId="400D81A2" w14:textId="77777777" w:rsidR="00A512FE" w:rsidRPr="00A512FE" w:rsidRDefault="00A512FE" w:rsidP="00A512FE">
      <w:pPr>
        <w:contextualSpacing/>
        <w:rPr>
          <w:bCs/>
        </w:rPr>
      </w:pPr>
      <w:proofErr w:type="spellStart"/>
      <w:r w:rsidRPr="00A512FE">
        <w:rPr>
          <w:bCs/>
        </w:rPr>
        <w:t>Thitumri</w:t>
      </w:r>
      <w:proofErr w:type="spellEnd"/>
      <w:r w:rsidRPr="00A512FE">
        <w:rPr>
          <w:bCs/>
        </w:rPr>
        <w:t xml:space="preserve"> </w:t>
      </w:r>
      <w:proofErr w:type="spellStart"/>
      <w:r w:rsidRPr="00A512FE">
        <w:rPr>
          <w:bCs/>
        </w:rPr>
        <w:t>Bronzehorn</w:t>
      </w:r>
      <w:proofErr w:type="spellEnd"/>
    </w:p>
    <w:p w14:paraId="17FDA043" w14:textId="77777777" w:rsidR="00AB696E" w:rsidRDefault="00AB696E" w:rsidP="00AB696E">
      <w:pPr>
        <w:spacing w:before="100" w:beforeAutospacing="1" w:after="100" w:afterAutospacing="1"/>
        <w:contextualSpacing/>
      </w:pPr>
    </w:p>
    <w:p w14:paraId="77F9F57D" w14:textId="77777777" w:rsidR="00AB696E" w:rsidRDefault="00AB696E" w:rsidP="00AB696E">
      <w:pPr>
        <w:spacing w:before="100" w:beforeAutospacing="1" w:after="100" w:afterAutospacing="1"/>
        <w:contextualSpacing/>
      </w:pPr>
      <w:r w:rsidRPr="00EE385D">
        <w:rPr>
          <w:b/>
        </w:rPr>
        <w:t>Local Powers:</w:t>
      </w:r>
      <w:r w:rsidRPr="00EE385D">
        <w:t xml:space="preserve"> </w:t>
      </w:r>
    </w:p>
    <w:p w14:paraId="4B4BC3BB" w14:textId="77777777" w:rsidR="00AB696E" w:rsidRPr="00EE385D" w:rsidRDefault="00AB696E" w:rsidP="00AB696E">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34A0B892" w14:textId="77777777" w:rsidR="00AB696E" w:rsidRDefault="00AB696E" w:rsidP="00AB696E">
      <w:pPr>
        <w:spacing w:before="100" w:beforeAutospacing="1" w:after="100" w:afterAutospacing="1"/>
        <w:contextualSpacing/>
        <w:rPr>
          <w:b/>
        </w:rPr>
      </w:pPr>
    </w:p>
    <w:p w14:paraId="61A18B7E" w14:textId="77777777" w:rsidR="00C002F9" w:rsidRDefault="00C002F9" w:rsidP="00C002F9">
      <w:pPr>
        <w:spacing w:before="100" w:beforeAutospacing="1" w:after="100" w:afterAutospacing="1"/>
        <w:contextualSpacing/>
        <w:rPr>
          <w:b/>
        </w:rPr>
      </w:pPr>
      <w:r>
        <w:rPr>
          <w:b/>
        </w:rPr>
        <w:t xml:space="preserve">Description: </w:t>
      </w:r>
    </w:p>
    <w:p w14:paraId="0D7158BD" w14:textId="77777777" w:rsidR="00C002F9" w:rsidRPr="00D20E4D" w:rsidRDefault="00C002F9" w:rsidP="00C002F9">
      <w:pPr>
        <w:spacing w:before="100" w:beforeAutospacing="1" w:after="100" w:afterAutospacing="1"/>
        <w:contextualSpacing/>
        <w:rPr>
          <w:bCs/>
        </w:rPr>
      </w:pPr>
    </w:p>
    <w:p w14:paraId="5065F6B8" w14:textId="77777777" w:rsidR="00C002F9" w:rsidRPr="00D20E4D" w:rsidRDefault="00C002F9" w:rsidP="00C002F9">
      <w:pPr>
        <w:spacing w:before="100" w:beforeAutospacing="1" w:after="100" w:afterAutospacing="1"/>
        <w:contextualSpacing/>
        <w:rPr>
          <w:b/>
        </w:rPr>
      </w:pPr>
      <w:r>
        <w:rPr>
          <w:b/>
        </w:rPr>
        <w:t xml:space="preserve">Industry: </w:t>
      </w:r>
    </w:p>
    <w:p w14:paraId="72B6C330" w14:textId="77777777" w:rsidR="00C002F9" w:rsidRPr="00D20E4D" w:rsidRDefault="00C002F9" w:rsidP="00C002F9">
      <w:pPr>
        <w:spacing w:before="100" w:beforeAutospacing="1" w:after="100" w:afterAutospacing="1"/>
        <w:contextualSpacing/>
        <w:rPr>
          <w:bCs/>
        </w:rPr>
      </w:pPr>
    </w:p>
    <w:p w14:paraId="686AFA2D" w14:textId="77777777" w:rsidR="00C002F9" w:rsidRPr="00D20E4D" w:rsidRDefault="00C002F9" w:rsidP="00C002F9">
      <w:pPr>
        <w:spacing w:before="100" w:beforeAutospacing="1" w:after="100" w:afterAutospacing="1"/>
        <w:contextualSpacing/>
        <w:rPr>
          <w:b/>
        </w:rPr>
      </w:pPr>
      <w:r>
        <w:rPr>
          <w:b/>
        </w:rPr>
        <w:t xml:space="preserve">Key Figures: </w:t>
      </w:r>
    </w:p>
    <w:p w14:paraId="6B0C865B" w14:textId="77777777" w:rsidR="00C002F9" w:rsidRPr="00D20E4D" w:rsidRDefault="00C002F9" w:rsidP="00C002F9">
      <w:pPr>
        <w:spacing w:before="100" w:beforeAutospacing="1" w:after="100" w:afterAutospacing="1"/>
        <w:contextualSpacing/>
        <w:rPr>
          <w:bCs/>
        </w:rPr>
      </w:pPr>
    </w:p>
    <w:p w14:paraId="5A8B547B" w14:textId="77777777" w:rsidR="00C002F9" w:rsidRPr="00D20E4D" w:rsidRDefault="00C002F9" w:rsidP="00C002F9">
      <w:pPr>
        <w:spacing w:before="100" w:beforeAutospacing="1" w:after="100" w:afterAutospacing="1"/>
        <w:contextualSpacing/>
        <w:rPr>
          <w:b/>
        </w:rPr>
      </w:pPr>
      <w:r>
        <w:rPr>
          <w:b/>
        </w:rPr>
        <w:t xml:space="preserve">Local Lore: </w:t>
      </w:r>
    </w:p>
    <w:p w14:paraId="2E34E39A" w14:textId="77777777" w:rsidR="00C002F9" w:rsidRDefault="00C002F9" w:rsidP="00C002F9">
      <w:pPr>
        <w:contextualSpacing/>
      </w:pPr>
    </w:p>
    <w:p w14:paraId="3E0C5A85" w14:textId="77777777" w:rsidR="00C002F9" w:rsidRPr="00D20E4D" w:rsidRDefault="00C002F9" w:rsidP="00C002F9">
      <w:pPr>
        <w:contextualSpacing/>
        <w:rPr>
          <w:b/>
          <w:bCs/>
        </w:rPr>
      </w:pPr>
      <w:r w:rsidRPr="00D20E4D">
        <w:rPr>
          <w:b/>
          <w:bCs/>
        </w:rPr>
        <w:t xml:space="preserve">History: </w:t>
      </w:r>
    </w:p>
    <w:p w14:paraId="7AF97668" w14:textId="77777777" w:rsidR="00C002F9" w:rsidRDefault="00C002F9" w:rsidP="00C002F9">
      <w:pPr>
        <w:contextualSpacing/>
      </w:pPr>
    </w:p>
    <w:p w14:paraId="4F4068AB" w14:textId="77777777" w:rsidR="00C002F9" w:rsidRDefault="00C002F9" w:rsidP="00C002F9">
      <w:pPr>
        <w:contextualSpacing/>
        <w:rPr>
          <w:b/>
          <w:bCs/>
        </w:rPr>
      </w:pPr>
      <w:r w:rsidRPr="00D20E4D">
        <w:rPr>
          <w:b/>
          <w:bCs/>
        </w:rPr>
        <w:t xml:space="preserve">Customs: </w:t>
      </w:r>
    </w:p>
    <w:p w14:paraId="74FC4FBE" w14:textId="77777777" w:rsidR="00C002F9" w:rsidRDefault="00C002F9" w:rsidP="00C002F9">
      <w:pPr>
        <w:contextualSpacing/>
      </w:pPr>
    </w:p>
    <w:p w14:paraId="65FE7BCD" w14:textId="77777777" w:rsidR="00622A67" w:rsidRDefault="00622A67" w:rsidP="00622A67">
      <w:pPr>
        <w:contextualSpacing/>
      </w:pPr>
    </w:p>
    <w:p w14:paraId="6EE05218" w14:textId="77777777" w:rsidR="00622A67" w:rsidRDefault="00622A67" w:rsidP="00622A67">
      <w:pPr>
        <w:contextualSpacing/>
      </w:pPr>
    </w:p>
    <w:p w14:paraId="2EBA4EC4" w14:textId="77777777" w:rsidR="00622A67" w:rsidRDefault="00622A67" w:rsidP="00622A67">
      <w:pPr>
        <w:contextualSpacing/>
      </w:pPr>
    </w:p>
    <w:p w14:paraId="3C6C8C58" w14:textId="77777777" w:rsidR="00622A67" w:rsidRDefault="00622A67" w:rsidP="00622A67">
      <w:pPr>
        <w:contextualSpacing/>
      </w:pPr>
    </w:p>
    <w:p w14:paraId="2B50EF53" w14:textId="77777777" w:rsidR="00622A67" w:rsidRDefault="00622A67" w:rsidP="00622A67">
      <w:pPr>
        <w:contextualSpacing/>
      </w:pPr>
    </w:p>
    <w:p w14:paraId="5AFA1772" w14:textId="77777777" w:rsidR="00622A67" w:rsidRDefault="00622A67">
      <w:pPr>
        <w:rPr>
          <w:b/>
          <w:sz w:val="24"/>
          <w:szCs w:val="24"/>
        </w:rPr>
      </w:pPr>
      <w:r>
        <w:rPr>
          <w:b/>
          <w:sz w:val="24"/>
          <w:szCs w:val="24"/>
        </w:rPr>
        <w:br w:type="page"/>
      </w:r>
    </w:p>
    <w:p w14:paraId="47625784" w14:textId="77777777" w:rsidR="00622A67" w:rsidRPr="00622A67" w:rsidRDefault="00C66C19" w:rsidP="00622A67">
      <w:pPr>
        <w:contextualSpacing/>
        <w:rPr>
          <w:sz w:val="28"/>
          <w:szCs w:val="28"/>
        </w:rPr>
      </w:pPr>
      <w:proofErr w:type="spellStart"/>
      <w:r>
        <w:rPr>
          <w:b/>
          <w:sz w:val="28"/>
          <w:szCs w:val="28"/>
        </w:rPr>
        <w:lastRenderedPageBreak/>
        <w:t>Wrothren</w:t>
      </w:r>
      <w:bookmarkStart w:id="6" w:name="wrothren"/>
      <w:bookmarkEnd w:id="6"/>
      <w:proofErr w:type="spellEnd"/>
    </w:p>
    <w:p w14:paraId="22C43A66" w14:textId="77777777" w:rsidR="00622A67" w:rsidRDefault="00622A67" w:rsidP="00622A67">
      <w:pPr>
        <w:contextualSpacing/>
      </w:pPr>
      <w:r w:rsidRPr="00796205">
        <w:rPr>
          <w:b/>
        </w:rPr>
        <w:t>Size:</w:t>
      </w:r>
      <w:r>
        <w:t xml:space="preserve">  </w:t>
      </w:r>
      <w:r w:rsidR="00E515E4" w:rsidRPr="00E515E4">
        <w:t>large town, population 5,000, guards / soldiers 50, militia 250</w:t>
      </w:r>
    </w:p>
    <w:p w14:paraId="5D010D8E" w14:textId="77777777" w:rsidR="00AB696E" w:rsidRPr="007D0BB1" w:rsidRDefault="00AB696E" w:rsidP="00AB696E">
      <w:pPr>
        <w:contextualSpacing/>
      </w:pPr>
      <w:r>
        <w:rPr>
          <w:b/>
        </w:rPr>
        <w:t xml:space="preserve">Trade Goods: </w:t>
      </w:r>
    </w:p>
    <w:p w14:paraId="0C71EAC3" w14:textId="77777777" w:rsidR="00AB696E" w:rsidRDefault="00AB696E" w:rsidP="00AB696E">
      <w:pPr>
        <w:contextualSpacing/>
      </w:pPr>
      <w:r>
        <w:rPr>
          <w:b/>
        </w:rPr>
        <w:t xml:space="preserve">Local Goods: </w:t>
      </w:r>
    </w:p>
    <w:p w14:paraId="0947FD15" w14:textId="77777777" w:rsidR="00AB696E" w:rsidRDefault="00AB696E" w:rsidP="00AB696E">
      <w:pPr>
        <w:contextualSpacing/>
      </w:pPr>
      <w:r>
        <w:rPr>
          <w:b/>
        </w:rPr>
        <w:t>Standard</w:t>
      </w:r>
      <w:r w:rsidRPr="00DB6B24">
        <w:rPr>
          <w:b/>
        </w:rPr>
        <w:t>:</w:t>
      </w:r>
      <w:r>
        <w:t xml:space="preserve"> </w:t>
      </w:r>
    </w:p>
    <w:p w14:paraId="29C4B19F" w14:textId="77777777" w:rsidR="00AB696E" w:rsidRDefault="00AB696E" w:rsidP="00AB696E">
      <w:pPr>
        <w:spacing w:before="100" w:beforeAutospacing="1" w:after="100" w:afterAutospacing="1"/>
        <w:contextualSpacing/>
        <w:rPr>
          <w:b/>
        </w:rPr>
      </w:pPr>
      <w:r>
        <w:rPr>
          <w:b/>
        </w:rPr>
        <w:t xml:space="preserve">Colors: </w:t>
      </w:r>
    </w:p>
    <w:p w14:paraId="79DEF3EE" w14:textId="3E80D522" w:rsidR="00AB696E" w:rsidRDefault="00AB696E" w:rsidP="00AB696E">
      <w:pPr>
        <w:spacing w:before="100" w:beforeAutospacing="1" w:after="100" w:afterAutospacing="1"/>
        <w:contextualSpacing/>
      </w:pPr>
      <w:r w:rsidRPr="00DB6B24">
        <w:rPr>
          <w:b/>
        </w:rPr>
        <w:t>Ruler:</w:t>
      </w:r>
      <w:r>
        <w:t xml:space="preserve"> </w:t>
      </w:r>
      <w:proofErr w:type="spellStart"/>
      <w:r w:rsidR="00A130F5" w:rsidRPr="00A130F5">
        <w:t>Godihulda</w:t>
      </w:r>
      <w:proofErr w:type="spellEnd"/>
      <w:r w:rsidR="00A130F5" w:rsidRPr="00A130F5">
        <w:t xml:space="preserve"> </w:t>
      </w:r>
      <w:proofErr w:type="spellStart"/>
      <w:r w:rsidR="00A130F5" w:rsidRPr="00A130F5">
        <w:t>Deephand</w:t>
      </w:r>
      <w:proofErr w:type="spellEnd"/>
      <w:r w:rsidR="00A130F5" w:rsidRPr="00A130F5">
        <w:t xml:space="preserve"> (f)</w:t>
      </w:r>
      <w:r w:rsidR="00A130F5">
        <w:t xml:space="preserve"> and her husband </w:t>
      </w:r>
      <w:proofErr w:type="spellStart"/>
      <w:r w:rsidR="00A130F5" w:rsidRPr="00A130F5">
        <w:t>Kikhorli</w:t>
      </w:r>
      <w:proofErr w:type="spellEnd"/>
    </w:p>
    <w:p w14:paraId="7940E320" w14:textId="77777777" w:rsidR="00AB696E" w:rsidRDefault="00AB696E" w:rsidP="00AB696E">
      <w:pPr>
        <w:spacing w:before="100" w:beforeAutospacing="1" w:after="100" w:afterAutospacing="1"/>
        <w:contextualSpacing/>
      </w:pPr>
    </w:p>
    <w:p w14:paraId="49563198" w14:textId="77777777" w:rsidR="00AB696E" w:rsidRDefault="00AB696E" w:rsidP="00AB696E">
      <w:pPr>
        <w:spacing w:before="100" w:beforeAutospacing="1" w:after="100" w:afterAutospacing="1"/>
        <w:contextualSpacing/>
      </w:pPr>
      <w:r w:rsidRPr="00341D4E">
        <w:rPr>
          <w:b/>
        </w:rPr>
        <w:t>Home</w:t>
      </w:r>
      <w:r>
        <w:t xml:space="preserve">: </w:t>
      </w:r>
    </w:p>
    <w:p w14:paraId="0AB96E83" w14:textId="4E2A6EE3" w:rsidR="00AB696E" w:rsidRDefault="00AB696E" w:rsidP="00AB696E">
      <w:pPr>
        <w:spacing w:before="100" w:beforeAutospacing="1" w:after="100" w:afterAutospacing="1"/>
        <w:contextualSpacing/>
      </w:pPr>
      <w:r w:rsidRPr="00341D4E">
        <w:rPr>
          <w:b/>
        </w:rPr>
        <w:t>Steward</w:t>
      </w:r>
      <w:r>
        <w:t xml:space="preserve">: </w:t>
      </w:r>
      <w:proofErr w:type="spellStart"/>
      <w:r w:rsidR="00A130F5" w:rsidRPr="00A130F5">
        <w:t>Dhurgolin</w:t>
      </w:r>
      <w:proofErr w:type="spellEnd"/>
      <w:r w:rsidR="00A130F5" w:rsidRPr="00A130F5">
        <w:t xml:space="preserve"> </w:t>
      </w:r>
      <w:proofErr w:type="spellStart"/>
      <w:r w:rsidR="00A130F5" w:rsidRPr="00A130F5">
        <w:t>Alebrow</w:t>
      </w:r>
      <w:proofErr w:type="spellEnd"/>
    </w:p>
    <w:p w14:paraId="06D14659" w14:textId="0A58658C" w:rsidR="00AB696E" w:rsidRDefault="00AB696E" w:rsidP="00AB696E">
      <w:pPr>
        <w:spacing w:before="100" w:beforeAutospacing="1" w:after="100" w:afterAutospacing="1"/>
        <w:contextualSpacing/>
      </w:pPr>
      <w:r w:rsidRPr="00341D4E">
        <w:rPr>
          <w:b/>
        </w:rPr>
        <w:t>Marshal</w:t>
      </w:r>
      <w:r>
        <w:t xml:space="preserve">: </w:t>
      </w:r>
      <w:proofErr w:type="spellStart"/>
      <w:r w:rsidR="00A130F5" w:rsidRPr="00A130F5">
        <w:t>Brourdurum</w:t>
      </w:r>
      <w:proofErr w:type="spellEnd"/>
      <w:r w:rsidR="00A130F5" w:rsidRPr="00A130F5">
        <w:t xml:space="preserve"> </w:t>
      </w:r>
      <w:proofErr w:type="spellStart"/>
      <w:r w:rsidR="00A130F5" w:rsidRPr="00A130F5">
        <w:t>Nobleborn</w:t>
      </w:r>
      <w:proofErr w:type="spellEnd"/>
    </w:p>
    <w:p w14:paraId="258484FF" w14:textId="2287CFC7" w:rsidR="00AB696E" w:rsidRDefault="00AB696E" w:rsidP="00AB696E">
      <w:pPr>
        <w:spacing w:before="100" w:beforeAutospacing="1" w:after="100" w:afterAutospacing="1"/>
        <w:contextualSpacing/>
      </w:pPr>
      <w:r>
        <w:rPr>
          <w:b/>
        </w:rPr>
        <w:t xml:space="preserve">House Priest: </w:t>
      </w:r>
      <w:proofErr w:type="spellStart"/>
      <w:r w:rsidR="00A130F5" w:rsidRPr="00A130F5">
        <w:t>Khessaebo</w:t>
      </w:r>
      <w:proofErr w:type="spellEnd"/>
      <w:r w:rsidR="00A130F5" w:rsidRPr="00A130F5">
        <w:t xml:space="preserve"> </w:t>
      </w:r>
      <w:proofErr w:type="spellStart"/>
      <w:r w:rsidR="00A130F5" w:rsidRPr="00A130F5">
        <w:t>Coalforge</w:t>
      </w:r>
      <w:proofErr w:type="spellEnd"/>
      <w:r w:rsidR="00A130F5" w:rsidRPr="00A130F5">
        <w:t xml:space="preserve"> (f)</w:t>
      </w:r>
    </w:p>
    <w:p w14:paraId="67EEFB1C" w14:textId="4DE622B5" w:rsidR="00AB696E" w:rsidRDefault="00AB696E" w:rsidP="00AB696E">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rsidR="00A130F5" w:rsidRPr="00A130F5">
        <w:t>Grootmor</w:t>
      </w:r>
      <w:proofErr w:type="spellEnd"/>
      <w:r w:rsidR="00A130F5" w:rsidRPr="00A130F5">
        <w:t xml:space="preserve"> </w:t>
      </w:r>
      <w:proofErr w:type="spellStart"/>
      <w:r w:rsidR="00A130F5" w:rsidRPr="00A130F5">
        <w:t>Strongmail</w:t>
      </w:r>
      <w:proofErr w:type="spellEnd"/>
    </w:p>
    <w:p w14:paraId="56243E28" w14:textId="752635B0" w:rsidR="00AB696E" w:rsidRDefault="00AB696E" w:rsidP="00AB696E">
      <w:pPr>
        <w:spacing w:before="100" w:beforeAutospacing="1" w:after="100" w:afterAutospacing="1"/>
        <w:contextualSpacing/>
      </w:pPr>
      <w:r w:rsidRPr="00341D4E">
        <w:rPr>
          <w:b/>
        </w:rPr>
        <w:t>Captain of the Guard</w:t>
      </w:r>
      <w:r>
        <w:t xml:space="preserve">: </w:t>
      </w:r>
      <w:proofErr w:type="spellStart"/>
      <w:r w:rsidR="00A130F5" w:rsidRPr="00A130F5">
        <w:t>Glorigrig</w:t>
      </w:r>
      <w:proofErr w:type="spellEnd"/>
      <w:r w:rsidR="00A130F5" w:rsidRPr="00A130F5">
        <w:t xml:space="preserve"> </w:t>
      </w:r>
      <w:proofErr w:type="spellStart"/>
      <w:r w:rsidR="00A130F5" w:rsidRPr="00A130F5">
        <w:t>Forgebrew</w:t>
      </w:r>
      <w:proofErr w:type="spellEnd"/>
    </w:p>
    <w:p w14:paraId="47716E54" w14:textId="77777777" w:rsidR="00AB696E" w:rsidRDefault="00AB696E" w:rsidP="00AB696E">
      <w:pPr>
        <w:spacing w:before="100" w:beforeAutospacing="1" w:after="100" w:afterAutospacing="1"/>
        <w:contextualSpacing/>
      </w:pPr>
      <w:r>
        <w:rPr>
          <w:b/>
        </w:rPr>
        <w:t>Chief Warriors</w:t>
      </w:r>
      <w:r w:rsidRPr="00341D4E">
        <w:rPr>
          <w:b/>
        </w:rPr>
        <w:t xml:space="preserve"> in Service</w:t>
      </w:r>
      <w:r>
        <w:t>:</w:t>
      </w:r>
    </w:p>
    <w:p w14:paraId="7440FE48" w14:textId="77777777" w:rsidR="00A130F5" w:rsidRDefault="00A130F5" w:rsidP="00A130F5">
      <w:pPr>
        <w:spacing w:before="100" w:beforeAutospacing="1" w:after="100" w:afterAutospacing="1"/>
        <w:contextualSpacing/>
      </w:pPr>
      <w:proofErr w:type="spellStart"/>
      <w:r>
        <w:t>Hotdrin</w:t>
      </w:r>
      <w:proofErr w:type="spellEnd"/>
      <w:r>
        <w:t xml:space="preserve"> </w:t>
      </w:r>
      <w:proofErr w:type="spellStart"/>
      <w:r>
        <w:t>Grayheart</w:t>
      </w:r>
      <w:proofErr w:type="spellEnd"/>
    </w:p>
    <w:p w14:paraId="65A278A3" w14:textId="3F6529E0" w:rsidR="00AB696E" w:rsidRDefault="00A130F5" w:rsidP="00A130F5">
      <w:pPr>
        <w:spacing w:before="100" w:beforeAutospacing="1" w:after="100" w:afterAutospacing="1"/>
        <w:contextualSpacing/>
      </w:pPr>
      <w:proofErr w:type="spellStart"/>
      <w:r>
        <w:t>Snadrin</w:t>
      </w:r>
      <w:proofErr w:type="spellEnd"/>
      <w:r>
        <w:t xml:space="preserve"> </w:t>
      </w:r>
      <w:proofErr w:type="spellStart"/>
      <w:r>
        <w:t>Leadbow</w:t>
      </w:r>
      <w:proofErr w:type="spellEnd"/>
    </w:p>
    <w:p w14:paraId="270453F6" w14:textId="5A51355E" w:rsidR="00A130F5" w:rsidRDefault="00A130F5" w:rsidP="00A130F5">
      <w:pPr>
        <w:spacing w:before="100" w:beforeAutospacing="1" w:after="100" w:afterAutospacing="1"/>
        <w:contextualSpacing/>
      </w:pPr>
      <w:proofErr w:type="spellStart"/>
      <w:r w:rsidRPr="00A130F5">
        <w:t>Strotgraegit</w:t>
      </w:r>
      <w:proofErr w:type="spellEnd"/>
      <w:r w:rsidRPr="00A130F5">
        <w:t xml:space="preserve"> </w:t>
      </w:r>
      <w:proofErr w:type="spellStart"/>
      <w:r w:rsidRPr="00A130F5">
        <w:t>Ashbender</w:t>
      </w:r>
      <w:proofErr w:type="spellEnd"/>
      <w:r w:rsidRPr="00A130F5">
        <w:t xml:space="preserve"> (f)</w:t>
      </w:r>
    </w:p>
    <w:p w14:paraId="78792BBD" w14:textId="77777777" w:rsidR="00A130F5" w:rsidRDefault="00A130F5" w:rsidP="00A130F5">
      <w:pPr>
        <w:spacing w:before="100" w:beforeAutospacing="1" w:after="100" w:afterAutospacing="1"/>
        <w:contextualSpacing/>
      </w:pPr>
    </w:p>
    <w:p w14:paraId="24FAE32D" w14:textId="77777777" w:rsidR="00AB696E" w:rsidRDefault="00AB696E" w:rsidP="00AB696E">
      <w:pPr>
        <w:spacing w:before="100" w:beforeAutospacing="1" w:after="100" w:afterAutospacing="1"/>
        <w:contextualSpacing/>
      </w:pPr>
      <w:r w:rsidRPr="00EE385D">
        <w:rPr>
          <w:b/>
        </w:rPr>
        <w:t>Local Powers:</w:t>
      </w:r>
      <w:r w:rsidRPr="00EE385D">
        <w:t xml:space="preserve"> </w:t>
      </w:r>
    </w:p>
    <w:p w14:paraId="47EA06A5" w14:textId="77777777" w:rsidR="00AB696E" w:rsidRPr="00EE385D" w:rsidRDefault="00AB696E" w:rsidP="00AB696E">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780DC4D9" w14:textId="77777777" w:rsidR="00AB696E" w:rsidRDefault="00AB696E" w:rsidP="00AB696E">
      <w:pPr>
        <w:spacing w:before="100" w:beforeAutospacing="1" w:after="100" w:afterAutospacing="1"/>
        <w:contextualSpacing/>
        <w:rPr>
          <w:b/>
        </w:rPr>
      </w:pPr>
    </w:p>
    <w:p w14:paraId="0E8C343F" w14:textId="77777777" w:rsidR="00C002F9" w:rsidRDefault="00C002F9" w:rsidP="00C002F9">
      <w:pPr>
        <w:spacing w:before="100" w:beforeAutospacing="1" w:after="100" w:afterAutospacing="1"/>
        <w:contextualSpacing/>
        <w:rPr>
          <w:b/>
        </w:rPr>
      </w:pPr>
      <w:r>
        <w:rPr>
          <w:b/>
        </w:rPr>
        <w:t xml:space="preserve">Description: </w:t>
      </w:r>
    </w:p>
    <w:p w14:paraId="33BD110E" w14:textId="77777777" w:rsidR="00C002F9" w:rsidRPr="00D20E4D" w:rsidRDefault="00C002F9" w:rsidP="00C002F9">
      <w:pPr>
        <w:spacing w:before="100" w:beforeAutospacing="1" w:after="100" w:afterAutospacing="1"/>
        <w:contextualSpacing/>
        <w:rPr>
          <w:bCs/>
        </w:rPr>
      </w:pPr>
    </w:p>
    <w:p w14:paraId="77441A74" w14:textId="77777777" w:rsidR="00C002F9" w:rsidRPr="00D20E4D" w:rsidRDefault="00C002F9" w:rsidP="00C002F9">
      <w:pPr>
        <w:spacing w:before="100" w:beforeAutospacing="1" w:after="100" w:afterAutospacing="1"/>
        <w:contextualSpacing/>
        <w:rPr>
          <w:b/>
        </w:rPr>
      </w:pPr>
      <w:r>
        <w:rPr>
          <w:b/>
        </w:rPr>
        <w:t xml:space="preserve">Industry: </w:t>
      </w:r>
    </w:p>
    <w:p w14:paraId="0AB7C237" w14:textId="77777777" w:rsidR="00C002F9" w:rsidRPr="00D20E4D" w:rsidRDefault="00C002F9" w:rsidP="00C002F9">
      <w:pPr>
        <w:spacing w:before="100" w:beforeAutospacing="1" w:after="100" w:afterAutospacing="1"/>
        <w:contextualSpacing/>
        <w:rPr>
          <w:bCs/>
        </w:rPr>
      </w:pPr>
    </w:p>
    <w:p w14:paraId="46A26503" w14:textId="77777777" w:rsidR="00C002F9" w:rsidRPr="00D20E4D" w:rsidRDefault="00C002F9" w:rsidP="00C002F9">
      <w:pPr>
        <w:spacing w:before="100" w:beforeAutospacing="1" w:after="100" w:afterAutospacing="1"/>
        <w:contextualSpacing/>
        <w:rPr>
          <w:b/>
        </w:rPr>
      </w:pPr>
      <w:r>
        <w:rPr>
          <w:b/>
        </w:rPr>
        <w:t xml:space="preserve">Key Figures: </w:t>
      </w:r>
    </w:p>
    <w:p w14:paraId="5F0A044C" w14:textId="77777777" w:rsidR="00C002F9" w:rsidRPr="00D20E4D" w:rsidRDefault="00C002F9" w:rsidP="00C002F9">
      <w:pPr>
        <w:spacing w:before="100" w:beforeAutospacing="1" w:after="100" w:afterAutospacing="1"/>
        <w:contextualSpacing/>
        <w:rPr>
          <w:bCs/>
        </w:rPr>
      </w:pPr>
    </w:p>
    <w:p w14:paraId="1E53BA24" w14:textId="77777777" w:rsidR="00C002F9" w:rsidRPr="00D20E4D" w:rsidRDefault="00C002F9" w:rsidP="00C002F9">
      <w:pPr>
        <w:spacing w:before="100" w:beforeAutospacing="1" w:after="100" w:afterAutospacing="1"/>
        <w:contextualSpacing/>
        <w:rPr>
          <w:b/>
        </w:rPr>
      </w:pPr>
      <w:r>
        <w:rPr>
          <w:b/>
        </w:rPr>
        <w:t xml:space="preserve">Local Lore: </w:t>
      </w:r>
    </w:p>
    <w:p w14:paraId="0D18CB73" w14:textId="77777777" w:rsidR="00C002F9" w:rsidRDefault="00C002F9" w:rsidP="00C002F9">
      <w:pPr>
        <w:contextualSpacing/>
      </w:pPr>
    </w:p>
    <w:p w14:paraId="0B41C27D" w14:textId="77777777" w:rsidR="00C002F9" w:rsidRPr="00D20E4D" w:rsidRDefault="00C002F9" w:rsidP="00C002F9">
      <w:pPr>
        <w:contextualSpacing/>
        <w:rPr>
          <w:b/>
          <w:bCs/>
        </w:rPr>
      </w:pPr>
      <w:r w:rsidRPr="00D20E4D">
        <w:rPr>
          <w:b/>
          <w:bCs/>
        </w:rPr>
        <w:t xml:space="preserve">History: </w:t>
      </w:r>
    </w:p>
    <w:p w14:paraId="74CEE25D" w14:textId="77777777" w:rsidR="00C002F9" w:rsidRDefault="00C002F9" w:rsidP="00C002F9">
      <w:pPr>
        <w:contextualSpacing/>
      </w:pPr>
    </w:p>
    <w:p w14:paraId="3FCF0963" w14:textId="77777777" w:rsidR="00C002F9" w:rsidRDefault="00C002F9" w:rsidP="00C002F9">
      <w:pPr>
        <w:contextualSpacing/>
        <w:rPr>
          <w:b/>
          <w:bCs/>
        </w:rPr>
      </w:pPr>
      <w:r w:rsidRPr="00D20E4D">
        <w:rPr>
          <w:b/>
          <w:bCs/>
        </w:rPr>
        <w:t xml:space="preserve">Customs: </w:t>
      </w:r>
    </w:p>
    <w:p w14:paraId="04A801B2" w14:textId="77777777" w:rsidR="00C002F9" w:rsidRDefault="00C002F9" w:rsidP="00C002F9">
      <w:pPr>
        <w:contextualSpacing/>
      </w:pPr>
    </w:p>
    <w:p w14:paraId="5C79127A" w14:textId="77777777" w:rsidR="00AB696E" w:rsidRPr="00367169" w:rsidRDefault="00AB696E" w:rsidP="00AB696E">
      <w:pPr>
        <w:contextualSpacing/>
        <w:rPr>
          <w:b/>
        </w:rPr>
      </w:pPr>
    </w:p>
    <w:p w14:paraId="2BC6BF91" w14:textId="77777777" w:rsidR="00622A67" w:rsidRDefault="00622A67" w:rsidP="00622A67">
      <w:pPr>
        <w:contextualSpacing/>
      </w:pPr>
    </w:p>
    <w:p w14:paraId="02AFF113" w14:textId="77777777" w:rsidR="00622A67" w:rsidRDefault="00622A67" w:rsidP="00622A67">
      <w:pPr>
        <w:contextualSpacing/>
      </w:pPr>
    </w:p>
    <w:p w14:paraId="32C01FC0" w14:textId="77777777" w:rsidR="00622A67" w:rsidRDefault="00622A67" w:rsidP="00622A67">
      <w:pPr>
        <w:contextualSpacing/>
      </w:pPr>
    </w:p>
    <w:p w14:paraId="0F8EC4EC" w14:textId="77777777" w:rsidR="00622A67" w:rsidRDefault="00622A67" w:rsidP="00622A67">
      <w:pPr>
        <w:contextualSpacing/>
      </w:pPr>
    </w:p>
    <w:p w14:paraId="732556BE" w14:textId="77777777" w:rsidR="00622A67" w:rsidRDefault="00622A67" w:rsidP="00622A67">
      <w:pPr>
        <w:contextualSpacing/>
      </w:pPr>
    </w:p>
    <w:p w14:paraId="7A7D9C06" w14:textId="77777777" w:rsidR="00622A67" w:rsidRDefault="00622A67" w:rsidP="00622A67">
      <w:pPr>
        <w:contextualSpacing/>
      </w:pPr>
    </w:p>
    <w:p w14:paraId="4B3D152D" w14:textId="4DA68313" w:rsidR="00622A67" w:rsidRPr="00622A67" w:rsidRDefault="00B208DB" w:rsidP="00622A67">
      <w:pPr>
        <w:contextualSpacing/>
        <w:rPr>
          <w:sz w:val="28"/>
          <w:szCs w:val="28"/>
        </w:rPr>
      </w:pPr>
      <w:proofErr w:type="spellStart"/>
      <w:r>
        <w:rPr>
          <w:b/>
          <w:sz w:val="28"/>
          <w:szCs w:val="28"/>
        </w:rPr>
        <w:lastRenderedPageBreak/>
        <w:t>L</w:t>
      </w:r>
      <w:r w:rsidR="00E515E4">
        <w:rPr>
          <w:b/>
          <w:sz w:val="28"/>
          <w:szCs w:val="28"/>
        </w:rPr>
        <w:t>indwyrm</w:t>
      </w:r>
      <w:proofErr w:type="spellEnd"/>
      <w:r w:rsidR="00E515E4">
        <w:rPr>
          <w:b/>
          <w:sz w:val="28"/>
          <w:szCs w:val="28"/>
        </w:rPr>
        <w:t xml:space="preserve"> Keep</w:t>
      </w:r>
      <w:bookmarkStart w:id="7" w:name="lindwyrm"/>
      <w:bookmarkEnd w:id="7"/>
    </w:p>
    <w:p w14:paraId="01624601" w14:textId="77777777" w:rsidR="00622A67" w:rsidRDefault="00622A67" w:rsidP="00622A67">
      <w:pPr>
        <w:contextualSpacing/>
      </w:pPr>
      <w:r w:rsidRPr="00796205">
        <w:rPr>
          <w:b/>
        </w:rPr>
        <w:t>Size:</w:t>
      </w:r>
      <w:r>
        <w:t xml:space="preserve">  </w:t>
      </w:r>
      <w:r w:rsidR="00E515E4" w:rsidRPr="000B0E9F">
        <w:t>small town, population 2,000, guards / soldiers 20, militia 100</w:t>
      </w:r>
    </w:p>
    <w:p w14:paraId="322441FF" w14:textId="77777777" w:rsidR="00AB696E" w:rsidRPr="007D0BB1" w:rsidRDefault="00AB696E" w:rsidP="00AB696E">
      <w:pPr>
        <w:contextualSpacing/>
      </w:pPr>
      <w:r>
        <w:rPr>
          <w:b/>
        </w:rPr>
        <w:t xml:space="preserve">Trade Goods: </w:t>
      </w:r>
    </w:p>
    <w:p w14:paraId="34049EDE" w14:textId="77777777" w:rsidR="00AB696E" w:rsidRDefault="00AB696E" w:rsidP="00AB696E">
      <w:pPr>
        <w:contextualSpacing/>
      </w:pPr>
      <w:r>
        <w:rPr>
          <w:b/>
        </w:rPr>
        <w:t xml:space="preserve">Local Goods: </w:t>
      </w:r>
    </w:p>
    <w:p w14:paraId="304F77B7" w14:textId="77777777" w:rsidR="00AB696E" w:rsidRDefault="00AB696E" w:rsidP="00AB696E">
      <w:pPr>
        <w:contextualSpacing/>
      </w:pPr>
      <w:r>
        <w:rPr>
          <w:b/>
        </w:rPr>
        <w:t>Standard</w:t>
      </w:r>
      <w:r w:rsidRPr="00DB6B24">
        <w:rPr>
          <w:b/>
        </w:rPr>
        <w:t>:</w:t>
      </w:r>
      <w:r>
        <w:t xml:space="preserve"> </w:t>
      </w:r>
    </w:p>
    <w:p w14:paraId="73B06721" w14:textId="77777777" w:rsidR="00AB696E" w:rsidRDefault="00AB696E" w:rsidP="00AB696E">
      <w:pPr>
        <w:spacing w:before="100" w:beforeAutospacing="1" w:after="100" w:afterAutospacing="1"/>
        <w:contextualSpacing/>
        <w:rPr>
          <w:b/>
        </w:rPr>
      </w:pPr>
      <w:r>
        <w:rPr>
          <w:b/>
        </w:rPr>
        <w:t xml:space="preserve">Colors: </w:t>
      </w:r>
    </w:p>
    <w:p w14:paraId="7C16A603" w14:textId="4BF49A6B" w:rsidR="00207B60" w:rsidRDefault="00AB696E" w:rsidP="00207B60">
      <w:pPr>
        <w:spacing w:before="100" w:beforeAutospacing="1" w:after="100" w:afterAutospacing="1"/>
        <w:contextualSpacing/>
      </w:pPr>
      <w:r w:rsidRPr="00DB6B24">
        <w:rPr>
          <w:b/>
        </w:rPr>
        <w:t>Ruler:</w:t>
      </w:r>
      <w:r>
        <w:t xml:space="preserve"> </w:t>
      </w:r>
      <w:proofErr w:type="spellStart"/>
      <w:r w:rsidR="00207B60">
        <w:t>Heddatin</w:t>
      </w:r>
      <w:proofErr w:type="spellEnd"/>
      <w:r w:rsidR="006B4C2E">
        <w:t xml:space="preserve"> </w:t>
      </w:r>
      <w:proofErr w:type="spellStart"/>
      <w:r w:rsidR="006B4C2E" w:rsidRPr="006B4C2E">
        <w:t>Trollblade</w:t>
      </w:r>
      <w:proofErr w:type="spellEnd"/>
      <w:r w:rsidR="006B4C2E">
        <w:t xml:space="preserve"> and his wife </w:t>
      </w:r>
      <w:proofErr w:type="spellStart"/>
      <w:r w:rsidR="006B4C2E" w:rsidRPr="006B4C2E">
        <w:t>Nolore</w:t>
      </w:r>
      <w:proofErr w:type="spellEnd"/>
      <w:r w:rsidR="006B4C2E" w:rsidRPr="006B4C2E">
        <w:t xml:space="preserve"> (f)</w:t>
      </w:r>
    </w:p>
    <w:p w14:paraId="03F00F96" w14:textId="77777777" w:rsidR="00AB696E" w:rsidRDefault="00AB696E" w:rsidP="00AB696E">
      <w:pPr>
        <w:spacing w:before="100" w:beforeAutospacing="1" w:after="100" w:afterAutospacing="1"/>
        <w:contextualSpacing/>
      </w:pPr>
    </w:p>
    <w:p w14:paraId="2B92A324" w14:textId="77777777" w:rsidR="00AB696E" w:rsidRDefault="00AB696E" w:rsidP="00AB696E">
      <w:pPr>
        <w:spacing w:before="100" w:beforeAutospacing="1" w:after="100" w:afterAutospacing="1"/>
        <w:contextualSpacing/>
      </w:pPr>
      <w:r w:rsidRPr="00341D4E">
        <w:rPr>
          <w:b/>
        </w:rPr>
        <w:t>Home</w:t>
      </w:r>
      <w:r>
        <w:t xml:space="preserve">: </w:t>
      </w:r>
    </w:p>
    <w:p w14:paraId="2E518238" w14:textId="77777777" w:rsidR="00207B60" w:rsidRDefault="00AB696E" w:rsidP="00207B60">
      <w:pPr>
        <w:spacing w:before="100" w:beforeAutospacing="1" w:after="100" w:afterAutospacing="1"/>
        <w:contextualSpacing/>
      </w:pPr>
      <w:r w:rsidRPr="00341D4E">
        <w:rPr>
          <w:b/>
        </w:rPr>
        <w:t>Steward</w:t>
      </w:r>
      <w:r>
        <w:t xml:space="preserve">: </w:t>
      </w:r>
      <w:proofErr w:type="spellStart"/>
      <w:r w:rsidR="00207B60">
        <w:t>Groodmerlum</w:t>
      </w:r>
      <w:proofErr w:type="spellEnd"/>
      <w:r w:rsidR="00207B60">
        <w:t xml:space="preserve"> </w:t>
      </w:r>
      <w:proofErr w:type="spellStart"/>
      <w:r w:rsidR="00207B60">
        <w:t>Bottleborn</w:t>
      </w:r>
      <w:proofErr w:type="spellEnd"/>
    </w:p>
    <w:p w14:paraId="1605944C" w14:textId="77777777" w:rsidR="006B4C2E" w:rsidRDefault="00AB696E" w:rsidP="006B4C2E">
      <w:pPr>
        <w:spacing w:before="100" w:beforeAutospacing="1" w:after="100" w:afterAutospacing="1"/>
        <w:contextualSpacing/>
      </w:pPr>
      <w:r w:rsidRPr="00341D4E">
        <w:rPr>
          <w:b/>
        </w:rPr>
        <w:t>Marshal</w:t>
      </w:r>
      <w:r>
        <w:t xml:space="preserve">: </w:t>
      </w:r>
      <w:proofErr w:type="spellStart"/>
      <w:r w:rsidR="006B4C2E">
        <w:t>Glammeck</w:t>
      </w:r>
      <w:proofErr w:type="spellEnd"/>
      <w:r w:rsidR="006B4C2E">
        <w:t xml:space="preserve"> </w:t>
      </w:r>
      <w:proofErr w:type="spellStart"/>
      <w:r w:rsidR="006B4C2E">
        <w:t>Coinshoulder</w:t>
      </w:r>
      <w:proofErr w:type="spellEnd"/>
    </w:p>
    <w:p w14:paraId="69D93652" w14:textId="3DAE81F3" w:rsidR="00AB696E" w:rsidRDefault="00AB696E" w:rsidP="00AB696E">
      <w:pPr>
        <w:spacing w:before="100" w:beforeAutospacing="1" w:after="100" w:afterAutospacing="1"/>
        <w:contextualSpacing/>
      </w:pPr>
      <w:r>
        <w:rPr>
          <w:b/>
        </w:rPr>
        <w:t xml:space="preserve">House Priest: </w:t>
      </w:r>
      <w:proofErr w:type="spellStart"/>
      <w:r w:rsidR="00207B60" w:rsidRPr="00207B60">
        <w:t>Skondil</w:t>
      </w:r>
      <w:proofErr w:type="spellEnd"/>
      <w:r w:rsidR="00207B60" w:rsidRPr="00207B60">
        <w:t xml:space="preserve"> </w:t>
      </w:r>
      <w:proofErr w:type="spellStart"/>
      <w:r w:rsidR="00207B60" w:rsidRPr="00207B60">
        <w:t>Merrygrog</w:t>
      </w:r>
      <w:proofErr w:type="spellEnd"/>
    </w:p>
    <w:p w14:paraId="497A7338" w14:textId="77777777" w:rsidR="006B4C2E" w:rsidRDefault="00AB696E" w:rsidP="006B4C2E">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rsidR="006B4C2E">
        <w:t>Dalodrug</w:t>
      </w:r>
      <w:proofErr w:type="spellEnd"/>
      <w:r w:rsidR="006B4C2E">
        <w:t xml:space="preserve"> </w:t>
      </w:r>
      <w:proofErr w:type="spellStart"/>
      <w:r w:rsidR="006B4C2E">
        <w:t>Flatgranite</w:t>
      </w:r>
      <w:proofErr w:type="spellEnd"/>
    </w:p>
    <w:p w14:paraId="7676AEE2" w14:textId="55374A96" w:rsidR="00AB696E" w:rsidRDefault="00AB696E" w:rsidP="00AB696E">
      <w:pPr>
        <w:spacing w:before="100" w:beforeAutospacing="1" w:after="100" w:afterAutospacing="1"/>
        <w:contextualSpacing/>
      </w:pPr>
      <w:r w:rsidRPr="00341D4E">
        <w:rPr>
          <w:b/>
        </w:rPr>
        <w:t>Captain of the Guard</w:t>
      </w:r>
      <w:r>
        <w:t xml:space="preserve">: </w:t>
      </w:r>
      <w:proofErr w:type="spellStart"/>
      <w:r w:rsidR="006B4C2E" w:rsidRPr="006B4C2E">
        <w:t>Gimwaerika</w:t>
      </w:r>
      <w:proofErr w:type="spellEnd"/>
      <w:r w:rsidR="006B4C2E" w:rsidRPr="006B4C2E">
        <w:t xml:space="preserve"> </w:t>
      </w:r>
      <w:proofErr w:type="spellStart"/>
      <w:r w:rsidR="006B4C2E" w:rsidRPr="006B4C2E">
        <w:t>Hardforge</w:t>
      </w:r>
      <w:proofErr w:type="spellEnd"/>
      <w:r w:rsidR="006B4C2E" w:rsidRPr="006B4C2E">
        <w:t xml:space="preserve"> (f)</w:t>
      </w:r>
    </w:p>
    <w:p w14:paraId="422004F2" w14:textId="77777777" w:rsidR="00AB696E" w:rsidRDefault="00AB696E" w:rsidP="00AB696E">
      <w:pPr>
        <w:spacing w:before="100" w:beforeAutospacing="1" w:after="100" w:afterAutospacing="1"/>
        <w:contextualSpacing/>
      </w:pPr>
      <w:r>
        <w:rPr>
          <w:b/>
        </w:rPr>
        <w:t>Chief Warriors</w:t>
      </w:r>
      <w:r w:rsidRPr="00341D4E">
        <w:rPr>
          <w:b/>
        </w:rPr>
        <w:t xml:space="preserve"> in Service</w:t>
      </w:r>
      <w:r>
        <w:t>:</w:t>
      </w:r>
    </w:p>
    <w:p w14:paraId="616A80AB" w14:textId="6DC1DA1D" w:rsidR="00AB696E" w:rsidRDefault="006B4C2E" w:rsidP="00AB696E">
      <w:pPr>
        <w:spacing w:before="100" w:beforeAutospacing="1" w:after="100" w:afterAutospacing="1"/>
        <w:contextualSpacing/>
      </w:pPr>
      <w:proofErr w:type="spellStart"/>
      <w:r w:rsidRPr="006B4C2E">
        <w:t>Fotgroungrid</w:t>
      </w:r>
      <w:proofErr w:type="spellEnd"/>
      <w:r w:rsidRPr="006B4C2E">
        <w:t xml:space="preserve"> </w:t>
      </w:r>
      <w:proofErr w:type="spellStart"/>
      <w:r w:rsidRPr="006B4C2E">
        <w:t>Mudborn</w:t>
      </w:r>
      <w:proofErr w:type="spellEnd"/>
      <w:r w:rsidRPr="006B4C2E">
        <w:t xml:space="preserve"> (f)</w:t>
      </w:r>
    </w:p>
    <w:p w14:paraId="3E225180" w14:textId="77777777" w:rsidR="006B4C2E" w:rsidRDefault="006B4C2E" w:rsidP="006B4C2E">
      <w:pPr>
        <w:spacing w:before="100" w:beforeAutospacing="1" w:after="100" w:afterAutospacing="1"/>
        <w:contextualSpacing/>
      </w:pPr>
      <w:proofErr w:type="spellStart"/>
      <w:r>
        <w:t>Hakharlum</w:t>
      </w:r>
      <w:proofErr w:type="spellEnd"/>
      <w:r>
        <w:t xml:space="preserve"> </w:t>
      </w:r>
      <w:proofErr w:type="spellStart"/>
      <w:r>
        <w:t>Blazinggranite</w:t>
      </w:r>
      <w:proofErr w:type="spellEnd"/>
    </w:p>
    <w:p w14:paraId="40D98B56" w14:textId="4186807D" w:rsidR="006B4C2E" w:rsidRDefault="006B4C2E" w:rsidP="006B4C2E">
      <w:pPr>
        <w:spacing w:before="100" w:beforeAutospacing="1" w:after="100" w:afterAutospacing="1"/>
        <w:contextualSpacing/>
      </w:pPr>
      <w:proofErr w:type="spellStart"/>
      <w:r>
        <w:t>Varnaer</w:t>
      </w:r>
      <w:proofErr w:type="spellEnd"/>
      <w:r>
        <w:t xml:space="preserve"> </w:t>
      </w:r>
      <w:proofErr w:type="spellStart"/>
      <w:r>
        <w:t>Axegranite</w:t>
      </w:r>
      <w:proofErr w:type="spellEnd"/>
    </w:p>
    <w:p w14:paraId="5C41A30A" w14:textId="77777777" w:rsidR="006B4C2E" w:rsidRDefault="006B4C2E" w:rsidP="006B4C2E">
      <w:pPr>
        <w:spacing w:before="100" w:beforeAutospacing="1" w:after="100" w:afterAutospacing="1"/>
        <w:contextualSpacing/>
      </w:pPr>
    </w:p>
    <w:p w14:paraId="4DD70845" w14:textId="77777777" w:rsidR="00AB696E" w:rsidRDefault="00AB696E" w:rsidP="00AB696E">
      <w:pPr>
        <w:spacing w:before="100" w:beforeAutospacing="1" w:after="100" w:afterAutospacing="1"/>
        <w:contextualSpacing/>
      </w:pPr>
      <w:r w:rsidRPr="00EE385D">
        <w:rPr>
          <w:b/>
        </w:rPr>
        <w:t>Local Powers:</w:t>
      </w:r>
      <w:r w:rsidRPr="00EE385D">
        <w:t xml:space="preserve"> </w:t>
      </w:r>
    </w:p>
    <w:p w14:paraId="4D652B56" w14:textId="77777777" w:rsidR="00AB696E" w:rsidRPr="00EE385D" w:rsidRDefault="00AB696E" w:rsidP="00AB696E">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3D3C6E24" w14:textId="77777777" w:rsidR="00AB696E" w:rsidRDefault="00AB696E" w:rsidP="00AB696E">
      <w:pPr>
        <w:spacing w:before="100" w:beforeAutospacing="1" w:after="100" w:afterAutospacing="1"/>
        <w:contextualSpacing/>
        <w:rPr>
          <w:b/>
        </w:rPr>
      </w:pPr>
    </w:p>
    <w:p w14:paraId="3C55BE44" w14:textId="77777777" w:rsidR="00C002F9" w:rsidRDefault="00C002F9" w:rsidP="00C002F9">
      <w:pPr>
        <w:spacing w:before="100" w:beforeAutospacing="1" w:after="100" w:afterAutospacing="1"/>
        <w:contextualSpacing/>
        <w:rPr>
          <w:b/>
        </w:rPr>
      </w:pPr>
      <w:r>
        <w:rPr>
          <w:b/>
        </w:rPr>
        <w:t xml:space="preserve">Description: </w:t>
      </w:r>
    </w:p>
    <w:p w14:paraId="4070FDCF" w14:textId="77777777" w:rsidR="00C002F9" w:rsidRPr="00D20E4D" w:rsidRDefault="00C002F9" w:rsidP="00C002F9">
      <w:pPr>
        <w:spacing w:before="100" w:beforeAutospacing="1" w:after="100" w:afterAutospacing="1"/>
        <w:contextualSpacing/>
        <w:rPr>
          <w:bCs/>
        </w:rPr>
      </w:pPr>
    </w:p>
    <w:p w14:paraId="49C5D680" w14:textId="77777777" w:rsidR="00C002F9" w:rsidRPr="00D20E4D" w:rsidRDefault="00C002F9" w:rsidP="00C002F9">
      <w:pPr>
        <w:spacing w:before="100" w:beforeAutospacing="1" w:after="100" w:afterAutospacing="1"/>
        <w:contextualSpacing/>
        <w:rPr>
          <w:b/>
        </w:rPr>
      </w:pPr>
      <w:r>
        <w:rPr>
          <w:b/>
        </w:rPr>
        <w:t xml:space="preserve">Industry: </w:t>
      </w:r>
    </w:p>
    <w:p w14:paraId="45C2C058" w14:textId="77777777" w:rsidR="00C002F9" w:rsidRPr="00D20E4D" w:rsidRDefault="00C002F9" w:rsidP="00C002F9">
      <w:pPr>
        <w:spacing w:before="100" w:beforeAutospacing="1" w:after="100" w:afterAutospacing="1"/>
        <w:contextualSpacing/>
        <w:rPr>
          <w:bCs/>
        </w:rPr>
      </w:pPr>
    </w:p>
    <w:p w14:paraId="5B59D39F" w14:textId="77777777" w:rsidR="00C002F9" w:rsidRPr="00D20E4D" w:rsidRDefault="00C002F9" w:rsidP="00C002F9">
      <w:pPr>
        <w:spacing w:before="100" w:beforeAutospacing="1" w:after="100" w:afterAutospacing="1"/>
        <w:contextualSpacing/>
        <w:rPr>
          <w:b/>
        </w:rPr>
      </w:pPr>
      <w:r>
        <w:rPr>
          <w:b/>
        </w:rPr>
        <w:t xml:space="preserve">Key Figures: </w:t>
      </w:r>
    </w:p>
    <w:p w14:paraId="20186AEF" w14:textId="77777777" w:rsidR="00C002F9" w:rsidRPr="00D20E4D" w:rsidRDefault="00C002F9" w:rsidP="00C002F9">
      <w:pPr>
        <w:spacing w:before="100" w:beforeAutospacing="1" w:after="100" w:afterAutospacing="1"/>
        <w:contextualSpacing/>
        <w:rPr>
          <w:bCs/>
        </w:rPr>
      </w:pPr>
    </w:p>
    <w:p w14:paraId="63CB0314" w14:textId="77777777" w:rsidR="00C002F9" w:rsidRPr="00D20E4D" w:rsidRDefault="00C002F9" w:rsidP="00C002F9">
      <w:pPr>
        <w:spacing w:before="100" w:beforeAutospacing="1" w:after="100" w:afterAutospacing="1"/>
        <w:contextualSpacing/>
        <w:rPr>
          <w:b/>
        </w:rPr>
      </w:pPr>
      <w:r>
        <w:rPr>
          <w:b/>
        </w:rPr>
        <w:t xml:space="preserve">Local Lore: </w:t>
      </w:r>
    </w:p>
    <w:p w14:paraId="7E41EF34" w14:textId="77777777" w:rsidR="00C002F9" w:rsidRDefault="00C002F9" w:rsidP="00C002F9">
      <w:pPr>
        <w:contextualSpacing/>
      </w:pPr>
    </w:p>
    <w:p w14:paraId="42828F08" w14:textId="77777777" w:rsidR="00C002F9" w:rsidRPr="00D20E4D" w:rsidRDefault="00C002F9" w:rsidP="00C002F9">
      <w:pPr>
        <w:contextualSpacing/>
        <w:rPr>
          <w:b/>
          <w:bCs/>
        </w:rPr>
      </w:pPr>
      <w:r w:rsidRPr="00D20E4D">
        <w:rPr>
          <w:b/>
          <w:bCs/>
        </w:rPr>
        <w:t xml:space="preserve">History: </w:t>
      </w:r>
    </w:p>
    <w:p w14:paraId="25B60A89" w14:textId="77777777" w:rsidR="00C002F9" w:rsidRDefault="00C002F9" w:rsidP="00C002F9">
      <w:pPr>
        <w:contextualSpacing/>
      </w:pPr>
    </w:p>
    <w:p w14:paraId="53BF016F" w14:textId="77777777" w:rsidR="00C002F9" w:rsidRDefault="00C002F9" w:rsidP="00C002F9">
      <w:pPr>
        <w:contextualSpacing/>
        <w:rPr>
          <w:b/>
          <w:bCs/>
        </w:rPr>
      </w:pPr>
      <w:r w:rsidRPr="00D20E4D">
        <w:rPr>
          <w:b/>
          <w:bCs/>
        </w:rPr>
        <w:t xml:space="preserve">Customs: </w:t>
      </w:r>
    </w:p>
    <w:p w14:paraId="61A6ED18" w14:textId="77777777" w:rsidR="00C002F9" w:rsidRDefault="00C002F9" w:rsidP="00C002F9">
      <w:pPr>
        <w:contextualSpacing/>
      </w:pPr>
    </w:p>
    <w:p w14:paraId="22FAFB86" w14:textId="77777777" w:rsidR="00AB696E" w:rsidRPr="00367169" w:rsidRDefault="00AB696E" w:rsidP="00AB696E">
      <w:pPr>
        <w:contextualSpacing/>
        <w:rPr>
          <w:b/>
        </w:rPr>
      </w:pPr>
    </w:p>
    <w:p w14:paraId="119000C0" w14:textId="77777777" w:rsidR="00622A67" w:rsidRDefault="00622A67" w:rsidP="00622A67">
      <w:pPr>
        <w:contextualSpacing/>
      </w:pPr>
    </w:p>
    <w:p w14:paraId="5C797AA6" w14:textId="77777777" w:rsidR="00622A67" w:rsidRDefault="00622A67" w:rsidP="00622A67">
      <w:pPr>
        <w:contextualSpacing/>
      </w:pPr>
    </w:p>
    <w:p w14:paraId="3B631549" w14:textId="77777777" w:rsidR="00622A67" w:rsidRDefault="00622A67" w:rsidP="00622A67">
      <w:pPr>
        <w:contextualSpacing/>
      </w:pPr>
    </w:p>
    <w:p w14:paraId="63346955" w14:textId="77777777" w:rsidR="00622A67" w:rsidRDefault="00622A67" w:rsidP="00622A67">
      <w:pPr>
        <w:contextualSpacing/>
      </w:pPr>
    </w:p>
    <w:p w14:paraId="6CB9DD95" w14:textId="77777777" w:rsidR="00622A67" w:rsidRDefault="00622A67" w:rsidP="00622A67">
      <w:pPr>
        <w:contextualSpacing/>
      </w:pPr>
    </w:p>
    <w:p w14:paraId="31769910" w14:textId="77777777" w:rsidR="00622A67" w:rsidRDefault="00622A67" w:rsidP="00622A67">
      <w:pPr>
        <w:contextualSpacing/>
      </w:pPr>
    </w:p>
    <w:p w14:paraId="3BE10196" w14:textId="77777777" w:rsidR="00622A67" w:rsidRPr="00622A67" w:rsidRDefault="00E515E4" w:rsidP="00622A67">
      <w:pPr>
        <w:contextualSpacing/>
        <w:rPr>
          <w:sz w:val="28"/>
          <w:szCs w:val="28"/>
        </w:rPr>
      </w:pPr>
      <w:proofErr w:type="spellStart"/>
      <w:r>
        <w:rPr>
          <w:b/>
          <w:sz w:val="28"/>
          <w:szCs w:val="28"/>
        </w:rPr>
        <w:lastRenderedPageBreak/>
        <w:t>Yaramir</w:t>
      </w:r>
      <w:bookmarkStart w:id="8" w:name="yaramir"/>
      <w:bookmarkEnd w:id="8"/>
      <w:proofErr w:type="spellEnd"/>
    </w:p>
    <w:p w14:paraId="4206AE7C" w14:textId="77777777" w:rsidR="00622A67" w:rsidRDefault="00622A67" w:rsidP="00622A67">
      <w:pPr>
        <w:contextualSpacing/>
      </w:pPr>
      <w:r w:rsidRPr="00796205">
        <w:rPr>
          <w:b/>
        </w:rPr>
        <w:t>Size:</w:t>
      </w:r>
      <w:r>
        <w:t xml:space="preserve">  </w:t>
      </w:r>
      <w:r w:rsidR="00E515E4" w:rsidRPr="00506606">
        <w:t>large town, population 5,000, guards / soldiers 50, militia 250</w:t>
      </w:r>
    </w:p>
    <w:p w14:paraId="1560A078" w14:textId="77777777" w:rsidR="00AB696E" w:rsidRPr="007D0BB1" w:rsidRDefault="00AB696E" w:rsidP="00AB696E">
      <w:pPr>
        <w:contextualSpacing/>
      </w:pPr>
      <w:r>
        <w:rPr>
          <w:b/>
        </w:rPr>
        <w:t xml:space="preserve">Trade Goods: </w:t>
      </w:r>
    </w:p>
    <w:p w14:paraId="36F8D1C5" w14:textId="77777777" w:rsidR="00AB696E" w:rsidRDefault="00AB696E" w:rsidP="00AB696E">
      <w:pPr>
        <w:contextualSpacing/>
      </w:pPr>
      <w:r>
        <w:rPr>
          <w:b/>
        </w:rPr>
        <w:t xml:space="preserve">Local Goods: </w:t>
      </w:r>
    </w:p>
    <w:p w14:paraId="0294328F" w14:textId="77777777" w:rsidR="00AB696E" w:rsidRDefault="00AB696E" w:rsidP="00AB696E">
      <w:pPr>
        <w:contextualSpacing/>
      </w:pPr>
      <w:r>
        <w:rPr>
          <w:b/>
        </w:rPr>
        <w:t>Standard</w:t>
      </w:r>
      <w:r w:rsidRPr="00DB6B24">
        <w:rPr>
          <w:b/>
        </w:rPr>
        <w:t>:</w:t>
      </w:r>
      <w:r>
        <w:t xml:space="preserve"> </w:t>
      </w:r>
    </w:p>
    <w:p w14:paraId="0A645013" w14:textId="77777777" w:rsidR="00AB696E" w:rsidRDefault="00AB696E" w:rsidP="00AB696E">
      <w:pPr>
        <w:spacing w:before="100" w:beforeAutospacing="1" w:after="100" w:afterAutospacing="1"/>
        <w:contextualSpacing/>
        <w:rPr>
          <w:b/>
        </w:rPr>
      </w:pPr>
      <w:r>
        <w:rPr>
          <w:b/>
        </w:rPr>
        <w:t xml:space="preserve">Colors: </w:t>
      </w:r>
    </w:p>
    <w:p w14:paraId="45609E41" w14:textId="0E462835" w:rsidR="00AB696E" w:rsidRDefault="00AB696E" w:rsidP="00AB696E">
      <w:pPr>
        <w:spacing w:before="100" w:beforeAutospacing="1" w:after="100" w:afterAutospacing="1"/>
        <w:contextualSpacing/>
      </w:pPr>
      <w:r w:rsidRPr="00DB6B24">
        <w:rPr>
          <w:b/>
        </w:rPr>
        <w:t>Ruler:</w:t>
      </w:r>
      <w:r>
        <w:t xml:space="preserve"> </w:t>
      </w:r>
      <w:proofErr w:type="spellStart"/>
      <w:r w:rsidR="00C503DA" w:rsidRPr="00C503DA">
        <w:t>Houssealine</w:t>
      </w:r>
      <w:proofErr w:type="spellEnd"/>
      <w:r w:rsidR="00C503DA" w:rsidRPr="00C503DA">
        <w:t xml:space="preserve"> </w:t>
      </w:r>
      <w:proofErr w:type="spellStart"/>
      <w:r w:rsidR="00C503DA" w:rsidRPr="00C503DA">
        <w:t>Warheart</w:t>
      </w:r>
      <w:proofErr w:type="spellEnd"/>
      <w:r w:rsidR="00C503DA" w:rsidRPr="00C503DA">
        <w:t xml:space="preserve"> (f)</w:t>
      </w:r>
      <w:r w:rsidR="00C503DA">
        <w:t xml:space="preserve"> and her husband </w:t>
      </w:r>
      <w:proofErr w:type="spellStart"/>
      <w:r w:rsidR="00C503DA">
        <w:t>Werit</w:t>
      </w:r>
      <w:proofErr w:type="spellEnd"/>
    </w:p>
    <w:p w14:paraId="26A3FAAC" w14:textId="77777777" w:rsidR="00AB696E" w:rsidRDefault="00AB696E" w:rsidP="00AB696E">
      <w:pPr>
        <w:spacing w:before="100" w:beforeAutospacing="1" w:after="100" w:afterAutospacing="1"/>
        <w:contextualSpacing/>
      </w:pPr>
    </w:p>
    <w:p w14:paraId="7BD46595" w14:textId="77777777" w:rsidR="00AB696E" w:rsidRDefault="00AB696E" w:rsidP="00AB696E">
      <w:pPr>
        <w:spacing w:before="100" w:beforeAutospacing="1" w:after="100" w:afterAutospacing="1"/>
        <w:contextualSpacing/>
      </w:pPr>
      <w:r w:rsidRPr="00341D4E">
        <w:rPr>
          <w:b/>
        </w:rPr>
        <w:t>Home</w:t>
      </w:r>
      <w:r>
        <w:t xml:space="preserve">: </w:t>
      </w:r>
    </w:p>
    <w:p w14:paraId="1E4A01D0" w14:textId="210C5D08" w:rsidR="00AB696E" w:rsidRDefault="00AB696E" w:rsidP="00AB696E">
      <w:pPr>
        <w:spacing w:before="100" w:beforeAutospacing="1" w:after="100" w:afterAutospacing="1"/>
        <w:contextualSpacing/>
      </w:pPr>
      <w:r w:rsidRPr="00341D4E">
        <w:rPr>
          <w:b/>
        </w:rPr>
        <w:t>Steward</w:t>
      </w:r>
      <w:r>
        <w:t xml:space="preserve">: </w:t>
      </w:r>
      <w:proofErr w:type="spellStart"/>
      <w:r w:rsidR="00CA5827" w:rsidRPr="00CA5827">
        <w:t>Umidrerlum</w:t>
      </w:r>
      <w:proofErr w:type="spellEnd"/>
      <w:r w:rsidR="00CA5827" w:rsidRPr="00CA5827">
        <w:t xml:space="preserve"> </w:t>
      </w:r>
      <w:proofErr w:type="spellStart"/>
      <w:r w:rsidR="00CA5827" w:rsidRPr="00CA5827">
        <w:t>Heavycoat</w:t>
      </w:r>
      <w:proofErr w:type="spellEnd"/>
    </w:p>
    <w:p w14:paraId="183445A2" w14:textId="2E02A1BD" w:rsidR="00AB696E" w:rsidRDefault="00AB696E" w:rsidP="00AB696E">
      <w:pPr>
        <w:spacing w:before="100" w:beforeAutospacing="1" w:after="100" w:afterAutospacing="1"/>
        <w:contextualSpacing/>
      </w:pPr>
      <w:r w:rsidRPr="00341D4E">
        <w:rPr>
          <w:b/>
        </w:rPr>
        <w:t>Marshal</w:t>
      </w:r>
      <w:r>
        <w:t xml:space="preserve">: </w:t>
      </w:r>
      <w:proofErr w:type="spellStart"/>
      <w:r w:rsidR="00CA5827" w:rsidRPr="00CA5827">
        <w:t>Glorirmirlun</w:t>
      </w:r>
      <w:proofErr w:type="spellEnd"/>
      <w:r w:rsidR="00CA5827" w:rsidRPr="00CA5827">
        <w:t xml:space="preserve"> </w:t>
      </w:r>
      <w:proofErr w:type="spellStart"/>
      <w:r w:rsidR="00CA5827" w:rsidRPr="00CA5827">
        <w:t>Marblemail</w:t>
      </w:r>
      <w:proofErr w:type="spellEnd"/>
    </w:p>
    <w:p w14:paraId="28600CC1" w14:textId="1B8068AB" w:rsidR="00AB696E" w:rsidRDefault="00AB696E" w:rsidP="00AB696E">
      <w:pPr>
        <w:spacing w:before="100" w:beforeAutospacing="1" w:after="100" w:afterAutospacing="1"/>
        <w:contextualSpacing/>
      </w:pPr>
      <w:r>
        <w:rPr>
          <w:b/>
        </w:rPr>
        <w:t xml:space="preserve">House Priest: </w:t>
      </w:r>
      <w:proofErr w:type="spellStart"/>
      <w:r w:rsidR="00CA5827" w:rsidRPr="00CA5827">
        <w:t>Bhandrith</w:t>
      </w:r>
      <w:proofErr w:type="spellEnd"/>
      <w:r w:rsidR="00CA5827" w:rsidRPr="00CA5827">
        <w:t xml:space="preserve"> </w:t>
      </w:r>
      <w:proofErr w:type="spellStart"/>
      <w:r w:rsidR="00CA5827" w:rsidRPr="00CA5827">
        <w:t>Redpike</w:t>
      </w:r>
      <w:proofErr w:type="spellEnd"/>
    </w:p>
    <w:p w14:paraId="07D604BC" w14:textId="230B5001" w:rsidR="00AB696E" w:rsidRDefault="00AB696E" w:rsidP="00AB696E">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CA5827" w:rsidRPr="00CA5827">
        <w:t>Grakgrulir</w:t>
      </w:r>
      <w:proofErr w:type="spellEnd"/>
      <w:r w:rsidR="00CA5827" w:rsidRPr="00CA5827">
        <w:t xml:space="preserve"> </w:t>
      </w:r>
      <w:proofErr w:type="spellStart"/>
      <w:r w:rsidR="00CA5827" w:rsidRPr="00CA5827">
        <w:t>Grayflayer</w:t>
      </w:r>
      <w:proofErr w:type="spellEnd"/>
    </w:p>
    <w:p w14:paraId="388051C0" w14:textId="565339BC" w:rsidR="00AB696E" w:rsidRDefault="00AB696E" w:rsidP="00AB696E">
      <w:pPr>
        <w:spacing w:before="100" w:beforeAutospacing="1" w:after="100" w:afterAutospacing="1"/>
        <w:contextualSpacing/>
      </w:pPr>
      <w:r w:rsidRPr="00341D4E">
        <w:rPr>
          <w:b/>
        </w:rPr>
        <w:t>Captain of the Guard</w:t>
      </w:r>
      <w:r>
        <w:t xml:space="preserve">: </w:t>
      </w:r>
      <w:proofErr w:type="spellStart"/>
      <w:r w:rsidR="00CA5827" w:rsidRPr="00CA5827">
        <w:t>Grouvrilda</w:t>
      </w:r>
      <w:proofErr w:type="spellEnd"/>
      <w:r w:rsidR="00CA5827" w:rsidRPr="00CA5827">
        <w:t xml:space="preserve"> </w:t>
      </w:r>
      <w:proofErr w:type="spellStart"/>
      <w:r w:rsidR="00CA5827" w:rsidRPr="00CA5827">
        <w:t>Cavebrand</w:t>
      </w:r>
      <w:proofErr w:type="spellEnd"/>
      <w:r w:rsidR="00CA5827" w:rsidRPr="00CA5827">
        <w:t xml:space="preserve"> (f)</w:t>
      </w:r>
    </w:p>
    <w:p w14:paraId="2DCD0818" w14:textId="77777777" w:rsidR="00AB696E" w:rsidRDefault="00AB696E" w:rsidP="00AB696E">
      <w:pPr>
        <w:spacing w:before="100" w:beforeAutospacing="1" w:after="100" w:afterAutospacing="1"/>
        <w:contextualSpacing/>
      </w:pPr>
      <w:r>
        <w:rPr>
          <w:b/>
        </w:rPr>
        <w:t>Chief Warriors</w:t>
      </w:r>
      <w:r w:rsidRPr="00341D4E">
        <w:rPr>
          <w:b/>
        </w:rPr>
        <w:t xml:space="preserve"> in Service</w:t>
      </w:r>
      <w:r>
        <w:t>:</w:t>
      </w:r>
    </w:p>
    <w:p w14:paraId="315DE443" w14:textId="77777777" w:rsidR="00CA5827" w:rsidRDefault="00CA5827" w:rsidP="00CA5827">
      <w:pPr>
        <w:spacing w:before="100" w:beforeAutospacing="1" w:after="100" w:afterAutospacing="1"/>
        <w:contextualSpacing/>
      </w:pPr>
      <w:proofErr w:type="spellStart"/>
      <w:r>
        <w:t>Bhargaem</w:t>
      </w:r>
      <w:proofErr w:type="spellEnd"/>
      <w:r>
        <w:t xml:space="preserve"> </w:t>
      </w:r>
      <w:proofErr w:type="spellStart"/>
      <w:r>
        <w:t>Boulderbelt</w:t>
      </w:r>
      <w:proofErr w:type="spellEnd"/>
    </w:p>
    <w:p w14:paraId="2DBC564A" w14:textId="0523BE19" w:rsidR="00AB696E" w:rsidRDefault="00CA5827" w:rsidP="00CA5827">
      <w:pPr>
        <w:spacing w:before="100" w:beforeAutospacing="1" w:after="100" w:afterAutospacing="1"/>
        <w:contextualSpacing/>
      </w:pPr>
      <w:proofErr w:type="spellStart"/>
      <w:r>
        <w:t>Eridgromli</w:t>
      </w:r>
      <w:proofErr w:type="spellEnd"/>
      <w:r>
        <w:t xml:space="preserve"> </w:t>
      </w:r>
      <w:proofErr w:type="spellStart"/>
      <w:r>
        <w:t>Giantgrog</w:t>
      </w:r>
      <w:proofErr w:type="spellEnd"/>
    </w:p>
    <w:p w14:paraId="474089CB" w14:textId="5BC8661B" w:rsidR="00CA5827" w:rsidRDefault="00CA5827" w:rsidP="00CA5827">
      <w:pPr>
        <w:spacing w:before="100" w:beforeAutospacing="1" w:after="100" w:afterAutospacing="1"/>
        <w:contextualSpacing/>
      </w:pPr>
      <w:proofErr w:type="spellStart"/>
      <w:r w:rsidRPr="00CA5827">
        <w:t>Dengrabelynn</w:t>
      </w:r>
      <w:proofErr w:type="spellEnd"/>
      <w:r w:rsidRPr="00CA5827">
        <w:t xml:space="preserve"> </w:t>
      </w:r>
      <w:proofErr w:type="spellStart"/>
      <w:r w:rsidRPr="00CA5827">
        <w:t>Copperbraids</w:t>
      </w:r>
      <w:proofErr w:type="spellEnd"/>
      <w:r w:rsidRPr="00CA5827">
        <w:t xml:space="preserve"> (f)</w:t>
      </w:r>
    </w:p>
    <w:p w14:paraId="32021345" w14:textId="77777777" w:rsidR="00CA5827" w:rsidRDefault="00CA5827" w:rsidP="00CA5827">
      <w:pPr>
        <w:spacing w:before="100" w:beforeAutospacing="1" w:after="100" w:afterAutospacing="1"/>
        <w:contextualSpacing/>
      </w:pPr>
    </w:p>
    <w:p w14:paraId="2D4718FE" w14:textId="77777777" w:rsidR="00AB696E" w:rsidRDefault="00AB696E" w:rsidP="00AB696E">
      <w:pPr>
        <w:spacing w:before="100" w:beforeAutospacing="1" w:after="100" w:afterAutospacing="1"/>
        <w:contextualSpacing/>
      </w:pPr>
      <w:r w:rsidRPr="00EE385D">
        <w:rPr>
          <w:b/>
        </w:rPr>
        <w:t>Local Powers:</w:t>
      </w:r>
      <w:r w:rsidRPr="00EE385D">
        <w:t xml:space="preserve"> </w:t>
      </w:r>
    </w:p>
    <w:p w14:paraId="1B96A663" w14:textId="77777777" w:rsidR="00AB696E" w:rsidRPr="00EE385D" w:rsidRDefault="00AB696E" w:rsidP="00AB696E">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7D79DCD5" w14:textId="77777777" w:rsidR="00AB696E" w:rsidRDefault="00AB696E" w:rsidP="00AB696E">
      <w:pPr>
        <w:spacing w:before="100" w:beforeAutospacing="1" w:after="100" w:afterAutospacing="1"/>
        <w:contextualSpacing/>
        <w:rPr>
          <w:b/>
        </w:rPr>
      </w:pPr>
    </w:p>
    <w:p w14:paraId="5BE28F87" w14:textId="77777777" w:rsidR="00C002F9" w:rsidRDefault="00C002F9" w:rsidP="00C002F9">
      <w:pPr>
        <w:spacing w:before="100" w:beforeAutospacing="1" w:after="100" w:afterAutospacing="1"/>
        <w:contextualSpacing/>
        <w:rPr>
          <w:b/>
        </w:rPr>
      </w:pPr>
      <w:r>
        <w:rPr>
          <w:b/>
        </w:rPr>
        <w:t xml:space="preserve">Description: </w:t>
      </w:r>
    </w:p>
    <w:p w14:paraId="1DA917C5" w14:textId="77777777" w:rsidR="00C002F9" w:rsidRPr="00D20E4D" w:rsidRDefault="00C002F9" w:rsidP="00C002F9">
      <w:pPr>
        <w:spacing w:before="100" w:beforeAutospacing="1" w:after="100" w:afterAutospacing="1"/>
        <w:contextualSpacing/>
        <w:rPr>
          <w:bCs/>
        </w:rPr>
      </w:pPr>
    </w:p>
    <w:p w14:paraId="7B019F5A" w14:textId="77777777" w:rsidR="00C002F9" w:rsidRPr="00D20E4D" w:rsidRDefault="00C002F9" w:rsidP="00C002F9">
      <w:pPr>
        <w:spacing w:before="100" w:beforeAutospacing="1" w:after="100" w:afterAutospacing="1"/>
        <w:contextualSpacing/>
        <w:rPr>
          <w:b/>
        </w:rPr>
      </w:pPr>
      <w:r>
        <w:rPr>
          <w:b/>
        </w:rPr>
        <w:t xml:space="preserve">Industry: </w:t>
      </w:r>
    </w:p>
    <w:p w14:paraId="084B4825" w14:textId="77777777" w:rsidR="00C002F9" w:rsidRPr="00D20E4D" w:rsidRDefault="00C002F9" w:rsidP="00C002F9">
      <w:pPr>
        <w:spacing w:before="100" w:beforeAutospacing="1" w:after="100" w:afterAutospacing="1"/>
        <w:contextualSpacing/>
        <w:rPr>
          <w:bCs/>
        </w:rPr>
      </w:pPr>
    </w:p>
    <w:p w14:paraId="4B1B5E13" w14:textId="77777777" w:rsidR="00C002F9" w:rsidRPr="00D20E4D" w:rsidRDefault="00C002F9" w:rsidP="00C002F9">
      <w:pPr>
        <w:spacing w:before="100" w:beforeAutospacing="1" w:after="100" w:afterAutospacing="1"/>
        <w:contextualSpacing/>
        <w:rPr>
          <w:b/>
        </w:rPr>
      </w:pPr>
      <w:r>
        <w:rPr>
          <w:b/>
        </w:rPr>
        <w:t xml:space="preserve">Key Figures: </w:t>
      </w:r>
    </w:p>
    <w:p w14:paraId="73F4E64D" w14:textId="77777777" w:rsidR="00C002F9" w:rsidRPr="00D20E4D" w:rsidRDefault="00C002F9" w:rsidP="00C002F9">
      <w:pPr>
        <w:spacing w:before="100" w:beforeAutospacing="1" w:after="100" w:afterAutospacing="1"/>
        <w:contextualSpacing/>
        <w:rPr>
          <w:bCs/>
        </w:rPr>
      </w:pPr>
    </w:p>
    <w:p w14:paraId="15340B4A" w14:textId="77777777" w:rsidR="00C002F9" w:rsidRPr="00D20E4D" w:rsidRDefault="00C002F9" w:rsidP="00C002F9">
      <w:pPr>
        <w:spacing w:before="100" w:beforeAutospacing="1" w:after="100" w:afterAutospacing="1"/>
        <w:contextualSpacing/>
        <w:rPr>
          <w:b/>
        </w:rPr>
      </w:pPr>
      <w:r>
        <w:rPr>
          <w:b/>
        </w:rPr>
        <w:t xml:space="preserve">Local Lore: </w:t>
      </w:r>
    </w:p>
    <w:p w14:paraId="08A1DE58" w14:textId="77777777" w:rsidR="00C002F9" w:rsidRDefault="00C002F9" w:rsidP="00C002F9">
      <w:pPr>
        <w:contextualSpacing/>
      </w:pPr>
    </w:p>
    <w:p w14:paraId="44DB7BE2" w14:textId="77777777" w:rsidR="00C002F9" w:rsidRPr="00D20E4D" w:rsidRDefault="00C002F9" w:rsidP="00C002F9">
      <w:pPr>
        <w:contextualSpacing/>
        <w:rPr>
          <w:b/>
          <w:bCs/>
        </w:rPr>
      </w:pPr>
      <w:r w:rsidRPr="00D20E4D">
        <w:rPr>
          <w:b/>
          <w:bCs/>
        </w:rPr>
        <w:t xml:space="preserve">History: </w:t>
      </w:r>
    </w:p>
    <w:p w14:paraId="332C637F" w14:textId="77777777" w:rsidR="00C002F9" w:rsidRDefault="00C002F9" w:rsidP="00C002F9">
      <w:pPr>
        <w:contextualSpacing/>
      </w:pPr>
    </w:p>
    <w:p w14:paraId="48F1C32C" w14:textId="77777777" w:rsidR="00C002F9" w:rsidRDefault="00C002F9" w:rsidP="00C002F9">
      <w:pPr>
        <w:contextualSpacing/>
        <w:rPr>
          <w:b/>
          <w:bCs/>
        </w:rPr>
      </w:pPr>
      <w:r w:rsidRPr="00D20E4D">
        <w:rPr>
          <w:b/>
          <w:bCs/>
        </w:rPr>
        <w:t xml:space="preserve">Customs: </w:t>
      </w:r>
    </w:p>
    <w:p w14:paraId="7DD9461F" w14:textId="77777777" w:rsidR="00C002F9" w:rsidRDefault="00C002F9" w:rsidP="00C002F9">
      <w:pPr>
        <w:contextualSpacing/>
      </w:pPr>
    </w:p>
    <w:p w14:paraId="10919C25" w14:textId="77777777" w:rsidR="00AB696E" w:rsidRPr="00367169" w:rsidRDefault="00AB696E" w:rsidP="00AB696E">
      <w:pPr>
        <w:contextualSpacing/>
        <w:rPr>
          <w:b/>
        </w:rPr>
      </w:pPr>
    </w:p>
    <w:p w14:paraId="3D1FE0F4" w14:textId="77777777" w:rsidR="00622A67" w:rsidRDefault="00622A67" w:rsidP="00622A67">
      <w:pPr>
        <w:contextualSpacing/>
      </w:pPr>
    </w:p>
    <w:p w14:paraId="0B05BC3F" w14:textId="77777777" w:rsidR="00622A67" w:rsidRDefault="00622A67" w:rsidP="00622A67">
      <w:pPr>
        <w:contextualSpacing/>
      </w:pPr>
    </w:p>
    <w:p w14:paraId="76137AED" w14:textId="77777777" w:rsidR="00622A67" w:rsidRDefault="00622A67" w:rsidP="00622A67">
      <w:pPr>
        <w:contextualSpacing/>
      </w:pPr>
    </w:p>
    <w:p w14:paraId="645FBF38" w14:textId="77777777" w:rsidR="00622A67" w:rsidRDefault="00622A67" w:rsidP="00622A67">
      <w:pPr>
        <w:contextualSpacing/>
      </w:pPr>
    </w:p>
    <w:p w14:paraId="4837C18D" w14:textId="77777777" w:rsidR="00622A67" w:rsidRDefault="00622A67">
      <w:pPr>
        <w:rPr>
          <w:b/>
          <w:sz w:val="24"/>
          <w:szCs w:val="24"/>
        </w:rPr>
      </w:pPr>
      <w:r>
        <w:rPr>
          <w:b/>
          <w:sz w:val="24"/>
          <w:szCs w:val="24"/>
        </w:rPr>
        <w:br w:type="page"/>
      </w:r>
    </w:p>
    <w:p w14:paraId="1E0921E1" w14:textId="77777777" w:rsidR="00622A67" w:rsidRPr="00622A67" w:rsidRDefault="00E515E4" w:rsidP="00622A67">
      <w:pPr>
        <w:contextualSpacing/>
        <w:rPr>
          <w:sz w:val="28"/>
          <w:szCs w:val="28"/>
        </w:rPr>
      </w:pPr>
      <w:r>
        <w:rPr>
          <w:b/>
          <w:sz w:val="28"/>
          <w:szCs w:val="28"/>
        </w:rPr>
        <w:lastRenderedPageBreak/>
        <w:t>Plunder Keep</w:t>
      </w:r>
      <w:bookmarkStart w:id="9" w:name="plunderkeep"/>
      <w:bookmarkEnd w:id="9"/>
    </w:p>
    <w:p w14:paraId="5F657E8B" w14:textId="77777777" w:rsidR="00622A67" w:rsidRDefault="00622A67" w:rsidP="00622A67">
      <w:pPr>
        <w:contextualSpacing/>
      </w:pPr>
      <w:r w:rsidRPr="00796205">
        <w:rPr>
          <w:b/>
        </w:rPr>
        <w:t>Size:</w:t>
      </w:r>
      <w:r>
        <w:t xml:space="preserve">  </w:t>
      </w:r>
      <w:r w:rsidR="00E515E4" w:rsidRPr="000B0E9F">
        <w:t>small town, population 2,000, guards / soldiers 20, militia 100</w:t>
      </w:r>
    </w:p>
    <w:p w14:paraId="53B4711D" w14:textId="77777777" w:rsidR="00AB696E" w:rsidRPr="007D0BB1" w:rsidRDefault="00AB696E" w:rsidP="00AB696E">
      <w:pPr>
        <w:contextualSpacing/>
      </w:pPr>
      <w:r>
        <w:rPr>
          <w:b/>
        </w:rPr>
        <w:t xml:space="preserve">Trade Goods: </w:t>
      </w:r>
    </w:p>
    <w:p w14:paraId="4C643E79" w14:textId="77777777" w:rsidR="00AB696E" w:rsidRDefault="00AB696E" w:rsidP="00AB696E">
      <w:pPr>
        <w:contextualSpacing/>
      </w:pPr>
      <w:r>
        <w:rPr>
          <w:b/>
        </w:rPr>
        <w:t xml:space="preserve">Local Goods: </w:t>
      </w:r>
    </w:p>
    <w:p w14:paraId="3CBD9919" w14:textId="77777777" w:rsidR="00AB696E" w:rsidRDefault="00AB696E" w:rsidP="00AB696E">
      <w:pPr>
        <w:contextualSpacing/>
      </w:pPr>
      <w:r>
        <w:rPr>
          <w:b/>
        </w:rPr>
        <w:t>Standard</w:t>
      </w:r>
      <w:r w:rsidRPr="00DB6B24">
        <w:rPr>
          <w:b/>
        </w:rPr>
        <w:t>:</w:t>
      </w:r>
      <w:r>
        <w:t xml:space="preserve"> </w:t>
      </w:r>
    </w:p>
    <w:p w14:paraId="50A7388F" w14:textId="77777777" w:rsidR="00AB696E" w:rsidRDefault="00AB696E" w:rsidP="00AB696E">
      <w:pPr>
        <w:spacing w:before="100" w:beforeAutospacing="1" w:after="100" w:afterAutospacing="1"/>
        <w:contextualSpacing/>
        <w:rPr>
          <w:b/>
        </w:rPr>
      </w:pPr>
      <w:r>
        <w:rPr>
          <w:b/>
        </w:rPr>
        <w:t xml:space="preserve">Colors: </w:t>
      </w:r>
    </w:p>
    <w:p w14:paraId="3A31B60B" w14:textId="13301254" w:rsidR="00AB696E" w:rsidRDefault="00AB696E" w:rsidP="00AB696E">
      <w:pPr>
        <w:spacing w:before="100" w:beforeAutospacing="1" w:after="100" w:afterAutospacing="1"/>
        <w:contextualSpacing/>
      </w:pPr>
      <w:r w:rsidRPr="00DB6B24">
        <w:rPr>
          <w:b/>
        </w:rPr>
        <w:t>Ruler:</w:t>
      </w:r>
      <w:r>
        <w:t xml:space="preserve"> </w:t>
      </w:r>
      <w:proofErr w:type="spellStart"/>
      <w:r w:rsidR="00C503DA" w:rsidRPr="00C503DA">
        <w:t>Masseat</w:t>
      </w:r>
      <w:proofErr w:type="spellEnd"/>
      <w:r w:rsidR="00C503DA" w:rsidRPr="00C503DA">
        <w:t xml:space="preserve"> </w:t>
      </w:r>
      <w:proofErr w:type="spellStart"/>
      <w:r w:rsidR="00C503DA" w:rsidRPr="00C503DA">
        <w:t>Oakblade</w:t>
      </w:r>
      <w:proofErr w:type="spellEnd"/>
      <w:r w:rsidR="00C503DA">
        <w:t xml:space="preserve"> and his wife </w:t>
      </w:r>
      <w:proofErr w:type="spellStart"/>
      <w:r w:rsidR="00C503DA" w:rsidRPr="00C503DA">
        <w:t>Thisabyrn</w:t>
      </w:r>
      <w:proofErr w:type="spellEnd"/>
      <w:r w:rsidR="00C503DA" w:rsidRPr="00C503DA">
        <w:t xml:space="preserve"> (f)</w:t>
      </w:r>
    </w:p>
    <w:p w14:paraId="202193A6" w14:textId="77777777" w:rsidR="00AB696E" w:rsidRDefault="00AB696E" w:rsidP="00AB696E">
      <w:pPr>
        <w:spacing w:before="100" w:beforeAutospacing="1" w:after="100" w:afterAutospacing="1"/>
        <w:contextualSpacing/>
      </w:pPr>
    </w:p>
    <w:p w14:paraId="4329FE01" w14:textId="77777777" w:rsidR="00AB696E" w:rsidRDefault="00AB696E" w:rsidP="00AB696E">
      <w:pPr>
        <w:spacing w:before="100" w:beforeAutospacing="1" w:after="100" w:afterAutospacing="1"/>
        <w:contextualSpacing/>
      </w:pPr>
      <w:r w:rsidRPr="00341D4E">
        <w:rPr>
          <w:b/>
        </w:rPr>
        <w:t>Home</w:t>
      </w:r>
      <w:r>
        <w:t xml:space="preserve">: </w:t>
      </w:r>
    </w:p>
    <w:p w14:paraId="3D0236C5" w14:textId="0F5277C5" w:rsidR="00AB696E" w:rsidRDefault="00AB696E" w:rsidP="00AB696E">
      <w:pPr>
        <w:spacing w:before="100" w:beforeAutospacing="1" w:after="100" w:afterAutospacing="1"/>
        <w:contextualSpacing/>
      </w:pPr>
      <w:r w:rsidRPr="00341D4E">
        <w:rPr>
          <w:b/>
        </w:rPr>
        <w:t>Steward</w:t>
      </w:r>
      <w:r>
        <w:t xml:space="preserve">: </w:t>
      </w:r>
      <w:proofErr w:type="spellStart"/>
      <w:r w:rsidR="00C503DA" w:rsidRPr="00C503DA">
        <w:t>Rakdrear</w:t>
      </w:r>
      <w:proofErr w:type="spellEnd"/>
      <w:r w:rsidR="00C503DA" w:rsidRPr="00C503DA">
        <w:t xml:space="preserve"> </w:t>
      </w:r>
      <w:proofErr w:type="spellStart"/>
      <w:r w:rsidR="00C503DA" w:rsidRPr="00C503DA">
        <w:t>Deepsunder</w:t>
      </w:r>
      <w:proofErr w:type="spellEnd"/>
    </w:p>
    <w:p w14:paraId="18FBE535" w14:textId="674AAE36" w:rsidR="00AB696E" w:rsidRDefault="00AB696E" w:rsidP="00AB696E">
      <w:pPr>
        <w:spacing w:before="100" w:beforeAutospacing="1" w:after="100" w:afterAutospacing="1"/>
        <w:contextualSpacing/>
      </w:pPr>
      <w:r w:rsidRPr="00341D4E">
        <w:rPr>
          <w:b/>
        </w:rPr>
        <w:t>Marshal</w:t>
      </w:r>
      <w:r>
        <w:t xml:space="preserve">: </w:t>
      </w:r>
      <w:proofErr w:type="spellStart"/>
      <w:r w:rsidR="00C503DA" w:rsidRPr="00C503DA">
        <w:t>Sazneth</w:t>
      </w:r>
      <w:proofErr w:type="spellEnd"/>
      <w:r w:rsidR="00C503DA" w:rsidRPr="00C503DA">
        <w:t xml:space="preserve"> </w:t>
      </w:r>
      <w:proofErr w:type="spellStart"/>
      <w:r w:rsidR="00C503DA" w:rsidRPr="00C503DA">
        <w:t>Smeltflayer</w:t>
      </w:r>
      <w:proofErr w:type="spellEnd"/>
    </w:p>
    <w:p w14:paraId="1294DA3A" w14:textId="3285DBBB" w:rsidR="00AB696E" w:rsidRDefault="00AB696E" w:rsidP="00AB696E">
      <w:pPr>
        <w:spacing w:before="100" w:beforeAutospacing="1" w:after="100" w:afterAutospacing="1"/>
        <w:contextualSpacing/>
      </w:pPr>
      <w:r>
        <w:rPr>
          <w:b/>
        </w:rPr>
        <w:t xml:space="preserve">House Priest: </w:t>
      </w:r>
      <w:proofErr w:type="spellStart"/>
      <w:r w:rsidR="00C503DA" w:rsidRPr="00C503DA">
        <w:t>Dazzarlig</w:t>
      </w:r>
      <w:proofErr w:type="spellEnd"/>
      <w:r w:rsidR="00C503DA" w:rsidRPr="00C503DA">
        <w:t xml:space="preserve"> </w:t>
      </w:r>
      <w:proofErr w:type="spellStart"/>
      <w:r w:rsidR="00C503DA" w:rsidRPr="00C503DA">
        <w:t>Bloodflayer</w:t>
      </w:r>
      <w:proofErr w:type="spellEnd"/>
    </w:p>
    <w:p w14:paraId="7384B0D8" w14:textId="023A666E" w:rsidR="00AB696E" w:rsidRDefault="00AB696E" w:rsidP="00AB696E">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C503DA" w:rsidRPr="00C503DA">
        <w:t>Sibrutrud</w:t>
      </w:r>
      <w:proofErr w:type="spellEnd"/>
      <w:r w:rsidR="00C503DA" w:rsidRPr="00C503DA">
        <w:t xml:space="preserve"> </w:t>
      </w:r>
      <w:proofErr w:type="spellStart"/>
      <w:r w:rsidR="00C503DA" w:rsidRPr="00C503DA">
        <w:t>Redbranch</w:t>
      </w:r>
      <w:proofErr w:type="spellEnd"/>
      <w:r w:rsidR="00C503DA" w:rsidRPr="00C503DA">
        <w:t xml:space="preserve"> (f)</w:t>
      </w:r>
    </w:p>
    <w:p w14:paraId="44813D23" w14:textId="07B7C67E" w:rsidR="00AB696E" w:rsidRDefault="00AB696E" w:rsidP="00AB696E">
      <w:pPr>
        <w:spacing w:before="100" w:beforeAutospacing="1" w:after="100" w:afterAutospacing="1"/>
        <w:contextualSpacing/>
      </w:pPr>
      <w:r w:rsidRPr="00341D4E">
        <w:rPr>
          <w:b/>
        </w:rPr>
        <w:t>Captain of the Guard</w:t>
      </w:r>
      <w:r>
        <w:t xml:space="preserve">: </w:t>
      </w:r>
      <w:proofErr w:type="spellStart"/>
      <w:r w:rsidR="00C503DA" w:rsidRPr="00C503DA">
        <w:t>Orimaegit</w:t>
      </w:r>
      <w:proofErr w:type="spellEnd"/>
      <w:r w:rsidR="00C503DA" w:rsidRPr="00C503DA">
        <w:t xml:space="preserve"> </w:t>
      </w:r>
      <w:proofErr w:type="spellStart"/>
      <w:r w:rsidR="00C503DA" w:rsidRPr="00C503DA">
        <w:t>Undershield</w:t>
      </w:r>
      <w:proofErr w:type="spellEnd"/>
      <w:r w:rsidR="00C503DA" w:rsidRPr="00C503DA">
        <w:t xml:space="preserve"> (f)</w:t>
      </w:r>
    </w:p>
    <w:p w14:paraId="2D134C7F" w14:textId="77777777" w:rsidR="00AB696E" w:rsidRDefault="00AB696E" w:rsidP="00AB696E">
      <w:pPr>
        <w:spacing w:before="100" w:beforeAutospacing="1" w:after="100" w:afterAutospacing="1"/>
        <w:contextualSpacing/>
      </w:pPr>
      <w:r>
        <w:rPr>
          <w:b/>
        </w:rPr>
        <w:t>Chief Warriors</w:t>
      </w:r>
      <w:r w:rsidRPr="00341D4E">
        <w:rPr>
          <w:b/>
        </w:rPr>
        <w:t xml:space="preserve"> in Service</w:t>
      </w:r>
      <w:r>
        <w:t>:</w:t>
      </w:r>
    </w:p>
    <w:p w14:paraId="586A6360" w14:textId="3C100F14" w:rsidR="00AB696E" w:rsidRDefault="00C503DA" w:rsidP="00AB696E">
      <w:pPr>
        <w:spacing w:before="100" w:beforeAutospacing="1" w:after="100" w:afterAutospacing="1"/>
        <w:contextualSpacing/>
      </w:pPr>
      <w:proofErr w:type="spellStart"/>
      <w:r w:rsidRPr="00C503DA">
        <w:t>Krafaerra</w:t>
      </w:r>
      <w:proofErr w:type="spellEnd"/>
      <w:r w:rsidRPr="00C503DA">
        <w:t xml:space="preserve"> Runestone (f)</w:t>
      </w:r>
    </w:p>
    <w:p w14:paraId="272058D9" w14:textId="77777777" w:rsidR="00C503DA" w:rsidRDefault="00C503DA" w:rsidP="00C503DA">
      <w:pPr>
        <w:spacing w:before="100" w:beforeAutospacing="1" w:after="100" w:afterAutospacing="1"/>
        <w:contextualSpacing/>
      </w:pPr>
      <w:proofErr w:type="spellStart"/>
      <w:r>
        <w:t>Thrakdren</w:t>
      </w:r>
      <w:proofErr w:type="spellEnd"/>
      <w:r>
        <w:t xml:space="preserve"> </w:t>
      </w:r>
      <w:proofErr w:type="spellStart"/>
      <w:r>
        <w:t>Silverrock</w:t>
      </w:r>
      <w:proofErr w:type="spellEnd"/>
    </w:p>
    <w:p w14:paraId="4F1F35B3" w14:textId="1EFD4B49" w:rsidR="00C503DA" w:rsidRDefault="00C503DA" w:rsidP="00C503DA">
      <w:pPr>
        <w:spacing w:before="100" w:beforeAutospacing="1" w:after="100" w:afterAutospacing="1"/>
        <w:contextualSpacing/>
      </w:pPr>
      <w:proofErr w:type="spellStart"/>
      <w:r>
        <w:t>Hunmouth</w:t>
      </w:r>
      <w:proofErr w:type="spellEnd"/>
      <w:r>
        <w:t xml:space="preserve"> </w:t>
      </w:r>
      <w:proofErr w:type="spellStart"/>
      <w:r>
        <w:t>Blazingforged</w:t>
      </w:r>
      <w:proofErr w:type="spellEnd"/>
    </w:p>
    <w:p w14:paraId="137E8FC5" w14:textId="77777777" w:rsidR="00C503DA" w:rsidRDefault="00C503DA" w:rsidP="00AB696E">
      <w:pPr>
        <w:spacing w:before="100" w:beforeAutospacing="1" w:after="100" w:afterAutospacing="1"/>
        <w:contextualSpacing/>
      </w:pPr>
    </w:p>
    <w:p w14:paraId="04733F68" w14:textId="77777777" w:rsidR="00AB696E" w:rsidRDefault="00AB696E" w:rsidP="00AB696E">
      <w:pPr>
        <w:spacing w:before="100" w:beforeAutospacing="1" w:after="100" w:afterAutospacing="1"/>
        <w:contextualSpacing/>
      </w:pPr>
      <w:r w:rsidRPr="00EE385D">
        <w:rPr>
          <w:b/>
        </w:rPr>
        <w:t>Local Powers:</w:t>
      </w:r>
      <w:r w:rsidRPr="00EE385D">
        <w:t xml:space="preserve"> </w:t>
      </w:r>
    </w:p>
    <w:p w14:paraId="545430FA" w14:textId="77777777" w:rsidR="00AB696E" w:rsidRPr="00EE385D" w:rsidRDefault="00AB696E" w:rsidP="00AB696E">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3CE7C980" w14:textId="77777777" w:rsidR="00AB696E" w:rsidRDefault="00AB696E" w:rsidP="00AB696E">
      <w:pPr>
        <w:spacing w:before="100" w:beforeAutospacing="1" w:after="100" w:afterAutospacing="1"/>
        <w:contextualSpacing/>
        <w:rPr>
          <w:b/>
        </w:rPr>
      </w:pPr>
    </w:p>
    <w:p w14:paraId="13641CFC" w14:textId="77777777" w:rsidR="00C002F9" w:rsidRDefault="00C002F9" w:rsidP="00C002F9">
      <w:pPr>
        <w:spacing w:before="100" w:beforeAutospacing="1" w:after="100" w:afterAutospacing="1"/>
        <w:contextualSpacing/>
        <w:rPr>
          <w:b/>
        </w:rPr>
      </w:pPr>
      <w:r>
        <w:rPr>
          <w:b/>
        </w:rPr>
        <w:t xml:space="preserve">Description: </w:t>
      </w:r>
    </w:p>
    <w:p w14:paraId="02B89DA2" w14:textId="77777777" w:rsidR="00C002F9" w:rsidRPr="00D20E4D" w:rsidRDefault="00C002F9" w:rsidP="00C002F9">
      <w:pPr>
        <w:spacing w:before="100" w:beforeAutospacing="1" w:after="100" w:afterAutospacing="1"/>
        <w:contextualSpacing/>
        <w:rPr>
          <w:bCs/>
        </w:rPr>
      </w:pPr>
    </w:p>
    <w:p w14:paraId="7F83F829" w14:textId="77777777" w:rsidR="00C002F9" w:rsidRPr="00D20E4D" w:rsidRDefault="00C002F9" w:rsidP="00C002F9">
      <w:pPr>
        <w:spacing w:before="100" w:beforeAutospacing="1" w:after="100" w:afterAutospacing="1"/>
        <w:contextualSpacing/>
        <w:rPr>
          <w:b/>
        </w:rPr>
      </w:pPr>
      <w:r>
        <w:rPr>
          <w:b/>
        </w:rPr>
        <w:t xml:space="preserve">Industry: </w:t>
      </w:r>
    </w:p>
    <w:p w14:paraId="04D43277" w14:textId="77777777" w:rsidR="00C002F9" w:rsidRPr="00D20E4D" w:rsidRDefault="00C002F9" w:rsidP="00C002F9">
      <w:pPr>
        <w:spacing w:before="100" w:beforeAutospacing="1" w:after="100" w:afterAutospacing="1"/>
        <w:contextualSpacing/>
        <w:rPr>
          <w:bCs/>
        </w:rPr>
      </w:pPr>
    </w:p>
    <w:p w14:paraId="5BA0A31F" w14:textId="77777777" w:rsidR="00C002F9" w:rsidRPr="00D20E4D" w:rsidRDefault="00C002F9" w:rsidP="00C002F9">
      <w:pPr>
        <w:spacing w:before="100" w:beforeAutospacing="1" w:after="100" w:afterAutospacing="1"/>
        <w:contextualSpacing/>
        <w:rPr>
          <w:b/>
        </w:rPr>
      </w:pPr>
      <w:r>
        <w:rPr>
          <w:b/>
        </w:rPr>
        <w:t xml:space="preserve">Key Figures: </w:t>
      </w:r>
    </w:p>
    <w:p w14:paraId="3C9EB653" w14:textId="77777777" w:rsidR="00C002F9" w:rsidRPr="00D20E4D" w:rsidRDefault="00C002F9" w:rsidP="00C002F9">
      <w:pPr>
        <w:spacing w:before="100" w:beforeAutospacing="1" w:after="100" w:afterAutospacing="1"/>
        <w:contextualSpacing/>
        <w:rPr>
          <w:bCs/>
        </w:rPr>
      </w:pPr>
    </w:p>
    <w:p w14:paraId="2FC574BB" w14:textId="77777777" w:rsidR="00C002F9" w:rsidRPr="00D20E4D" w:rsidRDefault="00C002F9" w:rsidP="00C002F9">
      <w:pPr>
        <w:spacing w:before="100" w:beforeAutospacing="1" w:after="100" w:afterAutospacing="1"/>
        <w:contextualSpacing/>
        <w:rPr>
          <w:b/>
        </w:rPr>
      </w:pPr>
      <w:r>
        <w:rPr>
          <w:b/>
        </w:rPr>
        <w:t xml:space="preserve">Local Lore: </w:t>
      </w:r>
    </w:p>
    <w:p w14:paraId="451BF6F6" w14:textId="77777777" w:rsidR="00C002F9" w:rsidRDefault="00C002F9" w:rsidP="00C002F9">
      <w:pPr>
        <w:contextualSpacing/>
      </w:pPr>
    </w:p>
    <w:p w14:paraId="5CDE0AB7" w14:textId="77777777" w:rsidR="00C002F9" w:rsidRPr="00D20E4D" w:rsidRDefault="00C002F9" w:rsidP="00C002F9">
      <w:pPr>
        <w:contextualSpacing/>
        <w:rPr>
          <w:b/>
          <w:bCs/>
        </w:rPr>
      </w:pPr>
      <w:r w:rsidRPr="00D20E4D">
        <w:rPr>
          <w:b/>
          <w:bCs/>
        </w:rPr>
        <w:t xml:space="preserve">History: </w:t>
      </w:r>
    </w:p>
    <w:p w14:paraId="4D4DF608" w14:textId="77777777" w:rsidR="00C002F9" w:rsidRDefault="00C002F9" w:rsidP="00C002F9">
      <w:pPr>
        <w:contextualSpacing/>
      </w:pPr>
    </w:p>
    <w:p w14:paraId="42E46BCB" w14:textId="77777777" w:rsidR="00C002F9" w:rsidRDefault="00C002F9" w:rsidP="00C002F9">
      <w:pPr>
        <w:contextualSpacing/>
        <w:rPr>
          <w:b/>
          <w:bCs/>
        </w:rPr>
      </w:pPr>
      <w:r w:rsidRPr="00D20E4D">
        <w:rPr>
          <w:b/>
          <w:bCs/>
        </w:rPr>
        <w:t xml:space="preserve">Customs: </w:t>
      </w:r>
    </w:p>
    <w:p w14:paraId="5008313F" w14:textId="77777777" w:rsidR="00C002F9" w:rsidRDefault="00C002F9" w:rsidP="00C002F9">
      <w:pPr>
        <w:contextualSpacing/>
      </w:pPr>
    </w:p>
    <w:p w14:paraId="6A5BBAF9" w14:textId="77777777" w:rsidR="00AB696E" w:rsidRPr="00367169" w:rsidRDefault="00AB696E" w:rsidP="00AB696E">
      <w:pPr>
        <w:contextualSpacing/>
        <w:rPr>
          <w:b/>
        </w:rPr>
      </w:pPr>
    </w:p>
    <w:p w14:paraId="5C20D732" w14:textId="77777777" w:rsidR="00622A67" w:rsidRDefault="00622A67" w:rsidP="00622A67">
      <w:pPr>
        <w:contextualSpacing/>
      </w:pPr>
    </w:p>
    <w:p w14:paraId="72EC72DA" w14:textId="77777777" w:rsidR="00622A67" w:rsidRDefault="00622A67" w:rsidP="00622A67">
      <w:pPr>
        <w:contextualSpacing/>
      </w:pPr>
    </w:p>
    <w:p w14:paraId="73FEFF4A" w14:textId="77777777" w:rsidR="00622A67" w:rsidRDefault="00622A67" w:rsidP="00622A67">
      <w:pPr>
        <w:contextualSpacing/>
      </w:pPr>
    </w:p>
    <w:p w14:paraId="1894C1E1" w14:textId="77777777" w:rsidR="00622A67" w:rsidRDefault="00622A67" w:rsidP="00622A67">
      <w:pPr>
        <w:contextualSpacing/>
      </w:pPr>
    </w:p>
    <w:p w14:paraId="1DDEA24B" w14:textId="77777777" w:rsidR="00410478" w:rsidRDefault="00410478" w:rsidP="00AB696E"/>
    <w:p w14:paraId="0104CAA7" w14:textId="6A96B9ED" w:rsidR="00410478" w:rsidRDefault="00410478" w:rsidP="00007744">
      <w:pPr>
        <w:contextualSpacing/>
      </w:pPr>
    </w:p>
    <w:p w14:paraId="336797A9" w14:textId="2831EAB7" w:rsidR="0026498F" w:rsidRDefault="0026498F" w:rsidP="00007744">
      <w:pPr>
        <w:contextualSpacing/>
      </w:pPr>
    </w:p>
    <w:p w14:paraId="1E062A6D" w14:textId="6D96570F" w:rsidR="0026498F" w:rsidRDefault="0026498F" w:rsidP="00007744">
      <w:pPr>
        <w:contextualSpacing/>
      </w:pPr>
    </w:p>
    <w:p w14:paraId="3B96D4E2" w14:textId="2471B473" w:rsidR="0026498F" w:rsidRDefault="0026498F" w:rsidP="00007744">
      <w:pPr>
        <w:contextualSpacing/>
      </w:pPr>
    </w:p>
    <w:p w14:paraId="146DB77F" w14:textId="77777777" w:rsidR="0026498F" w:rsidRDefault="0026498F" w:rsidP="0026498F">
      <w:pPr>
        <w:contextualSpacing/>
        <w:rPr>
          <w:b/>
          <w:bCs/>
          <w:sz w:val="28"/>
          <w:szCs w:val="28"/>
        </w:rPr>
      </w:pPr>
      <w:r>
        <w:rPr>
          <w:b/>
          <w:bCs/>
          <w:sz w:val="28"/>
          <w:szCs w:val="28"/>
        </w:rPr>
        <w:t>History</w:t>
      </w:r>
      <w:bookmarkStart w:id="10" w:name="history"/>
      <w:bookmarkEnd w:id="10"/>
    </w:p>
    <w:p w14:paraId="0B926B1F" w14:textId="77777777" w:rsidR="00E32906" w:rsidRDefault="00E32906" w:rsidP="00E32906">
      <w:pPr>
        <w:rPr>
          <w:b/>
          <w:bCs/>
        </w:rPr>
      </w:pPr>
      <w:r>
        <w:rPr>
          <w:b/>
          <w:bCs/>
        </w:rPr>
        <w:t>First Primordial Age (PA1)</w:t>
      </w:r>
    </w:p>
    <w:p w14:paraId="0B2441C8" w14:textId="77777777" w:rsidR="00E32906" w:rsidRDefault="00E32906" w:rsidP="00E32906">
      <w:pPr>
        <w:contextualSpacing/>
      </w:pPr>
    </w:p>
    <w:p w14:paraId="08FC4E02" w14:textId="77777777" w:rsidR="00E32906" w:rsidRDefault="00E32906" w:rsidP="00E32906">
      <w:pPr>
        <w:contextualSpacing/>
      </w:pPr>
    </w:p>
    <w:p w14:paraId="5249469E" w14:textId="77777777" w:rsidR="00E32906" w:rsidRDefault="00E32906" w:rsidP="00E32906">
      <w:pPr>
        <w:contextualSpacing/>
        <w:rPr>
          <w:b/>
          <w:bCs/>
        </w:rPr>
      </w:pPr>
      <w:r>
        <w:rPr>
          <w:b/>
          <w:bCs/>
        </w:rPr>
        <w:t>Second Primordial Age (PA2)</w:t>
      </w:r>
    </w:p>
    <w:p w14:paraId="707A011D" w14:textId="77777777" w:rsidR="00E32906" w:rsidRDefault="00E32906" w:rsidP="00E32906">
      <w:pPr>
        <w:spacing w:before="100" w:beforeAutospacing="1" w:after="100" w:afterAutospacing="1"/>
        <w:contextualSpacing/>
      </w:pPr>
      <w:r>
        <w:t xml:space="preserve">630 PA2 – Founding of the Kingdom of </w:t>
      </w:r>
      <w:proofErr w:type="spellStart"/>
      <w:r>
        <w:t>Amberon</w:t>
      </w:r>
      <w:proofErr w:type="spellEnd"/>
      <w:r>
        <w:t xml:space="preserve"> by </w:t>
      </w:r>
      <w:proofErr w:type="spellStart"/>
      <w:r w:rsidRPr="00495E37">
        <w:rPr>
          <w:b/>
          <w:bCs/>
        </w:rPr>
        <w:t>Krorher</w:t>
      </w:r>
      <w:proofErr w:type="spellEnd"/>
      <w:r w:rsidRPr="00495E37">
        <w:rPr>
          <w:b/>
          <w:bCs/>
        </w:rPr>
        <w:t xml:space="preserve"> </w:t>
      </w:r>
      <w:proofErr w:type="spellStart"/>
      <w:r w:rsidRPr="00495E37">
        <w:rPr>
          <w:b/>
          <w:bCs/>
        </w:rPr>
        <w:t>Thunderslag</w:t>
      </w:r>
      <w:proofErr w:type="spellEnd"/>
      <w:r>
        <w:t xml:space="preserve">, the sixth son of </w:t>
      </w:r>
      <w:proofErr w:type="spellStart"/>
      <w:r w:rsidRPr="00495E37">
        <w:rPr>
          <w:b/>
          <w:bCs/>
        </w:rPr>
        <w:t>Racknem</w:t>
      </w:r>
      <w:proofErr w:type="spellEnd"/>
      <w:r w:rsidRPr="00495E37">
        <w:rPr>
          <w:b/>
          <w:bCs/>
        </w:rPr>
        <w:t xml:space="preserve"> the Chain Breaker</w:t>
      </w:r>
      <w:r>
        <w:t xml:space="preserve">. </w:t>
      </w:r>
      <w:proofErr w:type="spellStart"/>
      <w:r>
        <w:t>Krorher</w:t>
      </w:r>
      <w:proofErr w:type="spellEnd"/>
      <w:r>
        <w:t xml:space="preserve"> was born a bastard and so was not part of </w:t>
      </w:r>
      <w:proofErr w:type="spellStart"/>
      <w:r>
        <w:t>Moradin’s</w:t>
      </w:r>
      <w:proofErr w:type="spellEnd"/>
      <w:r>
        <w:t xml:space="preserve"> widely-known commission for the sons of </w:t>
      </w:r>
      <w:proofErr w:type="spellStart"/>
      <w:r>
        <w:t>Racknem</w:t>
      </w:r>
      <w:proofErr w:type="spellEnd"/>
      <w:r>
        <w:t xml:space="preserve"> to go forth and establish new Dwarven strongholds. But unbeknownst to everyone, </w:t>
      </w:r>
      <w:proofErr w:type="spellStart"/>
      <w:r>
        <w:t>Moradin</w:t>
      </w:r>
      <w:proofErr w:type="spellEnd"/>
      <w:r>
        <w:t xml:space="preserve"> did indeed speak to </w:t>
      </w:r>
      <w:proofErr w:type="spellStart"/>
      <w:r>
        <w:t>Krorher</w:t>
      </w:r>
      <w:proofErr w:type="spellEnd"/>
      <w:r>
        <w:t xml:space="preserve"> in secret and so the Dwarf ventured off to </w:t>
      </w:r>
      <w:proofErr w:type="spellStart"/>
      <w:r>
        <w:t>Norgarde</w:t>
      </w:r>
      <w:proofErr w:type="spellEnd"/>
      <w:r>
        <w:t xml:space="preserve"> to find his destiny.</w:t>
      </w:r>
    </w:p>
    <w:p w14:paraId="13899F43" w14:textId="77777777" w:rsidR="00E32906" w:rsidRDefault="00E32906" w:rsidP="00E32906">
      <w:pPr>
        <w:spacing w:before="100" w:beforeAutospacing="1" w:after="100" w:afterAutospacing="1"/>
        <w:contextualSpacing/>
      </w:pPr>
    </w:p>
    <w:p w14:paraId="6026F576" w14:textId="31C0568E" w:rsidR="00E32906" w:rsidRDefault="003A12E8" w:rsidP="00E32906">
      <w:pPr>
        <w:contextualSpacing/>
      </w:pPr>
      <w:r w:rsidRPr="003A12E8">
        <w:t xml:space="preserve">810 PA2 - 920 PA2 - Siege of </w:t>
      </w:r>
      <w:proofErr w:type="spellStart"/>
      <w:r w:rsidRPr="003A12E8">
        <w:t>Amberon</w:t>
      </w:r>
      <w:proofErr w:type="spellEnd"/>
      <w:r w:rsidRPr="003A12E8">
        <w:t xml:space="preserve"> by </w:t>
      </w:r>
      <w:proofErr w:type="spellStart"/>
      <w:r w:rsidRPr="003A12E8">
        <w:t>Norgarde</w:t>
      </w:r>
      <w:proofErr w:type="spellEnd"/>
      <w:r w:rsidRPr="003A12E8">
        <w:t xml:space="preserve"> armies under Jarl </w:t>
      </w:r>
      <w:proofErr w:type="spellStart"/>
      <w:r w:rsidRPr="003A12E8">
        <w:t>Dvalin</w:t>
      </w:r>
      <w:proofErr w:type="spellEnd"/>
    </w:p>
    <w:p w14:paraId="3AC56160" w14:textId="77777777" w:rsidR="003A12E8" w:rsidRDefault="003A12E8" w:rsidP="00E32906">
      <w:pPr>
        <w:contextualSpacing/>
      </w:pPr>
    </w:p>
    <w:p w14:paraId="51A39671" w14:textId="77777777" w:rsidR="00E32906" w:rsidRDefault="00E32906" w:rsidP="00E32906">
      <w:pPr>
        <w:contextualSpacing/>
      </w:pPr>
    </w:p>
    <w:p w14:paraId="0BCF6072" w14:textId="77777777" w:rsidR="00E32906" w:rsidRDefault="00E32906" w:rsidP="00E32906">
      <w:pPr>
        <w:contextualSpacing/>
        <w:rPr>
          <w:b/>
          <w:bCs/>
        </w:rPr>
      </w:pPr>
      <w:r>
        <w:rPr>
          <w:b/>
          <w:bCs/>
        </w:rPr>
        <w:t>Third Primordial Age (PA3)</w:t>
      </w:r>
    </w:p>
    <w:p w14:paraId="2DB39E67" w14:textId="159556A7" w:rsidR="00E32906" w:rsidRDefault="00B54F11" w:rsidP="00E32906">
      <w:pPr>
        <w:contextualSpacing/>
      </w:pPr>
      <w:r w:rsidRPr="00B54F11">
        <w:t xml:space="preserve">100 PA3 - </w:t>
      </w:r>
      <w:proofErr w:type="spellStart"/>
      <w:r w:rsidRPr="00B54F11">
        <w:t>Khekgrik</w:t>
      </w:r>
      <w:proofErr w:type="spellEnd"/>
      <w:r w:rsidRPr="00B54F11">
        <w:t xml:space="preserve"> </w:t>
      </w:r>
      <w:proofErr w:type="spellStart"/>
      <w:r w:rsidRPr="00B54F11">
        <w:t>Underlander</w:t>
      </w:r>
      <w:proofErr w:type="spellEnd"/>
      <w:r w:rsidRPr="00B54F11">
        <w:t xml:space="preserve"> leads a tribe of Dwarves from </w:t>
      </w:r>
      <w:proofErr w:type="spellStart"/>
      <w:r w:rsidRPr="00B54F11">
        <w:t>Amberon</w:t>
      </w:r>
      <w:proofErr w:type="spellEnd"/>
      <w:r w:rsidRPr="00B54F11">
        <w:t xml:space="preserve"> and heads east to begin a new colony; crosses under the sea into </w:t>
      </w:r>
      <w:proofErr w:type="spellStart"/>
      <w:r w:rsidRPr="00B54F11">
        <w:t>Agatren</w:t>
      </w:r>
      <w:proofErr w:type="spellEnd"/>
      <w:r w:rsidRPr="00B54F11">
        <w:t xml:space="preserve"> and then moves east to form the Dwarven Kingdom of </w:t>
      </w:r>
      <w:proofErr w:type="spellStart"/>
      <w:r w:rsidRPr="00B54F11">
        <w:t>Onyklesh</w:t>
      </w:r>
      <w:proofErr w:type="spellEnd"/>
      <w:r w:rsidRPr="00B54F11">
        <w:t xml:space="preserve"> in the Horn Mountains</w:t>
      </w:r>
    </w:p>
    <w:p w14:paraId="5ED0969B" w14:textId="77777777" w:rsidR="00E32906" w:rsidRDefault="00E32906" w:rsidP="00E32906">
      <w:pPr>
        <w:contextualSpacing/>
      </w:pPr>
    </w:p>
    <w:p w14:paraId="032E9333" w14:textId="77777777" w:rsidR="00E32906" w:rsidRDefault="00E32906" w:rsidP="00E32906">
      <w:pPr>
        <w:contextualSpacing/>
        <w:rPr>
          <w:b/>
          <w:bCs/>
        </w:rPr>
      </w:pPr>
      <w:r>
        <w:rPr>
          <w:b/>
          <w:bCs/>
        </w:rPr>
        <w:t>Fourth primordial Age (PA4)</w:t>
      </w:r>
    </w:p>
    <w:p w14:paraId="4790706A" w14:textId="77777777" w:rsidR="00E32906" w:rsidRDefault="00E32906" w:rsidP="00E32906">
      <w:pPr>
        <w:spacing w:before="100" w:beforeAutospacing="1" w:after="100" w:afterAutospacing="1"/>
        <w:contextualSpacing/>
      </w:pPr>
      <w:r>
        <w:t xml:space="preserve">430 PA4 – the demon </w:t>
      </w:r>
      <w:proofErr w:type="spellStart"/>
      <w:r w:rsidRPr="0034338D">
        <w:rPr>
          <w:b/>
          <w:bCs/>
        </w:rPr>
        <w:t>Luhzrug</w:t>
      </w:r>
      <w:proofErr w:type="spellEnd"/>
      <w:r>
        <w:t xml:space="preserve"> creates a cursed gem, the </w:t>
      </w:r>
      <w:proofErr w:type="spellStart"/>
      <w:r>
        <w:t>Ulfstone</w:t>
      </w:r>
      <w:proofErr w:type="spellEnd"/>
      <w:r>
        <w:t xml:space="preserve">, to trick the Dwarves of </w:t>
      </w:r>
      <w:proofErr w:type="spellStart"/>
      <w:r>
        <w:t>Amberon</w:t>
      </w:r>
      <w:proofErr w:type="spellEnd"/>
      <w:r>
        <w:t xml:space="preserve"> into coveting it, but which drives anyone mad who possesses it for too long.</w:t>
      </w:r>
    </w:p>
    <w:p w14:paraId="0B356C47" w14:textId="77777777" w:rsidR="00E32906" w:rsidRDefault="00E32906" w:rsidP="00E32906">
      <w:pPr>
        <w:spacing w:before="100" w:beforeAutospacing="1" w:after="100" w:afterAutospacing="1"/>
        <w:contextualSpacing/>
      </w:pPr>
    </w:p>
    <w:p w14:paraId="2CD1CBAB" w14:textId="2AC498BF" w:rsidR="00E32906" w:rsidRDefault="006A665F" w:rsidP="00E32906">
      <w:pPr>
        <w:contextualSpacing/>
      </w:pPr>
      <w:r w:rsidRPr="006A665F">
        <w:t xml:space="preserve">780 PA4 - Second </w:t>
      </w:r>
      <w:proofErr w:type="spellStart"/>
      <w:r w:rsidRPr="006A665F">
        <w:t>Seige</w:t>
      </w:r>
      <w:proofErr w:type="spellEnd"/>
      <w:r w:rsidRPr="006A665F">
        <w:t xml:space="preserve"> of </w:t>
      </w:r>
      <w:proofErr w:type="spellStart"/>
      <w:r w:rsidRPr="006A665F">
        <w:t>Amberon</w:t>
      </w:r>
      <w:proofErr w:type="spellEnd"/>
      <w:r w:rsidRPr="006A665F">
        <w:t xml:space="preserve">: Chieftain </w:t>
      </w:r>
      <w:proofErr w:type="spellStart"/>
      <w:r w:rsidRPr="006A665F">
        <w:t>Skardi</w:t>
      </w:r>
      <w:proofErr w:type="spellEnd"/>
      <w:r w:rsidRPr="006A665F">
        <w:t xml:space="preserve"> of </w:t>
      </w:r>
      <w:proofErr w:type="spellStart"/>
      <w:r w:rsidRPr="006A665F">
        <w:t>Hahll</w:t>
      </w:r>
      <w:proofErr w:type="spellEnd"/>
      <w:r w:rsidRPr="006A665F">
        <w:t xml:space="preserve"> hears of the fortunes of </w:t>
      </w:r>
      <w:proofErr w:type="spellStart"/>
      <w:r w:rsidRPr="006A665F">
        <w:t>Amberon</w:t>
      </w:r>
      <w:proofErr w:type="spellEnd"/>
      <w:r w:rsidRPr="006A665F">
        <w:t xml:space="preserve"> and recruits an army to march on the Dwarves. The </w:t>
      </w:r>
      <w:proofErr w:type="spellStart"/>
      <w:r w:rsidRPr="006A665F">
        <w:t>Ulfstone</w:t>
      </w:r>
      <w:proofErr w:type="spellEnd"/>
      <w:r w:rsidRPr="006A665F">
        <w:t xml:space="preserve"> is stolen from a sealed crypt by some of </w:t>
      </w:r>
      <w:proofErr w:type="spellStart"/>
      <w:r w:rsidRPr="006A665F">
        <w:t>Skardi’s</w:t>
      </w:r>
      <w:proofErr w:type="spellEnd"/>
      <w:r w:rsidRPr="006A665F">
        <w:t xml:space="preserve"> soldiers, who go mad and plunge into a bottomless pit.</w:t>
      </w:r>
    </w:p>
    <w:p w14:paraId="5324B439" w14:textId="4222CA92" w:rsidR="006A665F" w:rsidRDefault="006A665F" w:rsidP="00E32906">
      <w:pPr>
        <w:contextualSpacing/>
      </w:pPr>
    </w:p>
    <w:p w14:paraId="4BC2110A" w14:textId="01F8FBD0" w:rsidR="006A665F" w:rsidRDefault="006A665F" w:rsidP="00E32906">
      <w:pPr>
        <w:contextualSpacing/>
      </w:pPr>
      <w:r w:rsidRPr="006A665F">
        <w:t xml:space="preserve">810 PA4 - Second </w:t>
      </w:r>
      <w:proofErr w:type="spellStart"/>
      <w:r w:rsidRPr="006A665F">
        <w:t>Seige</w:t>
      </w:r>
      <w:proofErr w:type="spellEnd"/>
      <w:r w:rsidRPr="006A665F">
        <w:t xml:space="preserve"> of </w:t>
      </w:r>
      <w:proofErr w:type="spellStart"/>
      <w:r w:rsidRPr="006A665F">
        <w:t>Amberon</w:t>
      </w:r>
      <w:proofErr w:type="spellEnd"/>
      <w:r w:rsidRPr="006A665F">
        <w:t xml:space="preserve"> ends when Orc tribes attack; </w:t>
      </w:r>
      <w:proofErr w:type="spellStart"/>
      <w:r w:rsidRPr="006A665F">
        <w:t>Skardi</w:t>
      </w:r>
      <w:proofErr w:type="spellEnd"/>
      <w:r w:rsidRPr="006A665F">
        <w:t xml:space="preserve"> and the Dwarven king join forces; Dwarves reward the </w:t>
      </w:r>
      <w:proofErr w:type="spellStart"/>
      <w:r w:rsidRPr="006A665F">
        <w:t>Norgardesmen</w:t>
      </w:r>
      <w:proofErr w:type="spellEnd"/>
      <w:r w:rsidRPr="006A665F">
        <w:t xml:space="preserve"> for their help and toast their bravery</w:t>
      </w:r>
    </w:p>
    <w:p w14:paraId="077F252F" w14:textId="77777777" w:rsidR="00E32906" w:rsidRDefault="00E32906" w:rsidP="00E32906">
      <w:pPr>
        <w:contextualSpacing/>
      </w:pPr>
    </w:p>
    <w:p w14:paraId="33C2402F" w14:textId="77777777" w:rsidR="00E32906" w:rsidRDefault="00E32906" w:rsidP="00E32906">
      <w:pPr>
        <w:contextualSpacing/>
        <w:rPr>
          <w:b/>
          <w:bCs/>
        </w:rPr>
      </w:pPr>
      <w:r>
        <w:rPr>
          <w:b/>
          <w:bCs/>
        </w:rPr>
        <w:t>First Ancient Age (AA1)</w:t>
      </w:r>
    </w:p>
    <w:p w14:paraId="4E88BAFD" w14:textId="77777777" w:rsidR="00E32906" w:rsidRDefault="00E32906" w:rsidP="00E32906">
      <w:pPr>
        <w:spacing w:before="100" w:beforeAutospacing="1" w:after="100" w:afterAutospacing="1"/>
        <w:contextualSpacing/>
      </w:pPr>
      <w:r w:rsidRPr="003F3C7E">
        <w:t xml:space="preserve">210 </w:t>
      </w:r>
      <w:r>
        <w:t xml:space="preserve">AA1 </w:t>
      </w:r>
      <w:r w:rsidRPr="003F3C7E">
        <w:t xml:space="preserve">- Battle of </w:t>
      </w:r>
      <w:proofErr w:type="spellStart"/>
      <w:r w:rsidRPr="003F3C7E">
        <w:t>Frostfang</w:t>
      </w:r>
      <w:proofErr w:type="spellEnd"/>
      <w:r w:rsidRPr="003F3C7E">
        <w:t xml:space="preserve"> - an army of trolls invades </w:t>
      </w:r>
      <w:proofErr w:type="spellStart"/>
      <w:r w:rsidRPr="003F3C7E">
        <w:t>Amberon</w:t>
      </w:r>
      <w:proofErr w:type="spellEnd"/>
      <w:r w:rsidRPr="003F3C7E">
        <w:t xml:space="preserve"> and manage to ravage their way to </w:t>
      </w:r>
      <w:proofErr w:type="spellStart"/>
      <w:r w:rsidRPr="003F3C7E">
        <w:t>Thunderhame</w:t>
      </w:r>
      <w:proofErr w:type="spellEnd"/>
      <w:r w:rsidRPr="003F3C7E">
        <w:t xml:space="preserve"> before being driven out; the fabled Mortar of </w:t>
      </w:r>
      <w:proofErr w:type="spellStart"/>
      <w:r w:rsidRPr="003F3C7E">
        <w:t>Moradin</w:t>
      </w:r>
      <w:proofErr w:type="spellEnd"/>
      <w:r w:rsidRPr="003F3C7E">
        <w:t xml:space="preserve"> is stolen and never found</w:t>
      </w:r>
    </w:p>
    <w:p w14:paraId="6E7A5C7D" w14:textId="77777777" w:rsidR="00E32906" w:rsidRDefault="00E32906" w:rsidP="00E32906">
      <w:pPr>
        <w:spacing w:before="100" w:beforeAutospacing="1" w:after="100" w:afterAutospacing="1"/>
        <w:contextualSpacing/>
      </w:pPr>
    </w:p>
    <w:p w14:paraId="32A9CF4F" w14:textId="77777777" w:rsidR="00E32906" w:rsidRDefault="00E32906" w:rsidP="00E32906">
      <w:pPr>
        <w:contextualSpacing/>
      </w:pPr>
    </w:p>
    <w:p w14:paraId="3782DE5E" w14:textId="77777777" w:rsidR="00E32906" w:rsidRDefault="00E32906" w:rsidP="00E32906">
      <w:pPr>
        <w:contextualSpacing/>
        <w:rPr>
          <w:b/>
          <w:bCs/>
        </w:rPr>
      </w:pPr>
      <w:r>
        <w:rPr>
          <w:b/>
          <w:bCs/>
        </w:rPr>
        <w:t>Second Ancient Age (AA2)</w:t>
      </w:r>
    </w:p>
    <w:p w14:paraId="1F6007E4" w14:textId="77777777" w:rsidR="00332807" w:rsidRDefault="00332807" w:rsidP="00E32906">
      <w:pPr>
        <w:spacing w:before="100" w:beforeAutospacing="1" w:after="100" w:afterAutospacing="1"/>
        <w:contextualSpacing/>
      </w:pPr>
      <w:r w:rsidRPr="00332807">
        <w:t>20-180 AA2 - (</w:t>
      </w:r>
      <w:proofErr w:type="spellStart"/>
      <w:r w:rsidRPr="00332807">
        <w:t>Amberon</w:t>
      </w:r>
      <w:proofErr w:type="spellEnd"/>
      <w:r w:rsidRPr="00332807">
        <w:t xml:space="preserve">) The War of the Giants in </w:t>
      </w:r>
      <w:proofErr w:type="spellStart"/>
      <w:r w:rsidRPr="00332807">
        <w:t>Norgarde</w:t>
      </w:r>
      <w:proofErr w:type="spellEnd"/>
      <w:r w:rsidRPr="00332807">
        <w:t xml:space="preserve">; giants from the </w:t>
      </w:r>
      <w:proofErr w:type="spellStart"/>
      <w:r w:rsidRPr="00332807">
        <w:t>Godsbeard</w:t>
      </w:r>
      <w:proofErr w:type="spellEnd"/>
      <w:r w:rsidRPr="00332807">
        <w:t xml:space="preserve">, </w:t>
      </w:r>
      <w:proofErr w:type="spellStart"/>
      <w:r w:rsidRPr="00332807">
        <w:t>Hydar</w:t>
      </w:r>
      <w:proofErr w:type="spellEnd"/>
      <w:r w:rsidRPr="00332807">
        <w:t xml:space="preserve">, and </w:t>
      </w:r>
      <w:proofErr w:type="spellStart"/>
      <w:r w:rsidRPr="00332807">
        <w:t>Raros</w:t>
      </w:r>
      <w:proofErr w:type="spellEnd"/>
      <w:r w:rsidRPr="00332807">
        <w:t xml:space="preserve"> Mountains wage war on Dwarves, humans, and Elves</w:t>
      </w:r>
    </w:p>
    <w:p w14:paraId="31C5F9F2" w14:textId="77777777" w:rsidR="00332807" w:rsidRDefault="00332807" w:rsidP="00E32906">
      <w:pPr>
        <w:spacing w:before="100" w:beforeAutospacing="1" w:after="100" w:afterAutospacing="1"/>
        <w:contextualSpacing/>
      </w:pPr>
    </w:p>
    <w:p w14:paraId="67A31A99" w14:textId="562D62D1" w:rsidR="00E32906" w:rsidRDefault="00E32906" w:rsidP="00E32906">
      <w:pPr>
        <w:spacing w:before="100" w:beforeAutospacing="1" w:after="100" w:afterAutospacing="1"/>
        <w:contextualSpacing/>
      </w:pPr>
      <w:r w:rsidRPr="006D4B4B">
        <w:t xml:space="preserve">70 </w:t>
      </w:r>
      <w:r>
        <w:t>AA2</w:t>
      </w:r>
      <w:r w:rsidRPr="006D4B4B">
        <w:t xml:space="preserve">- Battle of the </w:t>
      </w:r>
      <w:proofErr w:type="spellStart"/>
      <w:r w:rsidRPr="006D4B4B">
        <w:t>Godsbeard</w:t>
      </w:r>
      <w:proofErr w:type="spellEnd"/>
      <w:r w:rsidRPr="006D4B4B">
        <w:t xml:space="preserve"> - Dwarves of </w:t>
      </w:r>
      <w:proofErr w:type="spellStart"/>
      <w:r w:rsidRPr="006D4B4B">
        <w:t>Amberon</w:t>
      </w:r>
      <w:proofErr w:type="spellEnd"/>
      <w:r w:rsidRPr="006D4B4B">
        <w:t xml:space="preserve">, joined by </w:t>
      </w:r>
      <w:proofErr w:type="spellStart"/>
      <w:r w:rsidRPr="006D4B4B">
        <w:t>Norgard</w:t>
      </w:r>
      <w:r w:rsidR="005D2613">
        <w:t>ian</w:t>
      </w:r>
      <w:proofErr w:type="spellEnd"/>
      <w:r w:rsidR="005D2613">
        <w:t xml:space="preserve"> and elven</w:t>
      </w:r>
      <w:r w:rsidRPr="006D4B4B">
        <w:t xml:space="preserve"> warriors, fight </w:t>
      </w:r>
      <w:r>
        <w:t xml:space="preserve">the giant chieftain </w:t>
      </w:r>
      <w:proofErr w:type="spellStart"/>
      <w:r w:rsidRPr="006D4B4B">
        <w:t>Krong's</w:t>
      </w:r>
      <w:proofErr w:type="spellEnd"/>
      <w:r w:rsidRPr="006D4B4B">
        <w:t xml:space="preserve"> forces and barely survive</w:t>
      </w:r>
      <w:r>
        <w:t xml:space="preserve"> an attempted takeover of </w:t>
      </w:r>
      <w:proofErr w:type="spellStart"/>
      <w:r>
        <w:t>Norgarde</w:t>
      </w:r>
      <w:proofErr w:type="spellEnd"/>
      <w:r>
        <w:t xml:space="preserve"> by the giants</w:t>
      </w:r>
    </w:p>
    <w:p w14:paraId="774047A8" w14:textId="77777777" w:rsidR="00E32906" w:rsidRDefault="00E32906" w:rsidP="00E32906">
      <w:pPr>
        <w:spacing w:before="100" w:beforeAutospacing="1" w:after="100" w:afterAutospacing="1"/>
        <w:contextualSpacing/>
      </w:pPr>
    </w:p>
    <w:p w14:paraId="32999FBB" w14:textId="77777777" w:rsidR="00E32906" w:rsidRDefault="00E32906" w:rsidP="00E32906">
      <w:pPr>
        <w:contextualSpacing/>
      </w:pPr>
    </w:p>
    <w:p w14:paraId="4A918BC5" w14:textId="77777777" w:rsidR="00E32906" w:rsidRDefault="00E32906" w:rsidP="00E32906">
      <w:pPr>
        <w:contextualSpacing/>
      </w:pPr>
    </w:p>
    <w:p w14:paraId="4CABDF4E" w14:textId="77777777" w:rsidR="00E32906" w:rsidRDefault="00E32906" w:rsidP="00E32906">
      <w:pPr>
        <w:contextualSpacing/>
        <w:rPr>
          <w:b/>
          <w:bCs/>
        </w:rPr>
      </w:pPr>
      <w:r>
        <w:rPr>
          <w:b/>
          <w:bCs/>
        </w:rPr>
        <w:t>Third Ancient Age (AA3)</w:t>
      </w:r>
    </w:p>
    <w:p w14:paraId="2DF24150" w14:textId="77777777" w:rsidR="00E32906" w:rsidRDefault="00E32906" w:rsidP="00E32906">
      <w:pPr>
        <w:spacing w:before="100" w:beforeAutospacing="1" w:after="100" w:afterAutospacing="1"/>
        <w:contextualSpacing/>
      </w:pPr>
      <w:r>
        <w:t xml:space="preserve">350 AA3 – The witch </w:t>
      </w:r>
      <w:r w:rsidRPr="008424F7">
        <w:rPr>
          <w:b/>
          <w:bCs/>
        </w:rPr>
        <w:t xml:space="preserve">Calder </w:t>
      </w:r>
      <w:proofErr w:type="spellStart"/>
      <w:r w:rsidRPr="008424F7">
        <w:rPr>
          <w:b/>
          <w:bCs/>
        </w:rPr>
        <w:t>Serphent</w:t>
      </w:r>
      <w:proofErr w:type="spellEnd"/>
      <w:r>
        <w:t xml:space="preserve"> summons a giant water elemental to travel upriver into the </w:t>
      </w:r>
      <w:proofErr w:type="spellStart"/>
      <w:r>
        <w:t>Raros</w:t>
      </w:r>
      <w:proofErr w:type="spellEnd"/>
      <w:r>
        <w:t xml:space="preserve"> Mountains, invading </w:t>
      </w:r>
      <w:proofErr w:type="spellStart"/>
      <w:r>
        <w:t>Amberon</w:t>
      </w:r>
      <w:proofErr w:type="spellEnd"/>
      <w:r>
        <w:t xml:space="preserve"> and rupturing its halls as the water freezes. The kingdom’s fire mage </w:t>
      </w:r>
      <w:proofErr w:type="spellStart"/>
      <w:r w:rsidRPr="008424F7">
        <w:rPr>
          <w:b/>
          <w:bCs/>
        </w:rPr>
        <w:t>Torpha</w:t>
      </w:r>
      <w:proofErr w:type="spellEnd"/>
      <w:r w:rsidRPr="008424F7">
        <w:rPr>
          <w:b/>
          <w:bCs/>
        </w:rPr>
        <w:t xml:space="preserve"> </w:t>
      </w:r>
      <w:proofErr w:type="spellStart"/>
      <w:r w:rsidRPr="008424F7">
        <w:rPr>
          <w:b/>
          <w:bCs/>
        </w:rPr>
        <w:t>Blacktooth</w:t>
      </w:r>
      <w:proofErr w:type="spellEnd"/>
      <w:r>
        <w:t xml:space="preserve"> defeats the water elemental by wielding the </w:t>
      </w:r>
      <w:r w:rsidRPr="008424F7">
        <w:rPr>
          <w:b/>
          <w:bCs/>
        </w:rPr>
        <w:t>Gauntlets of Magma</w:t>
      </w:r>
      <w:r>
        <w:t xml:space="preserve"> to melt the ice and vaporize the creature. </w:t>
      </w:r>
    </w:p>
    <w:p w14:paraId="41C05BDA" w14:textId="77777777" w:rsidR="00E32906" w:rsidRDefault="00E32906" w:rsidP="00E32906">
      <w:pPr>
        <w:spacing w:before="100" w:beforeAutospacing="1" w:after="100" w:afterAutospacing="1"/>
        <w:contextualSpacing/>
      </w:pPr>
    </w:p>
    <w:p w14:paraId="78A28BE6" w14:textId="77777777" w:rsidR="00E32906" w:rsidRDefault="00E32906" w:rsidP="00E32906">
      <w:pPr>
        <w:contextualSpacing/>
      </w:pPr>
    </w:p>
    <w:p w14:paraId="0EDDEB39" w14:textId="77777777" w:rsidR="00E32906" w:rsidRDefault="00E32906" w:rsidP="00E32906">
      <w:pPr>
        <w:contextualSpacing/>
      </w:pPr>
    </w:p>
    <w:p w14:paraId="72959623" w14:textId="77777777" w:rsidR="00E32906" w:rsidRDefault="00E32906" w:rsidP="00E32906">
      <w:pPr>
        <w:contextualSpacing/>
        <w:rPr>
          <w:b/>
          <w:bCs/>
        </w:rPr>
      </w:pPr>
      <w:r>
        <w:rPr>
          <w:b/>
          <w:bCs/>
        </w:rPr>
        <w:t>Fourth Ancient Age (AA4)</w:t>
      </w:r>
    </w:p>
    <w:p w14:paraId="6FADB1E6" w14:textId="070FC89F" w:rsidR="00E32906" w:rsidRDefault="0047236D" w:rsidP="00E32906">
      <w:pPr>
        <w:contextualSpacing/>
      </w:pPr>
      <w:r w:rsidRPr="0047236D">
        <w:t xml:space="preserve">620 AA4 - the ice giant </w:t>
      </w:r>
      <w:proofErr w:type="spellStart"/>
      <w:r w:rsidRPr="0047236D">
        <w:t>Norg</w:t>
      </w:r>
      <w:proofErr w:type="spellEnd"/>
      <w:r w:rsidRPr="0047236D">
        <w:t xml:space="preserve"> is slain in </w:t>
      </w:r>
      <w:proofErr w:type="spellStart"/>
      <w:r w:rsidRPr="0047236D">
        <w:t>Norgarde</w:t>
      </w:r>
      <w:proofErr w:type="spellEnd"/>
      <w:r w:rsidRPr="0047236D">
        <w:t xml:space="preserve"> by </w:t>
      </w:r>
      <w:proofErr w:type="spellStart"/>
      <w:r w:rsidRPr="0047236D">
        <w:t>Uldraen</w:t>
      </w:r>
      <w:proofErr w:type="spellEnd"/>
      <w:r w:rsidRPr="0047236D">
        <w:t xml:space="preserve"> wielding the magic pick axe </w:t>
      </w:r>
      <w:proofErr w:type="spellStart"/>
      <w:r w:rsidRPr="0047236D">
        <w:t>Irsolas</w:t>
      </w:r>
      <w:proofErr w:type="spellEnd"/>
    </w:p>
    <w:p w14:paraId="758EC80D" w14:textId="563986B1" w:rsidR="00E32906" w:rsidRDefault="00E32906" w:rsidP="00E32906">
      <w:pPr>
        <w:contextualSpacing/>
      </w:pPr>
    </w:p>
    <w:p w14:paraId="77F11435" w14:textId="77777777" w:rsidR="009A2EFD" w:rsidRDefault="009A2EFD" w:rsidP="00E32906">
      <w:pPr>
        <w:contextualSpacing/>
      </w:pPr>
    </w:p>
    <w:p w14:paraId="019D928A" w14:textId="77777777" w:rsidR="00E32906" w:rsidRDefault="00E32906" w:rsidP="00E32906">
      <w:pPr>
        <w:contextualSpacing/>
        <w:rPr>
          <w:b/>
          <w:bCs/>
        </w:rPr>
      </w:pPr>
      <w:r>
        <w:rPr>
          <w:b/>
          <w:bCs/>
        </w:rPr>
        <w:t>First Written Age (WA1)</w:t>
      </w:r>
    </w:p>
    <w:p w14:paraId="6BC81839" w14:textId="5FBD8408" w:rsidR="00E32906" w:rsidRDefault="00035791" w:rsidP="00E32906">
      <w:pPr>
        <w:spacing w:before="100" w:beforeAutospacing="1" w:after="100" w:afterAutospacing="1"/>
        <w:contextualSpacing/>
      </w:pPr>
      <w:r w:rsidRPr="00035791">
        <w:t xml:space="preserve">610 WA1 - War of the Sea Serpents WA1 - </w:t>
      </w:r>
      <w:proofErr w:type="spellStart"/>
      <w:r w:rsidRPr="00035791">
        <w:t>Starn</w:t>
      </w:r>
      <w:proofErr w:type="spellEnd"/>
      <w:r w:rsidRPr="00035791">
        <w:t xml:space="preserve"> </w:t>
      </w:r>
      <w:proofErr w:type="spellStart"/>
      <w:r w:rsidRPr="00035791">
        <w:t>Scalethunder</w:t>
      </w:r>
      <w:proofErr w:type="spellEnd"/>
      <w:r w:rsidRPr="00035791">
        <w:t xml:space="preserve">, Dwarven champion of </w:t>
      </w:r>
      <w:proofErr w:type="spellStart"/>
      <w:r w:rsidRPr="00035791">
        <w:t>Amberon</w:t>
      </w:r>
      <w:proofErr w:type="spellEnd"/>
      <w:r w:rsidRPr="00035791">
        <w:t>, leads a crack squad of warriors to join the humans in fighting the Sea Serpents</w:t>
      </w:r>
    </w:p>
    <w:p w14:paraId="047F0433" w14:textId="77777777" w:rsidR="00035791" w:rsidRDefault="00035791" w:rsidP="00E32906">
      <w:pPr>
        <w:spacing w:before="100" w:beforeAutospacing="1" w:after="100" w:afterAutospacing="1"/>
        <w:contextualSpacing/>
      </w:pPr>
    </w:p>
    <w:p w14:paraId="76562409" w14:textId="77777777" w:rsidR="00E32906" w:rsidRDefault="00E32906" w:rsidP="00E32906">
      <w:pPr>
        <w:spacing w:before="100" w:beforeAutospacing="1" w:after="100" w:afterAutospacing="1"/>
        <w:contextualSpacing/>
      </w:pPr>
      <w:r w:rsidRPr="00193966">
        <w:t>810</w:t>
      </w:r>
      <w:r>
        <w:t xml:space="preserve"> WA1</w:t>
      </w:r>
      <w:r w:rsidRPr="00193966">
        <w:t xml:space="preserve"> - </w:t>
      </w:r>
      <w:proofErr w:type="spellStart"/>
      <w:r w:rsidRPr="00193966">
        <w:t>Amberon</w:t>
      </w:r>
      <w:proofErr w:type="spellEnd"/>
      <w:r w:rsidRPr="00193966">
        <w:t xml:space="preserve"> battles </w:t>
      </w:r>
      <w:proofErr w:type="spellStart"/>
      <w:r w:rsidRPr="004067B1">
        <w:rPr>
          <w:b/>
          <w:bCs/>
        </w:rPr>
        <w:t>Vitlaga</w:t>
      </w:r>
      <w:proofErr w:type="spellEnd"/>
      <w:r w:rsidRPr="00193966">
        <w:t xml:space="preserve"> the White Dragon, but fail to slay her</w:t>
      </w:r>
    </w:p>
    <w:p w14:paraId="6EFBB612" w14:textId="6E7C8FCE" w:rsidR="00E32906" w:rsidRDefault="00E32906" w:rsidP="00E32906">
      <w:pPr>
        <w:contextualSpacing/>
      </w:pPr>
    </w:p>
    <w:p w14:paraId="3BA5C860" w14:textId="77777777" w:rsidR="00E32906" w:rsidRDefault="00E32906" w:rsidP="00E32906">
      <w:pPr>
        <w:contextualSpacing/>
      </w:pPr>
    </w:p>
    <w:p w14:paraId="4984C8E9" w14:textId="77777777" w:rsidR="00E32906" w:rsidRDefault="00E32906" w:rsidP="00E32906">
      <w:pPr>
        <w:contextualSpacing/>
        <w:rPr>
          <w:b/>
          <w:bCs/>
        </w:rPr>
      </w:pPr>
      <w:r>
        <w:rPr>
          <w:b/>
          <w:bCs/>
        </w:rPr>
        <w:t>Second Written Age (WA2)</w:t>
      </w:r>
    </w:p>
    <w:p w14:paraId="061C7853" w14:textId="77777777" w:rsidR="00E32906" w:rsidRDefault="00E32906" w:rsidP="00E32906">
      <w:pPr>
        <w:contextualSpacing/>
      </w:pPr>
    </w:p>
    <w:p w14:paraId="0D40CE4A" w14:textId="77777777" w:rsidR="00E32906" w:rsidRDefault="00E32906" w:rsidP="00E32906">
      <w:pPr>
        <w:contextualSpacing/>
      </w:pPr>
    </w:p>
    <w:p w14:paraId="0A36A0F6" w14:textId="77777777" w:rsidR="00E32906" w:rsidRDefault="00E32906" w:rsidP="00E32906">
      <w:pPr>
        <w:contextualSpacing/>
        <w:rPr>
          <w:b/>
          <w:bCs/>
        </w:rPr>
      </w:pPr>
      <w:r>
        <w:rPr>
          <w:b/>
          <w:bCs/>
        </w:rPr>
        <w:t>Third Written Age (WA3)</w:t>
      </w:r>
    </w:p>
    <w:p w14:paraId="6CC9BA0F" w14:textId="77777777" w:rsidR="00E32906" w:rsidRDefault="00E32906" w:rsidP="00E32906">
      <w:pPr>
        <w:contextualSpacing/>
      </w:pPr>
    </w:p>
    <w:p w14:paraId="11F3B03D" w14:textId="77777777" w:rsidR="00E32906" w:rsidRDefault="00E32906" w:rsidP="00E32906">
      <w:pPr>
        <w:contextualSpacing/>
      </w:pPr>
    </w:p>
    <w:p w14:paraId="4CBCBF18" w14:textId="77777777" w:rsidR="00E32906" w:rsidRDefault="00E32906" w:rsidP="00E32906">
      <w:pPr>
        <w:contextualSpacing/>
        <w:rPr>
          <w:b/>
          <w:bCs/>
        </w:rPr>
      </w:pPr>
      <w:r>
        <w:rPr>
          <w:b/>
          <w:bCs/>
        </w:rPr>
        <w:t>Fourth Written Age (WA4)</w:t>
      </w:r>
    </w:p>
    <w:p w14:paraId="55D88F6B" w14:textId="77777777" w:rsidR="00E32906" w:rsidRDefault="00E32906" w:rsidP="00E32906">
      <w:pPr>
        <w:spacing w:before="100" w:beforeAutospacing="1" w:after="100" w:afterAutospacing="1"/>
        <w:contextualSpacing/>
      </w:pPr>
      <w:r>
        <w:t xml:space="preserve">405 WA4 - </w:t>
      </w:r>
      <w:r w:rsidRPr="004067B1">
        <w:rPr>
          <w:b/>
          <w:bCs/>
        </w:rPr>
        <w:t>Gunnar Sverker</w:t>
      </w:r>
      <w:r>
        <w:t xml:space="preserve">, king in Skala, aids the dwarves of </w:t>
      </w:r>
      <w:proofErr w:type="spellStart"/>
      <w:r>
        <w:t>Amberon</w:t>
      </w:r>
      <w:proofErr w:type="spellEnd"/>
      <w:r>
        <w:t xml:space="preserve"> in defeating an army of trolls ; Dwarves gift Gunnar with the </w:t>
      </w:r>
      <w:proofErr w:type="spellStart"/>
      <w:r w:rsidRPr="004067B1">
        <w:rPr>
          <w:b/>
          <w:bCs/>
        </w:rPr>
        <w:t>Ulfstone</w:t>
      </w:r>
      <w:proofErr w:type="spellEnd"/>
      <w:r>
        <w:t xml:space="preserve">. Gunnar Sverker later goes mad, leads expedition into the wild northern sea and disappears along with the </w:t>
      </w:r>
      <w:proofErr w:type="spellStart"/>
      <w:r>
        <w:t>Ulfstone</w:t>
      </w:r>
      <w:proofErr w:type="spellEnd"/>
    </w:p>
    <w:p w14:paraId="7002E8BD" w14:textId="77777777" w:rsidR="00E32906" w:rsidRDefault="00E32906" w:rsidP="00E32906">
      <w:pPr>
        <w:spacing w:before="100" w:beforeAutospacing="1" w:after="100" w:afterAutospacing="1"/>
        <w:contextualSpacing/>
      </w:pPr>
    </w:p>
    <w:p w14:paraId="7FFBD8A0" w14:textId="77777777" w:rsidR="00E32906" w:rsidRDefault="00E32906" w:rsidP="00E32906">
      <w:pPr>
        <w:contextualSpacing/>
        <w:rPr>
          <w:b/>
        </w:rPr>
      </w:pPr>
    </w:p>
    <w:p w14:paraId="7BB27B51" w14:textId="77777777" w:rsidR="00E32906" w:rsidRDefault="00E32906" w:rsidP="00E32906">
      <w:pPr>
        <w:contextualSpacing/>
        <w:rPr>
          <w:b/>
        </w:rPr>
      </w:pPr>
    </w:p>
    <w:p w14:paraId="0931C2BF" w14:textId="77777777" w:rsidR="00E32906" w:rsidRDefault="00E32906" w:rsidP="00E32906">
      <w:pPr>
        <w:contextualSpacing/>
        <w:rPr>
          <w:b/>
        </w:rPr>
      </w:pPr>
    </w:p>
    <w:p w14:paraId="5A08034D" w14:textId="77777777" w:rsidR="00801F60" w:rsidRDefault="00801F60" w:rsidP="00801F60">
      <w:pPr>
        <w:spacing w:before="100" w:beforeAutospacing="1" w:after="100" w:afterAutospacing="1"/>
        <w:contextualSpacing/>
      </w:pPr>
    </w:p>
    <w:p w14:paraId="7DF605D2" w14:textId="33FA27C8" w:rsidR="003F3C7E" w:rsidRDefault="003F3C7E" w:rsidP="002F6C49">
      <w:pPr>
        <w:spacing w:before="100" w:beforeAutospacing="1" w:after="100" w:afterAutospacing="1"/>
        <w:contextualSpacing/>
      </w:pPr>
    </w:p>
    <w:p w14:paraId="1ED4E7FE" w14:textId="77777777" w:rsidR="00137F3C" w:rsidRDefault="00137F3C" w:rsidP="002F6C49">
      <w:pPr>
        <w:spacing w:before="100" w:beforeAutospacing="1" w:after="100" w:afterAutospacing="1"/>
        <w:contextualSpacing/>
      </w:pPr>
    </w:p>
    <w:p w14:paraId="502543A6" w14:textId="77777777" w:rsidR="0026498F" w:rsidRPr="002F6C49" w:rsidRDefault="0026498F" w:rsidP="0026498F">
      <w:pPr>
        <w:rPr>
          <w:b/>
          <w:bCs/>
        </w:rPr>
      </w:pPr>
    </w:p>
    <w:p w14:paraId="4606A1F8" w14:textId="432E52B9" w:rsidR="00137F3C" w:rsidRDefault="00137F3C">
      <w:pPr>
        <w:rPr>
          <w:b/>
          <w:bCs/>
          <w:sz w:val="28"/>
          <w:szCs w:val="28"/>
        </w:rPr>
      </w:pPr>
      <w:r>
        <w:rPr>
          <w:b/>
          <w:bCs/>
          <w:sz w:val="28"/>
          <w:szCs w:val="28"/>
        </w:rPr>
        <w:br w:type="page"/>
      </w:r>
    </w:p>
    <w:p w14:paraId="63285FE5" w14:textId="7EF85C52" w:rsidR="00486CC4" w:rsidRDefault="00486CC4">
      <w:pPr>
        <w:rPr>
          <w:b/>
          <w:bCs/>
          <w:sz w:val="28"/>
          <w:szCs w:val="28"/>
        </w:rPr>
      </w:pPr>
      <w:r>
        <w:rPr>
          <w:b/>
          <w:bCs/>
          <w:sz w:val="28"/>
          <w:szCs w:val="28"/>
        </w:rPr>
        <w:lastRenderedPageBreak/>
        <w:t>Local Goods</w:t>
      </w:r>
      <w:bookmarkStart w:id="11" w:name="localgoods"/>
      <w:bookmarkEnd w:id="11"/>
    </w:p>
    <w:p w14:paraId="0711A771" w14:textId="4B5150F9" w:rsidR="00486CC4" w:rsidRDefault="00486CC4">
      <w:pPr>
        <w:rPr>
          <w:b/>
          <w:bCs/>
          <w:sz w:val="28"/>
          <w:szCs w:val="28"/>
        </w:rPr>
      </w:pPr>
    </w:p>
    <w:p w14:paraId="099C3FC5" w14:textId="4A471DD7" w:rsidR="00486CC4" w:rsidRDefault="00486CC4">
      <w:pPr>
        <w:rPr>
          <w:b/>
          <w:bCs/>
          <w:sz w:val="28"/>
          <w:szCs w:val="28"/>
        </w:rPr>
      </w:pPr>
    </w:p>
    <w:p w14:paraId="2550A091" w14:textId="77777777" w:rsidR="00486CC4" w:rsidRDefault="00486CC4">
      <w:pPr>
        <w:rPr>
          <w:b/>
          <w:bCs/>
          <w:sz w:val="28"/>
          <w:szCs w:val="28"/>
        </w:rPr>
      </w:pPr>
    </w:p>
    <w:p w14:paraId="40A12034" w14:textId="68D4C7EC" w:rsidR="0026498F" w:rsidRDefault="0026498F" w:rsidP="0026498F">
      <w:pPr>
        <w:contextualSpacing/>
        <w:rPr>
          <w:b/>
          <w:bCs/>
          <w:sz w:val="28"/>
          <w:szCs w:val="28"/>
        </w:rPr>
      </w:pPr>
      <w:r>
        <w:rPr>
          <w:b/>
          <w:bCs/>
          <w:sz w:val="28"/>
          <w:szCs w:val="28"/>
        </w:rPr>
        <w:t>Notes on Culture</w:t>
      </w:r>
      <w:bookmarkStart w:id="12" w:name="notesonculture"/>
      <w:bookmarkEnd w:id="12"/>
    </w:p>
    <w:p w14:paraId="005D501F" w14:textId="28595F6D" w:rsidR="0026498F" w:rsidRDefault="002F6C49" w:rsidP="0026498F">
      <w:proofErr w:type="spellStart"/>
      <w:r w:rsidRPr="002F6C49">
        <w:t>Amberon</w:t>
      </w:r>
      <w:proofErr w:type="spellEnd"/>
      <w:r w:rsidRPr="002F6C49">
        <w:t xml:space="preserve"> Dwarves </w:t>
      </w:r>
      <w:r>
        <w:t xml:space="preserve">are slow and methodical compared to Dwarves in the lower kingdoms. Some say the cold has gotten into their blood, but </w:t>
      </w:r>
      <w:proofErr w:type="spellStart"/>
      <w:r>
        <w:t>Amberon</w:t>
      </w:r>
      <w:proofErr w:type="spellEnd"/>
      <w:r>
        <w:t xml:space="preserve"> Dwarves will argue that anything worth doing is worth taking one’s time doing it. Dwarves here tend to wear </w:t>
      </w:r>
      <w:r w:rsidR="001F26BB">
        <w:t xml:space="preserve">elaborately decorated mittens and caps featuring intricate geometric designs. The items are knitted from a subterranean plant </w:t>
      </w:r>
      <w:r w:rsidR="00433BC1">
        <w:t xml:space="preserve">the Dwarves call </w:t>
      </w:r>
      <w:proofErr w:type="spellStart"/>
      <w:r w:rsidR="00433BC1" w:rsidRPr="00433BC1">
        <w:rPr>
          <w:b/>
          <w:bCs/>
        </w:rPr>
        <w:t>Rez</w:t>
      </w:r>
      <w:r w:rsidR="00433BC1">
        <w:rPr>
          <w:b/>
          <w:bCs/>
        </w:rPr>
        <w:t>a</w:t>
      </w:r>
      <w:r w:rsidR="00433BC1" w:rsidRPr="00433BC1">
        <w:rPr>
          <w:b/>
          <w:bCs/>
        </w:rPr>
        <w:t>m</w:t>
      </w:r>
      <w:proofErr w:type="spellEnd"/>
      <w:r w:rsidR="00433BC1" w:rsidRPr="00433BC1">
        <w:rPr>
          <w:b/>
          <w:bCs/>
        </w:rPr>
        <w:t xml:space="preserve"> Root</w:t>
      </w:r>
      <w:r w:rsidR="00433BC1">
        <w:t>, which grows dense, fibrous</w:t>
      </w:r>
      <w:r w:rsidR="001F26BB">
        <w:t xml:space="preserve"> tendrils </w:t>
      </w:r>
      <w:r w:rsidR="00433BC1">
        <w:t>along</w:t>
      </w:r>
      <w:r w:rsidR="001F26BB">
        <w:t xml:space="preserve"> from the ceilings of the caverns and is harvested and spun into thread much like the humans do with sheep. </w:t>
      </w:r>
    </w:p>
    <w:p w14:paraId="07AE8FF9" w14:textId="4ED5FFD9" w:rsidR="00137F3C" w:rsidRDefault="00137F3C" w:rsidP="0026498F"/>
    <w:p w14:paraId="02C5111C" w14:textId="66FD26C1" w:rsidR="00137F3C" w:rsidRDefault="00137F3C" w:rsidP="0026498F">
      <w:proofErr w:type="spellStart"/>
      <w:r>
        <w:t>Amberon</w:t>
      </w:r>
      <w:proofErr w:type="spellEnd"/>
      <w:r>
        <w:t xml:space="preserve"> dwarves are bitter enemies to ice trolls and </w:t>
      </w:r>
      <w:proofErr w:type="spellStart"/>
      <w:r>
        <w:t>remorhaz</w:t>
      </w:r>
      <w:proofErr w:type="spellEnd"/>
      <w:r>
        <w:t xml:space="preserve">, both of whom they feel a severe disgust for. </w:t>
      </w:r>
    </w:p>
    <w:p w14:paraId="6743E97A" w14:textId="3360E56E" w:rsidR="00137F3C" w:rsidRDefault="00137F3C" w:rsidP="0026498F"/>
    <w:p w14:paraId="274E8D52" w14:textId="2E20C293" w:rsidR="00137F3C" w:rsidRDefault="00137F3C" w:rsidP="0026498F"/>
    <w:p w14:paraId="39D54D62" w14:textId="47067A20" w:rsidR="00486CC4" w:rsidRDefault="00486CC4" w:rsidP="0026498F"/>
    <w:p w14:paraId="5E87E914" w14:textId="1F057ABC" w:rsidR="00486CC4" w:rsidRDefault="00486CC4" w:rsidP="0026498F"/>
    <w:p w14:paraId="738ED115" w14:textId="77777777" w:rsidR="00486CC4" w:rsidRDefault="00486CC4" w:rsidP="0026498F"/>
    <w:p w14:paraId="39E2B952" w14:textId="49EC473F" w:rsidR="00137F3C" w:rsidRDefault="00137F3C" w:rsidP="0026498F"/>
    <w:p w14:paraId="0876082B" w14:textId="332409A7" w:rsidR="00137F3C" w:rsidRDefault="00137F3C" w:rsidP="0026498F"/>
    <w:p w14:paraId="08930FB5" w14:textId="0CCE4389" w:rsidR="00137F3C" w:rsidRDefault="00137F3C" w:rsidP="0026498F"/>
    <w:p w14:paraId="60019BC2" w14:textId="38C15C23" w:rsidR="00137F3C" w:rsidRDefault="00137F3C" w:rsidP="0026498F"/>
    <w:p w14:paraId="6CF86B73" w14:textId="113F1896" w:rsidR="00137F3C" w:rsidRDefault="00137F3C" w:rsidP="0026498F"/>
    <w:p w14:paraId="3C9EE512" w14:textId="36C6AE52" w:rsidR="00137F3C" w:rsidRDefault="00137F3C" w:rsidP="0026498F"/>
    <w:p w14:paraId="7F1A3DE7" w14:textId="77777777" w:rsidR="00137F3C" w:rsidRPr="002F6C49" w:rsidRDefault="00137F3C" w:rsidP="0026498F"/>
    <w:p w14:paraId="380ABDBD" w14:textId="77777777" w:rsidR="00137F3C" w:rsidRDefault="00137F3C">
      <w:pPr>
        <w:rPr>
          <w:b/>
          <w:bCs/>
          <w:sz w:val="28"/>
          <w:szCs w:val="28"/>
        </w:rPr>
      </w:pPr>
      <w:r>
        <w:rPr>
          <w:b/>
          <w:bCs/>
          <w:sz w:val="28"/>
          <w:szCs w:val="28"/>
        </w:rPr>
        <w:br w:type="page"/>
      </w:r>
    </w:p>
    <w:p w14:paraId="16D777F3" w14:textId="2CC5B703" w:rsidR="0026498F" w:rsidRDefault="0026498F" w:rsidP="0026498F">
      <w:pPr>
        <w:contextualSpacing/>
        <w:rPr>
          <w:b/>
          <w:bCs/>
          <w:sz w:val="28"/>
          <w:szCs w:val="28"/>
        </w:rPr>
      </w:pPr>
      <w:r>
        <w:rPr>
          <w:b/>
          <w:bCs/>
          <w:sz w:val="28"/>
          <w:szCs w:val="28"/>
        </w:rPr>
        <w:lastRenderedPageBreak/>
        <w:t>Magical Items</w:t>
      </w:r>
      <w:bookmarkStart w:id="13" w:name="magicalitems"/>
      <w:bookmarkEnd w:id="13"/>
    </w:p>
    <w:p w14:paraId="7DC015E7" w14:textId="0589258D" w:rsidR="00495E37" w:rsidRDefault="00495E37" w:rsidP="00495E37">
      <w:pPr>
        <w:spacing w:before="100" w:beforeAutospacing="1" w:after="100" w:afterAutospacing="1"/>
        <w:contextualSpacing/>
      </w:pPr>
      <w:proofErr w:type="spellStart"/>
      <w:r w:rsidRPr="00495E37">
        <w:rPr>
          <w:b/>
          <w:bCs/>
        </w:rPr>
        <w:t>Irsolas</w:t>
      </w:r>
      <w:proofErr w:type="spellEnd"/>
      <w:r>
        <w:t>, D</w:t>
      </w:r>
      <w:r w:rsidRPr="00E708DD">
        <w:t xml:space="preserve">warven for </w:t>
      </w:r>
      <w:r w:rsidRPr="00495E37">
        <w:rPr>
          <w:b/>
          <w:bCs/>
        </w:rPr>
        <w:t>'Ice Tooth'</w:t>
      </w:r>
      <w:r w:rsidRPr="00E708DD">
        <w:t xml:space="preserve">, was the name given to an exceptional pick-axe of legend, crafted with incredible power in the ancient times and used to fell the ice giant </w:t>
      </w:r>
      <w:proofErr w:type="spellStart"/>
      <w:r w:rsidRPr="00E708DD">
        <w:t>Norg</w:t>
      </w:r>
      <w:proofErr w:type="spellEnd"/>
      <w:r w:rsidR="0047236D">
        <w:t xml:space="preserve"> in the Fourth Ancient Age</w:t>
      </w:r>
      <w:r w:rsidRPr="00E708DD">
        <w:t xml:space="preserve">. It </w:t>
      </w:r>
      <w:r w:rsidR="0047236D">
        <w:t>is</w:t>
      </w:r>
      <w:r w:rsidRPr="00E708DD">
        <w:t xml:space="preserve"> said the pick-axe reappears from time to time in the hands of a worthy </w:t>
      </w:r>
      <w:proofErr w:type="spellStart"/>
      <w:r>
        <w:t>Amberon</w:t>
      </w:r>
      <w:proofErr w:type="spellEnd"/>
      <w:r w:rsidRPr="00E708DD">
        <w:t xml:space="preserve"> </w:t>
      </w:r>
      <w:r>
        <w:t>d</w:t>
      </w:r>
      <w:r w:rsidRPr="00E708DD">
        <w:t>warf if needed in a great battle.</w:t>
      </w:r>
    </w:p>
    <w:p w14:paraId="63217214" w14:textId="2E3CF7FC" w:rsidR="0026498F" w:rsidRDefault="0026498F" w:rsidP="0026498F">
      <w:pPr>
        <w:contextualSpacing/>
      </w:pPr>
    </w:p>
    <w:p w14:paraId="740237F0" w14:textId="17E34DE6" w:rsidR="00047242" w:rsidRDefault="00047242" w:rsidP="0026498F">
      <w:pPr>
        <w:contextualSpacing/>
      </w:pPr>
      <w:proofErr w:type="spellStart"/>
      <w:r w:rsidRPr="0034338D">
        <w:rPr>
          <w:b/>
          <w:bCs/>
        </w:rPr>
        <w:t>Ulfstone</w:t>
      </w:r>
      <w:proofErr w:type="spellEnd"/>
      <w:r>
        <w:t xml:space="preserve"> – a large amber gem that was cursed by the demon </w:t>
      </w:r>
      <w:proofErr w:type="spellStart"/>
      <w:r w:rsidRPr="0034338D">
        <w:rPr>
          <w:b/>
          <w:bCs/>
        </w:rPr>
        <w:t>Luhzrug</w:t>
      </w:r>
      <w:proofErr w:type="spellEnd"/>
      <w:r>
        <w:t xml:space="preserve"> to trick the Dwarves of </w:t>
      </w:r>
      <w:proofErr w:type="spellStart"/>
      <w:r>
        <w:t>Amberon</w:t>
      </w:r>
      <w:proofErr w:type="spellEnd"/>
      <w:r>
        <w:t xml:space="preserve"> into coveting it, but which drove anyone mad who held it for too long. It was lost for ages, then unwittingly gifted to the </w:t>
      </w:r>
      <w:r w:rsidRPr="00047242">
        <w:t>Gunnar Sverker</w:t>
      </w:r>
      <w:r>
        <w:t xml:space="preserve">, a human chieftain who aided </w:t>
      </w:r>
      <w:proofErr w:type="spellStart"/>
      <w:r>
        <w:t>Amberon</w:t>
      </w:r>
      <w:proofErr w:type="spellEnd"/>
      <w:r>
        <w:t xml:space="preserve"> against a troll army. Gunnar went </w:t>
      </w:r>
      <w:r w:rsidRPr="00047242">
        <w:t>mad, lead</w:t>
      </w:r>
      <w:r>
        <w:t>ing</w:t>
      </w:r>
      <w:r w:rsidRPr="00047242">
        <w:t xml:space="preserve"> expedition into the wild northern sea and disappear</w:t>
      </w:r>
      <w:r>
        <w:t xml:space="preserve">ing. The current location of the </w:t>
      </w:r>
      <w:proofErr w:type="spellStart"/>
      <w:r w:rsidRPr="00047242">
        <w:t>Ulfstone</w:t>
      </w:r>
      <w:proofErr w:type="spellEnd"/>
      <w:r>
        <w:t xml:space="preserve"> is a mystery and its return to </w:t>
      </w:r>
      <w:proofErr w:type="spellStart"/>
      <w:r>
        <w:t>Amberon</w:t>
      </w:r>
      <w:proofErr w:type="spellEnd"/>
      <w:r>
        <w:t xml:space="preserve"> is feared to be inevitable. </w:t>
      </w:r>
    </w:p>
    <w:p w14:paraId="15225872" w14:textId="011B8838" w:rsidR="0026498F" w:rsidRPr="003F3C7E" w:rsidRDefault="0026498F" w:rsidP="0026498F">
      <w:pPr>
        <w:contextualSpacing/>
        <w:rPr>
          <w:b/>
          <w:bCs/>
        </w:rPr>
      </w:pPr>
    </w:p>
    <w:p w14:paraId="18456EAA" w14:textId="48777AD0" w:rsidR="003F3C7E" w:rsidRDefault="003F3C7E" w:rsidP="0026498F">
      <w:pPr>
        <w:contextualSpacing/>
      </w:pPr>
      <w:r w:rsidRPr="003F3C7E">
        <w:rPr>
          <w:b/>
          <w:bCs/>
        </w:rPr>
        <w:t xml:space="preserve">Mortar of </w:t>
      </w:r>
      <w:proofErr w:type="spellStart"/>
      <w:r w:rsidRPr="003F3C7E">
        <w:rPr>
          <w:b/>
          <w:bCs/>
        </w:rPr>
        <w:t>Moradin</w:t>
      </w:r>
      <w:proofErr w:type="spellEnd"/>
      <w:r>
        <w:t xml:space="preserve"> – a sacred mortar that, when used to crush soil from the deepest reaches of the </w:t>
      </w:r>
      <w:proofErr w:type="spellStart"/>
      <w:r>
        <w:t>Raros</w:t>
      </w:r>
      <w:proofErr w:type="spellEnd"/>
      <w:r>
        <w:t xml:space="preserve"> Mountains, creates a tonic that empowers paladins of </w:t>
      </w:r>
      <w:proofErr w:type="spellStart"/>
      <w:r>
        <w:t>Moradin</w:t>
      </w:r>
      <w:proofErr w:type="spellEnd"/>
      <w:r>
        <w:t xml:space="preserve"> to conquer any foe. The item was lost in the Battle of </w:t>
      </w:r>
      <w:proofErr w:type="spellStart"/>
      <w:r>
        <w:t>Frostfang</w:t>
      </w:r>
      <w:proofErr w:type="spellEnd"/>
      <w:r>
        <w:t xml:space="preserve"> in the First Ancient Age. </w:t>
      </w:r>
    </w:p>
    <w:p w14:paraId="2AAF4A5E" w14:textId="21C4B298" w:rsidR="008424F7" w:rsidRDefault="008424F7" w:rsidP="0026498F">
      <w:pPr>
        <w:contextualSpacing/>
      </w:pPr>
    </w:p>
    <w:p w14:paraId="12043EC6" w14:textId="621867BE" w:rsidR="008424F7" w:rsidRDefault="008424F7" w:rsidP="0026498F">
      <w:pPr>
        <w:contextualSpacing/>
      </w:pPr>
      <w:r w:rsidRPr="008424F7">
        <w:rPr>
          <w:b/>
          <w:bCs/>
        </w:rPr>
        <w:t>Gauntlets of Magma</w:t>
      </w:r>
      <w:r>
        <w:rPr>
          <w:b/>
          <w:bCs/>
        </w:rPr>
        <w:t xml:space="preserve"> </w:t>
      </w:r>
      <w:r w:rsidRPr="008424F7">
        <w:t xml:space="preserve">– enchanted gauntlets that can only be wielded by a fire </w:t>
      </w:r>
      <w:proofErr w:type="spellStart"/>
      <w:r w:rsidRPr="008424F7">
        <w:t>elementalist</w:t>
      </w:r>
      <w:proofErr w:type="spellEnd"/>
      <w:r w:rsidRPr="008424F7">
        <w:t xml:space="preserve"> and which can create enormous heat energy at great risk to the wielder</w:t>
      </w:r>
      <w:r w:rsidR="000512C8">
        <w:t xml:space="preserve">. Used by </w:t>
      </w:r>
      <w:proofErr w:type="spellStart"/>
      <w:r w:rsidR="000512C8">
        <w:t>Torpha</w:t>
      </w:r>
      <w:proofErr w:type="spellEnd"/>
      <w:r w:rsidR="000512C8">
        <w:t xml:space="preserve"> </w:t>
      </w:r>
      <w:proofErr w:type="spellStart"/>
      <w:r w:rsidR="000512C8">
        <w:t>Blacktooth</w:t>
      </w:r>
      <w:proofErr w:type="spellEnd"/>
      <w:r w:rsidR="000512C8">
        <w:t xml:space="preserve"> against a water elemental in the Third Ancient Age when it threatened to crack the halls of </w:t>
      </w:r>
      <w:proofErr w:type="spellStart"/>
      <w:r w:rsidR="000512C8">
        <w:t>Amberon</w:t>
      </w:r>
      <w:proofErr w:type="spellEnd"/>
      <w:r w:rsidR="000512C8">
        <w:t xml:space="preserve">. </w:t>
      </w:r>
    </w:p>
    <w:p w14:paraId="0EB93754" w14:textId="65562A4E" w:rsidR="003F3C7E" w:rsidRDefault="003F3C7E" w:rsidP="0026498F">
      <w:pPr>
        <w:contextualSpacing/>
        <w:rPr>
          <w:b/>
          <w:bCs/>
        </w:rPr>
      </w:pPr>
    </w:p>
    <w:p w14:paraId="35A1EC2C" w14:textId="1FEE14CD" w:rsidR="00C002F9" w:rsidRDefault="00C002F9" w:rsidP="0026498F">
      <w:pPr>
        <w:contextualSpacing/>
        <w:rPr>
          <w:b/>
          <w:bCs/>
        </w:rPr>
      </w:pPr>
    </w:p>
    <w:p w14:paraId="0BA0B486" w14:textId="2F3A2710" w:rsidR="00C002F9" w:rsidRDefault="00C002F9" w:rsidP="0026498F">
      <w:pPr>
        <w:contextualSpacing/>
        <w:rPr>
          <w:b/>
          <w:bCs/>
        </w:rPr>
      </w:pPr>
    </w:p>
    <w:p w14:paraId="64F954FF" w14:textId="77777777" w:rsidR="00C002F9" w:rsidRPr="003F3C7E" w:rsidRDefault="00C002F9" w:rsidP="0026498F">
      <w:pPr>
        <w:contextualSpacing/>
        <w:rPr>
          <w:b/>
          <w:bCs/>
        </w:rPr>
      </w:pPr>
    </w:p>
    <w:p w14:paraId="2ABAE330" w14:textId="77777777" w:rsidR="00486CC4" w:rsidRDefault="00486CC4">
      <w:pPr>
        <w:rPr>
          <w:b/>
          <w:bCs/>
          <w:sz w:val="28"/>
          <w:szCs w:val="28"/>
        </w:rPr>
      </w:pPr>
    </w:p>
    <w:p w14:paraId="4DADF6F7" w14:textId="77777777" w:rsidR="00486CC4" w:rsidRDefault="00486CC4">
      <w:pPr>
        <w:rPr>
          <w:b/>
          <w:bCs/>
          <w:sz w:val="28"/>
          <w:szCs w:val="28"/>
        </w:rPr>
      </w:pPr>
    </w:p>
    <w:p w14:paraId="5A84133A" w14:textId="77777777" w:rsidR="00486CC4" w:rsidRDefault="00486CC4">
      <w:pPr>
        <w:rPr>
          <w:b/>
          <w:bCs/>
          <w:sz w:val="28"/>
          <w:szCs w:val="28"/>
        </w:rPr>
      </w:pPr>
    </w:p>
    <w:p w14:paraId="64F98C29" w14:textId="77777777" w:rsidR="00486CC4" w:rsidRDefault="00486CC4">
      <w:pPr>
        <w:rPr>
          <w:b/>
          <w:bCs/>
          <w:sz w:val="28"/>
          <w:szCs w:val="28"/>
        </w:rPr>
      </w:pPr>
    </w:p>
    <w:p w14:paraId="3D1398B1" w14:textId="77777777" w:rsidR="00486CC4" w:rsidRDefault="00486CC4">
      <w:pPr>
        <w:rPr>
          <w:b/>
          <w:bCs/>
          <w:sz w:val="28"/>
          <w:szCs w:val="28"/>
        </w:rPr>
      </w:pPr>
    </w:p>
    <w:p w14:paraId="223AC5C6" w14:textId="77777777" w:rsidR="00486CC4" w:rsidRDefault="00486CC4">
      <w:pPr>
        <w:rPr>
          <w:b/>
          <w:bCs/>
          <w:sz w:val="28"/>
          <w:szCs w:val="28"/>
        </w:rPr>
      </w:pPr>
    </w:p>
    <w:p w14:paraId="02D19037" w14:textId="77777777" w:rsidR="00486CC4" w:rsidRDefault="00486CC4">
      <w:pPr>
        <w:rPr>
          <w:b/>
          <w:bCs/>
          <w:sz w:val="28"/>
          <w:szCs w:val="28"/>
        </w:rPr>
      </w:pPr>
    </w:p>
    <w:p w14:paraId="6B31B8FD" w14:textId="77777777" w:rsidR="00486CC4" w:rsidRDefault="00486CC4">
      <w:pPr>
        <w:rPr>
          <w:b/>
          <w:bCs/>
          <w:sz w:val="28"/>
          <w:szCs w:val="28"/>
        </w:rPr>
      </w:pPr>
    </w:p>
    <w:p w14:paraId="2CF5007F" w14:textId="77777777" w:rsidR="00486CC4" w:rsidRDefault="00486CC4">
      <w:pPr>
        <w:rPr>
          <w:b/>
          <w:bCs/>
          <w:sz w:val="28"/>
          <w:szCs w:val="28"/>
        </w:rPr>
      </w:pPr>
    </w:p>
    <w:p w14:paraId="5A8AB388" w14:textId="77777777" w:rsidR="00486CC4" w:rsidRDefault="00486CC4">
      <w:pPr>
        <w:rPr>
          <w:b/>
          <w:bCs/>
          <w:sz w:val="28"/>
          <w:szCs w:val="28"/>
        </w:rPr>
      </w:pPr>
    </w:p>
    <w:p w14:paraId="61A7B7AC" w14:textId="4C3E9FB7" w:rsidR="0026498F" w:rsidRDefault="0026498F" w:rsidP="0026498F">
      <w:pPr>
        <w:contextualSpacing/>
        <w:rPr>
          <w:b/>
          <w:bCs/>
          <w:sz w:val="28"/>
          <w:szCs w:val="28"/>
        </w:rPr>
      </w:pPr>
      <w:bookmarkStart w:id="14" w:name="npctemplates"/>
      <w:bookmarkEnd w:id="14"/>
      <w:r>
        <w:rPr>
          <w:b/>
          <w:bCs/>
          <w:sz w:val="28"/>
          <w:szCs w:val="28"/>
        </w:rPr>
        <w:lastRenderedPageBreak/>
        <w:t>Developer Notes</w:t>
      </w:r>
      <w:bookmarkStart w:id="15" w:name="developernotes"/>
      <w:bookmarkEnd w:id="15"/>
    </w:p>
    <w:p w14:paraId="7A3E2C67" w14:textId="77777777" w:rsidR="0026498F" w:rsidRDefault="0026498F" w:rsidP="0026498F">
      <w:pPr>
        <w:contextualSpacing/>
      </w:pPr>
    </w:p>
    <w:p w14:paraId="510DDB08" w14:textId="760D63EC" w:rsidR="0026498F" w:rsidRDefault="00433BC1" w:rsidP="00007744">
      <w:pPr>
        <w:contextualSpacing/>
      </w:pPr>
      <w:proofErr w:type="spellStart"/>
      <w:r>
        <w:t>Rezam</w:t>
      </w:r>
      <w:proofErr w:type="spellEnd"/>
      <w:r>
        <w:t xml:space="preserve"> Root is based on </w:t>
      </w:r>
      <w:proofErr w:type="spellStart"/>
      <w:r>
        <w:t>Rhezomes</w:t>
      </w:r>
      <w:proofErr w:type="spellEnd"/>
      <w:r w:rsidR="00FE0247">
        <w:t>, subterranean root systems</w:t>
      </w:r>
    </w:p>
    <w:p w14:paraId="7ABF54C9" w14:textId="19248D32" w:rsidR="000D2B67" w:rsidRDefault="000D2B67" w:rsidP="00007744">
      <w:pPr>
        <w:contextualSpacing/>
      </w:pPr>
    </w:p>
    <w:p w14:paraId="2A49797A" w14:textId="5FC60DA4" w:rsidR="000D2B67" w:rsidRDefault="000D2B67" w:rsidP="00007744">
      <w:pPr>
        <w:contextualSpacing/>
      </w:pPr>
    </w:p>
    <w:p w14:paraId="271E78F4" w14:textId="77777777" w:rsidR="000D2B67" w:rsidRDefault="000D2B67" w:rsidP="000D2B67">
      <w:pPr>
        <w:contextualSpacing/>
      </w:pPr>
      <w:r>
        <w:t xml:space="preserve">Names: Dwarven names from </w:t>
      </w:r>
      <w:hyperlink r:id="rId7" w:history="1">
        <w:r w:rsidRPr="00C96C8D">
          <w:rPr>
            <w:rStyle w:val="Hyperlink"/>
          </w:rPr>
          <w:t>www.fantasynamegenerators.com</w:t>
        </w:r>
      </w:hyperlink>
    </w:p>
    <w:p w14:paraId="4C0641FE" w14:textId="77777777" w:rsidR="000D2B67" w:rsidRDefault="000D2B67" w:rsidP="00007744">
      <w:pPr>
        <w:contextualSpacing/>
      </w:pPr>
    </w:p>
    <w:sectPr w:rsidR="000D2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608965">
    <w:abstractNumId w:val="7"/>
  </w:num>
  <w:num w:numId="2" w16cid:durableId="502743706">
    <w:abstractNumId w:val="2"/>
  </w:num>
  <w:num w:numId="3" w16cid:durableId="1403062728">
    <w:abstractNumId w:val="8"/>
  </w:num>
  <w:num w:numId="4" w16cid:durableId="30031950">
    <w:abstractNumId w:val="6"/>
  </w:num>
  <w:num w:numId="5" w16cid:durableId="1818650130">
    <w:abstractNumId w:val="0"/>
  </w:num>
  <w:num w:numId="6" w16cid:durableId="491213145">
    <w:abstractNumId w:val="1"/>
  </w:num>
  <w:num w:numId="7" w16cid:durableId="26298630">
    <w:abstractNumId w:val="3"/>
  </w:num>
  <w:num w:numId="8" w16cid:durableId="900215237">
    <w:abstractNumId w:val="4"/>
  </w:num>
  <w:num w:numId="9" w16cid:durableId="449322460">
    <w:abstractNumId w:val="5"/>
  </w:num>
  <w:num w:numId="10" w16cid:durableId="1476991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5C87"/>
    <w:rsid w:val="00007744"/>
    <w:rsid w:val="00035791"/>
    <w:rsid w:val="00047242"/>
    <w:rsid w:val="000512C8"/>
    <w:rsid w:val="00070C99"/>
    <w:rsid w:val="00091699"/>
    <w:rsid w:val="000959C6"/>
    <w:rsid w:val="00097612"/>
    <w:rsid w:val="000B3C95"/>
    <w:rsid w:val="000C0F6E"/>
    <w:rsid w:val="000D2B67"/>
    <w:rsid w:val="000E2E99"/>
    <w:rsid w:val="00102278"/>
    <w:rsid w:val="00136EF6"/>
    <w:rsid w:val="00137F3C"/>
    <w:rsid w:val="00157FDF"/>
    <w:rsid w:val="00166016"/>
    <w:rsid w:val="001667DB"/>
    <w:rsid w:val="0017180B"/>
    <w:rsid w:val="001806F2"/>
    <w:rsid w:val="00181BD9"/>
    <w:rsid w:val="00185AA7"/>
    <w:rsid w:val="0019097E"/>
    <w:rsid w:val="00193966"/>
    <w:rsid w:val="00196D7B"/>
    <w:rsid w:val="001A0D5A"/>
    <w:rsid w:val="001A1FD1"/>
    <w:rsid w:val="001B7E9D"/>
    <w:rsid w:val="001D17EB"/>
    <w:rsid w:val="001D75B5"/>
    <w:rsid w:val="001F0E8F"/>
    <w:rsid w:val="001F26BB"/>
    <w:rsid w:val="0020302F"/>
    <w:rsid w:val="00207B60"/>
    <w:rsid w:val="002331D0"/>
    <w:rsid w:val="00234D8B"/>
    <w:rsid w:val="002570D7"/>
    <w:rsid w:val="0026498F"/>
    <w:rsid w:val="00265359"/>
    <w:rsid w:val="002A3580"/>
    <w:rsid w:val="002B1A98"/>
    <w:rsid w:val="002C0B13"/>
    <w:rsid w:val="002D07BA"/>
    <w:rsid w:val="002E042D"/>
    <w:rsid w:val="002E0E1B"/>
    <w:rsid w:val="002F6C49"/>
    <w:rsid w:val="00305695"/>
    <w:rsid w:val="00312741"/>
    <w:rsid w:val="0031562A"/>
    <w:rsid w:val="00317DD7"/>
    <w:rsid w:val="00324FBD"/>
    <w:rsid w:val="00332093"/>
    <w:rsid w:val="00332807"/>
    <w:rsid w:val="00337BDB"/>
    <w:rsid w:val="0034338D"/>
    <w:rsid w:val="00387D9B"/>
    <w:rsid w:val="00391A7D"/>
    <w:rsid w:val="00396D2D"/>
    <w:rsid w:val="003A12E8"/>
    <w:rsid w:val="003B1F22"/>
    <w:rsid w:val="003B3230"/>
    <w:rsid w:val="003B5958"/>
    <w:rsid w:val="003C6DE3"/>
    <w:rsid w:val="003D65F1"/>
    <w:rsid w:val="003E19B7"/>
    <w:rsid w:val="003E43F1"/>
    <w:rsid w:val="003E7F08"/>
    <w:rsid w:val="003F3C7E"/>
    <w:rsid w:val="0040295E"/>
    <w:rsid w:val="004067B1"/>
    <w:rsid w:val="00410478"/>
    <w:rsid w:val="0041174E"/>
    <w:rsid w:val="00424D47"/>
    <w:rsid w:val="004260A2"/>
    <w:rsid w:val="00433BC1"/>
    <w:rsid w:val="0047236D"/>
    <w:rsid w:val="004752AB"/>
    <w:rsid w:val="00477753"/>
    <w:rsid w:val="00486CC4"/>
    <w:rsid w:val="00495E37"/>
    <w:rsid w:val="004A2A48"/>
    <w:rsid w:val="004A70C7"/>
    <w:rsid w:val="004B0645"/>
    <w:rsid w:val="004D1ED9"/>
    <w:rsid w:val="004E40E6"/>
    <w:rsid w:val="004F2F2F"/>
    <w:rsid w:val="004F6635"/>
    <w:rsid w:val="0051150C"/>
    <w:rsid w:val="00535F65"/>
    <w:rsid w:val="00567CFD"/>
    <w:rsid w:val="005A21A3"/>
    <w:rsid w:val="005A6DEE"/>
    <w:rsid w:val="005B06AB"/>
    <w:rsid w:val="005C6626"/>
    <w:rsid w:val="005D2613"/>
    <w:rsid w:val="005E4135"/>
    <w:rsid w:val="005F0416"/>
    <w:rsid w:val="005F4404"/>
    <w:rsid w:val="00622A67"/>
    <w:rsid w:val="00643574"/>
    <w:rsid w:val="00670EE6"/>
    <w:rsid w:val="00674550"/>
    <w:rsid w:val="006826EC"/>
    <w:rsid w:val="006944D0"/>
    <w:rsid w:val="00697153"/>
    <w:rsid w:val="006A665F"/>
    <w:rsid w:val="006B46C3"/>
    <w:rsid w:val="006B46E6"/>
    <w:rsid w:val="006B4C2E"/>
    <w:rsid w:val="006C1BD2"/>
    <w:rsid w:val="006C4288"/>
    <w:rsid w:val="006D336B"/>
    <w:rsid w:val="006D4B4B"/>
    <w:rsid w:val="006D5C00"/>
    <w:rsid w:val="006E3372"/>
    <w:rsid w:val="006E410F"/>
    <w:rsid w:val="00706E43"/>
    <w:rsid w:val="00726BE4"/>
    <w:rsid w:val="007518DA"/>
    <w:rsid w:val="007534E4"/>
    <w:rsid w:val="00753ACA"/>
    <w:rsid w:val="00755D85"/>
    <w:rsid w:val="007613B9"/>
    <w:rsid w:val="00770120"/>
    <w:rsid w:val="00793D2E"/>
    <w:rsid w:val="007A41B0"/>
    <w:rsid w:val="007A5F2B"/>
    <w:rsid w:val="007C1E99"/>
    <w:rsid w:val="007C63BD"/>
    <w:rsid w:val="007D0BB1"/>
    <w:rsid w:val="007D5068"/>
    <w:rsid w:val="007E4A5D"/>
    <w:rsid w:val="00801F60"/>
    <w:rsid w:val="0081782E"/>
    <w:rsid w:val="008225B0"/>
    <w:rsid w:val="00823F97"/>
    <w:rsid w:val="008424F7"/>
    <w:rsid w:val="00850C12"/>
    <w:rsid w:val="008628F4"/>
    <w:rsid w:val="00867CC5"/>
    <w:rsid w:val="0087151B"/>
    <w:rsid w:val="00880C2E"/>
    <w:rsid w:val="00881846"/>
    <w:rsid w:val="00883B6D"/>
    <w:rsid w:val="008867E6"/>
    <w:rsid w:val="008B5146"/>
    <w:rsid w:val="008B7B82"/>
    <w:rsid w:val="008C3A15"/>
    <w:rsid w:val="008F1A0E"/>
    <w:rsid w:val="008F2429"/>
    <w:rsid w:val="0090268E"/>
    <w:rsid w:val="00903531"/>
    <w:rsid w:val="00904EB3"/>
    <w:rsid w:val="009148A5"/>
    <w:rsid w:val="009179B4"/>
    <w:rsid w:val="00941D72"/>
    <w:rsid w:val="00943566"/>
    <w:rsid w:val="00955B9F"/>
    <w:rsid w:val="00956868"/>
    <w:rsid w:val="00963696"/>
    <w:rsid w:val="00963CA0"/>
    <w:rsid w:val="009667C2"/>
    <w:rsid w:val="00986315"/>
    <w:rsid w:val="009A2E6C"/>
    <w:rsid w:val="009A2EFD"/>
    <w:rsid w:val="009B28EB"/>
    <w:rsid w:val="009B4589"/>
    <w:rsid w:val="009B4654"/>
    <w:rsid w:val="009C0A17"/>
    <w:rsid w:val="009C10F3"/>
    <w:rsid w:val="009C7301"/>
    <w:rsid w:val="009F404D"/>
    <w:rsid w:val="00A0057D"/>
    <w:rsid w:val="00A0485A"/>
    <w:rsid w:val="00A130F5"/>
    <w:rsid w:val="00A24FE3"/>
    <w:rsid w:val="00A250F0"/>
    <w:rsid w:val="00A3078E"/>
    <w:rsid w:val="00A512FE"/>
    <w:rsid w:val="00A76240"/>
    <w:rsid w:val="00A77AAB"/>
    <w:rsid w:val="00A77B3B"/>
    <w:rsid w:val="00AA0C00"/>
    <w:rsid w:val="00AA484B"/>
    <w:rsid w:val="00AA5397"/>
    <w:rsid w:val="00AB5684"/>
    <w:rsid w:val="00AB5803"/>
    <w:rsid w:val="00AB696E"/>
    <w:rsid w:val="00AD1EC2"/>
    <w:rsid w:val="00B017BA"/>
    <w:rsid w:val="00B01AF8"/>
    <w:rsid w:val="00B01BEF"/>
    <w:rsid w:val="00B1413E"/>
    <w:rsid w:val="00B208DB"/>
    <w:rsid w:val="00B324E2"/>
    <w:rsid w:val="00B44024"/>
    <w:rsid w:val="00B44633"/>
    <w:rsid w:val="00B54F11"/>
    <w:rsid w:val="00B76028"/>
    <w:rsid w:val="00B850A7"/>
    <w:rsid w:val="00BA4072"/>
    <w:rsid w:val="00BB7E09"/>
    <w:rsid w:val="00BC3445"/>
    <w:rsid w:val="00BD3F6F"/>
    <w:rsid w:val="00BE076E"/>
    <w:rsid w:val="00BE0EDC"/>
    <w:rsid w:val="00BE7105"/>
    <w:rsid w:val="00BF50B6"/>
    <w:rsid w:val="00C002F9"/>
    <w:rsid w:val="00C01802"/>
    <w:rsid w:val="00C06E87"/>
    <w:rsid w:val="00C2467E"/>
    <w:rsid w:val="00C330A2"/>
    <w:rsid w:val="00C42ACE"/>
    <w:rsid w:val="00C45B58"/>
    <w:rsid w:val="00C503DA"/>
    <w:rsid w:val="00C66C19"/>
    <w:rsid w:val="00C74A9F"/>
    <w:rsid w:val="00C86F05"/>
    <w:rsid w:val="00C97378"/>
    <w:rsid w:val="00CA5827"/>
    <w:rsid w:val="00CC0F9C"/>
    <w:rsid w:val="00CC476F"/>
    <w:rsid w:val="00CC536C"/>
    <w:rsid w:val="00CD54D2"/>
    <w:rsid w:val="00CE0FCA"/>
    <w:rsid w:val="00CE6BFD"/>
    <w:rsid w:val="00D22B85"/>
    <w:rsid w:val="00D2326D"/>
    <w:rsid w:val="00D45B8D"/>
    <w:rsid w:val="00D468E6"/>
    <w:rsid w:val="00D54DA4"/>
    <w:rsid w:val="00D613B4"/>
    <w:rsid w:val="00D64FF1"/>
    <w:rsid w:val="00DB56EF"/>
    <w:rsid w:val="00DD0EBF"/>
    <w:rsid w:val="00DE45CD"/>
    <w:rsid w:val="00DF5ACD"/>
    <w:rsid w:val="00DF72A8"/>
    <w:rsid w:val="00E03F99"/>
    <w:rsid w:val="00E13418"/>
    <w:rsid w:val="00E30515"/>
    <w:rsid w:val="00E32559"/>
    <w:rsid w:val="00E32906"/>
    <w:rsid w:val="00E515E4"/>
    <w:rsid w:val="00E5795B"/>
    <w:rsid w:val="00E6189F"/>
    <w:rsid w:val="00E73C3B"/>
    <w:rsid w:val="00E744B4"/>
    <w:rsid w:val="00E75B41"/>
    <w:rsid w:val="00E81884"/>
    <w:rsid w:val="00E8798D"/>
    <w:rsid w:val="00E909E7"/>
    <w:rsid w:val="00E917C3"/>
    <w:rsid w:val="00E95C0B"/>
    <w:rsid w:val="00E96C36"/>
    <w:rsid w:val="00EB03AA"/>
    <w:rsid w:val="00EC10F9"/>
    <w:rsid w:val="00ED2576"/>
    <w:rsid w:val="00EE32ED"/>
    <w:rsid w:val="00EE7528"/>
    <w:rsid w:val="00EF3006"/>
    <w:rsid w:val="00EF5E02"/>
    <w:rsid w:val="00F14B37"/>
    <w:rsid w:val="00F411E0"/>
    <w:rsid w:val="00F41B34"/>
    <w:rsid w:val="00F613D8"/>
    <w:rsid w:val="00F72E06"/>
    <w:rsid w:val="00F734A1"/>
    <w:rsid w:val="00F83D6D"/>
    <w:rsid w:val="00F9018E"/>
    <w:rsid w:val="00F9364D"/>
    <w:rsid w:val="00F93E37"/>
    <w:rsid w:val="00F95C8E"/>
    <w:rsid w:val="00FB279B"/>
    <w:rsid w:val="00FC0D83"/>
    <w:rsid w:val="00FD0205"/>
    <w:rsid w:val="00FE0247"/>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A383"/>
  <w15:docId w15:val="{1AFEA98E-BADB-4DCC-8115-F806134E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26498F"/>
    <w:rPr>
      <w:color w:val="0000FF" w:themeColor="hyperlink"/>
      <w:u w:val="single"/>
    </w:rPr>
  </w:style>
  <w:style w:type="character" w:styleId="UnresolvedMention">
    <w:name w:val="Unresolved Mention"/>
    <w:basedOn w:val="DefaultParagraphFont"/>
    <w:uiPriority w:val="99"/>
    <w:semiHidden/>
    <w:unhideWhenUsed/>
    <w:rsid w:val="00486CC4"/>
    <w:rPr>
      <w:color w:val="605E5C"/>
      <w:shd w:val="clear" w:color="auto" w:fill="E1DFDD"/>
    </w:rPr>
  </w:style>
  <w:style w:type="character" w:styleId="FollowedHyperlink">
    <w:name w:val="FollowedHyperlink"/>
    <w:basedOn w:val="DefaultParagraphFont"/>
    <w:uiPriority w:val="99"/>
    <w:semiHidden/>
    <w:unhideWhenUsed/>
    <w:rsid w:val="00486C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546">
      <w:bodyDiv w:val="1"/>
      <w:marLeft w:val="0"/>
      <w:marRight w:val="0"/>
      <w:marTop w:val="0"/>
      <w:marBottom w:val="0"/>
      <w:divBdr>
        <w:top w:val="none" w:sz="0" w:space="0" w:color="auto"/>
        <w:left w:val="none" w:sz="0" w:space="0" w:color="auto"/>
        <w:bottom w:val="none" w:sz="0" w:space="0" w:color="auto"/>
        <w:right w:val="none" w:sz="0" w:space="0" w:color="auto"/>
      </w:divBdr>
    </w:div>
    <w:div w:id="81994537">
      <w:bodyDiv w:val="1"/>
      <w:marLeft w:val="0"/>
      <w:marRight w:val="0"/>
      <w:marTop w:val="0"/>
      <w:marBottom w:val="0"/>
      <w:divBdr>
        <w:top w:val="none" w:sz="0" w:space="0" w:color="auto"/>
        <w:left w:val="none" w:sz="0" w:space="0" w:color="auto"/>
        <w:bottom w:val="none" w:sz="0" w:space="0" w:color="auto"/>
        <w:right w:val="none" w:sz="0" w:space="0" w:color="auto"/>
      </w:divBdr>
    </w:div>
    <w:div w:id="275139538">
      <w:bodyDiv w:val="1"/>
      <w:marLeft w:val="0"/>
      <w:marRight w:val="0"/>
      <w:marTop w:val="0"/>
      <w:marBottom w:val="0"/>
      <w:divBdr>
        <w:top w:val="none" w:sz="0" w:space="0" w:color="auto"/>
        <w:left w:val="none" w:sz="0" w:space="0" w:color="auto"/>
        <w:bottom w:val="none" w:sz="0" w:space="0" w:color="auto"/>
        <w:right w:val="none" w:sz="0" w:space="0" w:color="auto"/>
      </w:divBdr>
    </w:div>
    <w:div w:id="403332224">
      <w:bodyDiv w:val="1"/>
      <w:marLeft w:val="0"/>
      <w:marRight w:val="0"/>
      <w:marTop w:val="0"/>
      <w:marBottom w:val="0"/>
      <w:divBdr>
        <w:top w:val="none" w:sz="0" w:space="0" w:color="auto"/>
        <w:left w:val="none" w:sz="0" w:space="0" w:color="auto"/>
        <w:bottom w:val="none" w:sz="0" w:space="0" w:color="auto"/>
        <w:right w:val="none" w:sz="0" w:space="0" w:color="auto"/>
      </w:divBdr>
    </w:div>
    <w:div w:id="906960844">
      <w:bodyDiv w:val="1"/>
      <w:marLeft w:val="0"/>
      <w:marRight w:val="0"/>
      <w:marTop w:val="0"/>
      <w:marBottom w:val="0"/>
      <w:divBdr>
        <w:top w:val="none" w:sz="0" w:space="0" w:color="auto"/>
        <w:left w:val="none" w:sz="0" w:space="0" w:color="auto"/>
        <w:bottom w:val="none" w:sz="0" w:space="0" w:color="auto"/>
        <w:right w:val="none" w:sz="0" w:space="0" w:color="auto"/>
      </w:divBdr>
    </w:div>
    <w:div w:id="1050419328">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198543449">
      <w:bodyDiv w:val="1"/>
      <w:marLeft w:val="0"/>
      <w:marRight w:val="0"/>
      <w:marTop w:val="0"/>
      <w:marBottom w:val="0"/>
      <w:divBdr>
        <w:top w:val="none" w:sz="0" w:space="0" w:color="auto"/>
        <w:left w:val="none" w:sz="0" w:space="0" w:color="auto"/>
        <w:bottom w:val="none" w:sz="0" w:space="0" w:color="auto"/>
        <w:right w:val="none" w:sz="0" w:space="0" w:color="auto"/>
      </w:divBdr>
    </w:div>
    <w:div w:id="1460033575">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1630017344">
      <w:bodyDiv w:val="1"/>
      <w:marLeft w:val="0"/>
      <w:marRight w:val="0"/>
      <w:marTop w:val="0"/>
      <w:marBottom w:val="0"/>
      <w:divBdr>
        <w:top w:val="none" w:sz="0" w:space="0" w:color="auto"/>
        <w:left w:val="none" w:sz="0" w:space="0" w:color="auto"/>
        <w:bottom w:val="none" w:sz="0" w:space="0" w:color="auto"/>
        <w:right w:val="none" w:sz="0" w:space="0" w:color="auto"/>
      </w:divBdr>
    </w:div>
    <w:div w:id="17881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ntasynamegenerato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TotalTime>
  <Pages>17</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55</cp:revision>
  <dcterms:created xsi:type="dcterms:W3CDTF">2018-08-17T18:25:00Z</dcterms:created>
  <dcterms:modified xsi:type="dcterms:W3CDTF">2022-10-12T02:01:00Z</dcterms:modified>
</cp:coreProperties>
</file>