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DBC7C9" w14:textId="77777777" w:rsidR="004A489E" w:rsidRPr="00B31FD9" w:rsidRDefault="00EC25BA" w:rsidP="001F045C">
      <w:pPr>
        <w:contextualSpacing/>
        <w:jc w:val="center"/>
        <w:rPr>
          <w:rFonts w:ascii="Cry Uncial" w:hAnsi="Cry Uncial"/>
          <w:sz w:val="48"/>
          <w:szCs w:val="48"/>
        </w:rPr>
      </w:pPr>
      <w:r w:rsidRPr="00B31FD9">
        <w:rPr>
          <w:rFonts w:ascii="Cry Uncial" w:hAnsi="Cry Uncial"/>
          <w:sz w:val="48"/>
          <w:szCs w:val="48"/>
        </w:rPr>
        <w:t xml:space="preserve">Notes on the Lands of </w:t>
      </w:r>
      <w:r w:rsidR="00965279">
        <w:rPr>
          <w:rFonts w:ascii="Cry Uncial" w:hAnsi="Cry Uncial"/>
          <w:sz w:val="48"/>
          <w:szCs w:val="48"/>
        </w:rPr>
        <w:t>Mthunzi</w:t>
      </w:r>
    </w:p>
    <w:p w14:paraId="6A8C6580" w14:textId="52E24B01" w:rsidR="00AC500E" w:rsidRDefault="00B67B9B" w:rsidP="00C46410">
      <w:pPr>
        <w:contextualSpacing/>
        <w:jc w:val="center"/>
      </w:pPr>
      <w:r>
        <w:rPr>
          <w:noProof/>
        </w:rPr>
        <w:drawing>
          <wp:inline distT="0" distB="0" distL="0" distR="0" wp14:anchorId="4E643BE8" wp14:editId="3277AFC9">
            <wp:extent cx="5943600" cy="366903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669030"/>
                    </a:xfrm>
                    <a:prstGeom prst="rect">
                      <a:avLst/>
                    </a:prstGeom>
                  </pic:spPr>
                </pic:pic>
              </a:graphicData>
            </a:graphic>
          </wp:inline>
        </w:drawing>
      </w:r>
    </w:p>
    <w:p w14:paraId="271EC687" w14:textId="77777777" w:rsidR="00C46410" w:rsidRDefault="00C46410" w:rsidP="00C46410">
      <w:pPr>
        <w:contextualSpacing/>
        <w:jc w:val="center"/>
      </w:pPr>
    </w:p>
    <w:p w14:paraId="071B19F1" w14:textId="2B42C1D3" w:rsidR="00113792" w:rsidRDefault="001F045C" w:rsidP="00112E99">
      <w:pPr>
        <w:contextualSpacing/>
        <w:rPr>
          <w:b/>
        </w:rPr>
      </w:pPr>
      <w:r>
        <w:rPr>
          <w:b/>
        </w:rPr>
        <w:t>Table of Contents</w:t>
      </w:r>
    </w:p>
    <w:p w14:paraId="35BEF5FD" w14:textId="77777777" w:rsidR="003919F2" w:rsidRPr="0065250C" w:rsidRDefault="003919F2" w:rsidP="003919F2">
      <w:pPr>
        <w:pStyle w:val="ListParagraph"/>
        <w:numPr>
          <w:ilvl w:val="0"/>
          <w:numId w:val="13"/>
        </w:numPr>
        <w:rPr>
          <w:b/>
          <w:bCs/>
        </w:rPr>
      </w:pPr>
      <w:hyperlink w:anchor="HeadersOverview" w:history="1">
        <w:r w:rsidRPr="00965279">
          <w:rPr>
            <w:rStyle w:val="Hyperlink"/>
            <w:b/>
            <w:bCs/>
          </w:rPr>
          <w:t>Overview</w:t>
        </w:r>
      </w:hyperlink>
    </w:p>
    <w:p w14:paraId="79EFB0AA" w14:textId="77777777" w:rsidR="003919F2" w:rsidRPr="0065250C" w:rsidRDefault="003919F2" w:rsidP="003919F2">
      <w:pPr>
        <w:pStyle w:val="ListParagraph"/>
        <w:numPr>
          <w:ilvl w:val="0"/>
          <w:numId w:val="13"/>
        </w:numPr>
        <w:rPr>
          <w:b/>
          <w:bCs/>
        </w:rPr>
      </w:pPr>
      <w:hyperlink w:anchor="HeadersTownsandCities" w:history="1">
        <w:r w:rsidRPr="00C46410">
          <w:rPr>
            <w:rStyle w:val="Hyperlink"/>
            <w:b/>
            <w:bCs/>
          </w:rPr>
          <w:t>Towns and Cities</w:t>
        </w:r>
      </w:hyperlink>
    </w:p>
    <w:p w14:paraId="7B596E14" w14:textId="689F54C7" w:rsidR="003919F2" w:rsidRPr="004F4A23" w:rsidRDefault="003919F2" w:rsidP="003919F2">
      <w:pPr>
        <w:pStyle w:val="ListParagraph"/>
        <w:numPr>
          <w:ilvl w:val="0"/>
          <w:numId w:val="13"/>
        </w:numPr>
        <w:rPr>
          <w:rStyle w:val="Hyperlink"/>
          <w:b/>
          <w:bCs/>
          <w:color w:val="auto"/>
          <w:u w:val="none"/>
        </w:rPr>
      </w:pPr>
      <w:hyperlink w:anchor="HeadersBestintheLand" w:history="1">
        <w:r w:rsidRPr="00C46410">
          <w:rPr>
            <w:rStyle w:val="Hyperlink"/>
            <w:b/>
            <w:bCs/>
          </w:rPr>
          <w:t>Best in the Land</w:t>
        </w:r>
      </w:hyperlink>
    </w:p>
    <w:p w14:paraId="43843CF2" w14:textId="3E9B9A97" w:rsidR="004F4A23" w:rsidRPr="0065250C" w:rsidRDefault="004F4A23" w:rsidP="003919F2">
      <w:pPr>
        <w:pStyle w:val="ListParagraph"/>
        <w:numPr>
          <w:ilvl w:val="0"/>
          <w:numId w:val="13"/>
        </w:numPr>
        <w:rPr>
          <w:b/>
          <w:bCs/>
        </w:rPr>
      </w:pPr>
      <w:hyperlink w:anchor="HeaderPowers" w:history="1">
        <w:r w:rsidRPr="004F4A23">
          <w:rPr>
            <w:rStyle w:val="Hyperlink"/>
            <w:b/>
            <w:bCs/>
          </w:rPr>
          <w:t>Stewards of Power in this Land</w:t>
        </w:r>
      </w:hyperlink>
    </w:p>
    <w:p w14:paraId="30E0ED14" w14:textId="77777777" w:rsidR="003919F2" w:rsidRPr="0065250C" w:rsidRDefault="003919F2" w:rsidP="003919F2">
      <w:pPr>
        <w:pStyle w:val="ListParagraph"/>
        <w:numPr>
          <w:ilvl w:val="0"/>
          <w:numId w:val="13"/>
        </w:numPr>
        <w:rPr>
          <w:b/>
          <w:bCs/>
        </w:rPr>
      </w:pPr>
      <w:hyperlink w:anchor="HeadersPointsOfInterest" w:history="1">
        <w:r w:rsidRPr="00C46410">
          <w:rPr>
            <w:rStyle w:val="Hyperlink"/>
            <w:b/>
            <w:bCs/>
          </w:rPr>
          <w:t>Points of Interest</w:t>
        </w:r>
      </w:hyperlink>
    </w:p>
    <w:p w14:paraId="3FF3DCD3" w14:textId="77777777" w:rsidR="003919F2" w:rsidRPr="0065250C" w:rsidRDefault="003919F2" w:rsidP="003919F2">
      <w:pPr>
        <w:pStyle w:val="ListParagraph"/>
        <w:numPr>
          <w:ilvl w:val="0"/>
          <w:numId w:val="13"/>
        </w:numPr>
        <w:rPr>
          <w:b/>
          <w:bCs/>
        </w:rPr>
      </w:pPr>
      <w:hyperlink w:anchor="HeadersHistory" w:history="1">
        <w:r w:rsidRPr="00C46410">
          <w:rPr>
            <w:rStyle w:val="Hyperlink"/>
            <w:b/>
            <w:bCs/>
          </w:rPr>
          <w:t>History</w:t>
        </w:r>
      </w:hyperlink>
    </w:p>
    <w:p w14:paraId="096B6C36" w14:textId="77777777" w:rsidR="003919F2" w:rsidRPr="0065250C" w:rsidRDefault="003919F2" w:rsidP="003919F2">
      <w:pPr>
        <w:pStyle w:val="ListParagraph"/>
        <w:numPr>
          <w:ilvl w:val="0"/>
          <w:numId w:val="13"/>
        </w:numPr>
        <w:rPr>
          <w:b/>
          <w:bCs/>
        </w:rPr>
      </w:pPr>
      <w:hyperlink w:anchor="HeadersLocalGoods" w:history="1">
        <w:r w:rsidRPr="00E95E41">
          <w:rPr>
            <w:rStyle w:val="Hyperlink"/>
            <w:b/>
            <w:bCs/>
          </w:rPr>
          <w:t>Local Goods</w:t>
        </w:r>
      </w:hyperlink>
    </w:p>
    <w:p w14:paraId="79231A1F" w14:textId="77777777" w:rsidR="003919F2" w:rsidRPr="00E76AC7" w:rsidRDefault="003919F2" w:rsidP="003919F2">
      <w:pPr>
        <w:pStyle w:val="ListParagraph"/>
        <w:numPr>
          <w:ilvl w:val="0"/>
          <w:numId w:val="13"/>
        </w:numPr>
        <w:rPr>
          <w:b/>
          <w:bCs/>
        </w:rPr>
      </w:pPr>
      <w:hyperlink w:anchor="HeadersNotesOnCulture" w:history="1">
        <w:r w:rsidRPr="00C46410">
          <w:rPr>
            <w:rStyle w:val="Hyperlink"/>
            <w:b/>
            <w:bCs/>
          </w:rPr>
          <w:t>Notes on Cultu</w:t>
        </w:r>
        <w:r w:rsidRPr="00C46410">
          <w:rPr>
            <w:rStyle w:val="Hyperlink"/>
            <w:b/>
            <w:bCs/>
          </w:rPr>
          <w:t>r</w:t>
        </w:r>
        <w:r w:rsidRPr="00C46410">
          <w:rPr>
            <w:rStyle w:val="Hyperlink"/>
            <w:b/>
            <w:bCs/>
          </w:rPr>
          <w:t>e</w:t>
        </w:r>
      </w:hyperlink>
    </w:p>
    <w:p w14:paraId="03CC5CB3" w14:textId="4C9D81C9" w:rsidR="00E76AC7" w:rsidRPr="00071E74" w:rsidRDefault="00071E74" w:rsidP="003919F2">
      <w:pPr>
        <w:pStyle w:val="ListParagraph"/>
        <w:numPr>
          <w:ilvl w:val="0"/>
          <w:numId w:val="13"/>
        </w:numPr>
        <w:rPr>
          <w:b/>
          <w:bCs/>
        </w:rPr>
      </w:pPr>
      <w:hyperlink w:anchor="HeadersWeaponsandArmor" w:history="1">
        <w:r w:rsidR="00E76AC7" w:rsidRPr="00071E74">
          <w:rPr>
            <w:rStyle w:val="Hyperlink"/>
            <w:b/>
            <w:bCs/>
          </w:rPr>
          <w:t>Weapons and Ar</w:t>
        </w:r>
        <w:r w:rsidR="00E76AC7" w:rsidRPr="00071E74">
          <w:rPr>
            <w:rStyle w:val="Hyperlink"/>
            <w:b/>
            <w:bCs/>
          </w:rPr>
          <w:t>m</w:t>
        </w:r>
        <w:r w:rsidR="00E76AC7" w:rsidRPr="00071E74">
          <w:rPr>
            <w:rStyle w:val="Hyperlink"/>
            <w:b/>
            <w:bCs/>
          </w:rPr>
          <w:t>or</w:t>
        </w:r>
      </w:hyperlink>
    </w:p>
    <w:p w14:paraId="52AE148A" w14:textId="77777777" w:rsidR="003919F2" w:rsidRDefault="003919F2" w:rsidP="003919F2">
      <w:pPr>
        <w:pStyle w:val="ListParagraph"/>
        <w:numPr>
          <w:ilvl w:val="0"/>
          <w:numId w:val="13"/>
        </w:numPr>
        <w:rPr>
          <w:b/>
          <w:bCs/>
        </w:rPr>
      </w:pPr>
      <w:hyperlink w:anchor="HeadersLocalDeities" w:history="1">
        <w:r w:rsidRPr="00C46410">
          <w:rPr>
            <w:rStyle w:val="Hyperlink"/>
            <w:b/>
            <w:bCs/>
          </w:rPr>
          <w:t>Local Deities</w:t>
        </w:r>
      </w:hyperlink>
    </w:p>
    <w:p w14:paraId="7B56E6F1" w14:textId="0B635479" w:rsidR="00C46410" w:rsidRPr="002568A2" w:rsidRDefault="00C46410" w:rsidP="003919F2">
      <w:pPr>
        <w:pStyle w:val="ListParagraph"/>
        <w:numPr>
          <w:ilvl w:val="0"/>
          <w:numId w:val="13"/>
        </w:numPr>
        <w:rPr>
          <w:rStyle w:val="Hyperlink"/>
          <w:b/>
          <w:bCs/>
          <w:color w:val="auto"/>
          <w:u w:val="none"/>
        </w:rPr>
      </w:pPr>
      <w:hyperlink w:anchor="HeadersCreatures" w:history="1">
        <w:r w:rsidRPr="00C46410">
          <w:rPr>
            <w:rStyle w:val="Hyperlink"/>
            <w:b/>
            <w:bCs/>
          </w:rPr>
          <w:t>Creatures</w:t>
        </w:r>
      </w:hyperlink>
    </w:p>
    <w:p w14:paraId="7CAC6BB6" w14:textId="29AEB2F5" w:rsidR="002568A2" w:rsidRPr="00390EDF" w:rsidRDefault="002568A2" w:rsidP="003919F2">
      <w:pPr>
        <w:pStyle w:val="ListParagraph"/>
        <w:numPr>
          <w:ilvl w:val="0"/>
          <w:numId w:val="13"/>
        </w:numPr>
        <w:rPr>
          <w:rStyle w:val="Hyperlink"/>
          <w:b/>
          <w:bCs/>
          <w:color w:val="auto"/>
          <w:u w:val="none"/>
        </w:rPr>
      </w:pPr>
      <w:hyperlink w:anchor="HeadersOtherRaces" w:history="1">
        <w:r w:rsidRPr="002568A2">
          <w:rPr>
            <w:rStyle w:val="Hyperlink"/>
            <w:b/>
            <w:bCs/>
          </w:rPr>
          <w:t>Other Races</w:t>
        </w:r>
      </w:hyperlink>
    </w:p>
    <w:p w14:paraId="4FE6B292" w14:textId="77777777" w:rsidR="00390EDF" w:rsidRPr="003F6ACB" w:rsidRDefault="00390EDF" w:rsidP="003919F2">
      <w:pPr>
        <w:pStyle w:val="ListParagraph"/>
        <w:numPr>
          <w:ilvl w:val="0"/>
          <w:numId w:val="13"/>
        </w:numPr>
        <w:rPr>
          <w:rStyle w:val="Hyperlink"/>
          <w:b/>
          <w:bCs/>
          <w:color w:val="auto"/>
          <w:u w:val="none"/>
        </w:rPr>
      </w:pPr>
      <w:hyperlink w:anchor="HeadersMagicalItems" w:history="1">
        <w:r w:rsidRPr="00390EDF">
          <w:rPr>
            <w:rStyle w:val="Hyperlink"/>
            <w:b/>
            <w:bCs/>
          </w:rPr>
          <w:t>Magical Items</w:t>
        </w:r>
      </w:hyperlink>
    </w:p>
    <w:p w14:paraId="605D712A" w14:textId="77777777" w:rsidR="003F6ACB" w:rsidRPr="003F6ACB" w:rsidRDefault="003F6ACB" w:rsidP="003919F2">
      <w:pPr>
        <w:pStyle w:val="ListParagraph"/>
        <w:numPr>
          <w:ilvl w:val="0"/>
          <w:numId w:val="13"/>
        </w:numPr>
        <w:rPr>
          <w:rStyle w:val="Hyperlink"/>
          <w:b/>
          <w:bCs/>
          <w:color w:val="auto"/>
          <w:u w:val="none"/>
        </w:rPr>
      </w:pPr>
      <w:hyperlink w:anchor="HeadersNPCs" w:history="1">
        <w:r w:rsidRPr="003F6ACB">
          <w:rPr>
            <w:rStyle w:val="Hyperlink"/>
            <w:b/>
            <w:bCs/>
          </w:rPr>
          <w:t>NPC Templates</w:t>
        </w:r>
      </w:hyperlink>
    </w:p>
    <w:p w14:paraId="7BCB4833" w14:textId="77777777" w:rsidR="003F6ACB" w:rsidRPr="003F6ACB" w:rsidRDefault="003F6ACB" w:rsidP="003919F2">
      <w:pPr>
        <w:pStyle w:val="ListParagraph"/>
        <w:numPr>
          <w:ilvl w:val="0"/>
          <w:numId w:val="13"/>
        </w:numPr>
        <w:rPr>
          <w:rStyle w:val="Hyperlink"/>
          <w:b/>
          <w:bCs/>
          <w:color w:val="auto"/>
          <w:u w:val="none"/>
        </w:rPr>
      </w:pPr>
      <w:hyperlink w:anchor="HeadersDeveloperNotes" w:history="1">
        <w:r w:rsidRPr="003F6ACB">
          <w:rPr>
            <w:rStyle w:val="Hyperlink"/>
            <w:b/>
            <w:bCs/>
          </w:rPr>
          <w:t>Developer Notes</w:t>
        </w:r>
      </w:hyperlink>
    </w:p>
    <w:p w14:paraId="409DB49A" w14:textId="77777777" w:rsidR="003F6ACB" w:rsidRPr="0065250C" w:rsidRDefault="003F6ACB" w:rsidP="003F6ACB">
      <w:pPr>
        <w:pStyle w:val="ListParagraph"/>
        <w:ind w:left="1080"/>
        <w:rPr>
          <w:b/>
          <w:bCs/>
        </w:rPr>
      </w:pPr>
    </w:p>
    <w:p w14:paraId="7D265D52" w14:textId="77777777" w:rsidR="003F6ACB" w:rsidRDefault="003F6ACB">
      <w:pPr>
        <w:rPr>
          <w:b/>
          <w:sz w:val="28"/>
          <w:szCs w:val="28"/>
        </w:rPr>
      </w:pPr>
      <w:r>
        <w:rPr>
          <w:b/>
          <w:sz w:val="28"/>
          <w:szCs w:val="28"/>
        </w:rPr>
        <w:br w:type="page"/>
      </w:r>
    </w:p>
    <w:p w14:paraId="43D709C6" w14:textId="39A9FF61" w:rsidR="00BA6D67" w:rsidRPr="00965279" w:rsidRDefault="0027471B" w:rsidP="00112E99">
      <w:pPr>
        <w:contextualSpacing/>
        <w:rPr>
          <w:b/>
          <w:sz w:val="28"/>
          <w:szCs w:val="28"/>
        </w:rPr>
      </w:pPr>
      <w:r>
        <w:rPr>
          <w:noProof/>
        </w:rPr>
        <w:lastRenderedPageBreak/>
        <w:drawing>
          <wp:anchor distT="0" distB="0" distL="114300" distR="114300" simplePos="0" relativeHeight="251659264" behindDoc="1" locked="0" layoutInCell="1" allowOverlap="1" wp14:anchorId="49B710CB" wp14:editId="1E6E3CF7">
            <wp:simplePos x="0" y="0"/>
            <wp:positionH relativeFrom="column">
              <wp:posOffset>0</wp:posOffset>
            </wp:positionH>
            <wp:positionV relativeFrom="paragraph">
              <wp:posOffset>0</wp:posOffset>
            </wp:positionV>
            <wp:extent cx="3467509" cy="4486275"/>
            <wp:effectExtent l="0" t="0" r="0" b="0"/>
            <wp:wrapTight wrapText="bothSides">
              <wp:wrapPolygon edited="0">
                <wp:start x="0" y="0"/>
                <wp:lineTo x="0" y="21462"/>
                <wp:lineTo x="21481" y="21462"/>
                <wp:lineTo x="2148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3467509" cy="4486275"/>
                    </a:xfrm>
                    <a:prstGeom prst="rect">
                      <a:avLst/>
                    </a:prstGeom>
                  </pic:spPr>
                </pic:pic>
              </a:graphicData>
            </a:graphic>
          </wp:anchor>
        </w:drawing>
      </w:r>
      <w:r w:rsidR="00BA6D67" w:rsidRPr="00965279">
        <w:rPr>
          <w:b/>
          <w:sz w:val="28"/>
          <w:szCs w:val="28"/>
        </w:rPr>
        <w:t>Overview</w:t>
      </w:r>
      <w:bookmarkStart w:id="0" w:name="HeadersOverview"/>
      <w:bookmarkEnd w:id="0"/>
    </w:p>
    <w:p w14:paraId="3B128156" w14:textId="77777777" w:rsidR="001F045C" w:rsidRDefault="001F045C" w:rsidP="001F045C">
      <w:pPr>
        <w:contextualSpacing/>
      </w:pPr>
      <w:r>
        <w:t xml:space="preserve">Kaduru is a wide continent stretching along the southern edges of </w:t>
      </w:r>
      <w:proofErr w:type="spellStart"/>
      <w:r>
        <w:t>Nemmerle</w:t>
      </w:r>
      <w:proofErr w:type="spellEnd"/>
      <w:r>
        <w:t>. It is a tropical land, covered in dense jungles separated by arid plains and deserts. The interior of Kaduru remains largely unexplored wilderness, but towns along the coasts have built up into powerful hubs of sea trade.</w:t>
      </w:r>
      <w:r w:rsidRPr="00DB6B24">
        <w:t xml:space="preserve"> </w:t>
      </w:r>
      <w:r>
        <w:t xml:space="preserve">Chieftains, or </w:t>
      </w:r>
      <w:r w:rsidRPr="00DB6B24">
        <w:rPr>
          <w:b/>
        </w:rPr>
        <w:t>Sumba</w:t>
      </w:r>
      <w:r>
        <w:t xml:space="preserve">, control groups of tribes and smaller towns. Their seats of power are hereditary but are constantly challenged by rivals in personal combat.  The kings, called </w:t>
      </w:r>
      <w:r w:rsidRPr="00DB6B24">
        <w:rPr>
          <w:b/>
        </w:rPr>
        <w:t>Masumba</w:t>
      </w:r>
      <w:r>
        <w:t xml:space="preserve">, have consolidated power in the four regions and waged wars by land and sea to control the continent. The people here are proud, fierce, and crafty warriors not to be underestimated. </w:t>
      </w:r>
    </w:p>
    <w:p w14:paraId="4FF8973C" w14:textId="77777777" w:rsidR="001F045C" w:rsidRDefault="001F045C" w:rsidP="001F045C">
      <w:pPr>
        <w:contextualSpacing/>
      </w:pPr>
    </w:p>
    <w:p w14:paraId="0ECEAE38" w14:textId="77777777" w:rsidR="001F045C" w:rsidRDefault="001F045C" w:rsidP="001F045C">
      <w:pPr>
        <w:contextualSpacing/>
      </w:pPr>
      <w:r>
        <w:t xml:space="preserve">The </w:t>
      </w:r>
      <w:r w:rsidRPr="00610068">
        <w:rPr>
          <w:b/>
          <w:bCs/>
        </w:rPr>
        <w:t xml:space="preserve">Mthunzi </w:t>
      </w:r>
      <w:r>
        <w:t xml:space="preserve">people first rose up in 791 WA1 after routing the occupying </w:t>
      </w:r>
      <w:proofErr w:type="spellStart"/>
      <w:r>
        <w:t>Celedonians</w:t>
      </w:r>
      <w:proofErr w:type="spellEnd"/>
      <w:r>
        <w:t xml:space="preserve"> and taking back their land. In </w:t>
      </w:r>
      <w:r w:rsidRPr="0063304E">
        <w:t>821 WA1 they crown</w:t>
      </w:r>
      <w:r>
        <w:t>ed</w:t>
      </w:r>
      <w:r w:rsidRPr="0063304E">
        <w:t xml:space="preserve"> their first Masumba and unite</w:t>
      </w:r>
      <w:r>
        <w:t>d</w:t>
      </w:r>
      <w:r w:rsidRPr="0063304E">
        <w:t xml:space="preserve"> the towns and cities of the region.</w:t>
      </w:r>
      <w:r>
        <w:t xml:space="preserve"> Their unique culture has ruled this region ever since. </w:t>
      </w:r>
    </w:p>
    <w:p w14:paraId="2B9EDBDB" w14:textId="77777777" w:rsidR="0036216D" w:rsidRDefault="0036216D" w:rsidP="00112E99">
      <w:pPr>
        <w:contextualSpacing/>
      </w:pPr>
    </w:p>
    <w:p w14:paraId="08651BC1" w14:textId="77777777" w:rsidR="0088301F" w:rsidRPr="00BD549E" w:rsidRDefault="0088301F">
      <w:pPr>
        <w:rPr>
          <w:bCs/>
        </w:rPr>
      </w:pPr>
    </w:p>
    <w:p w14:paraId="29E6819F" w14:textId="6EC39C4F" w:rsidR="00BD549E" w:rsidRDefault="00BD549E">
      <w:pPr>
        <w:rPr>
          <w:bCs/>
        </w:rPr>
      </w:pPr>
    </w:p>
    <w:p w14:paraId="6150818D" w14:textId="6886EBFE" w:rsidR="0027471B" w:rsidRDefault="0027471B">
      <w:pPr>
        <w:rPr>
          <w:bCs/>
        </w:rPr>
      </w:pPr>
    </w:p>
    <w:p w14:paraId="1B184D16" w14:textId="0E52085B" w:rsidR="0027471B" w:rsidRDefault="0027471B">
      <w:pPr>
        <w:rPr>
          <w:bCs/>
        </w:rPr>
      </w:pPr>
    </w:p>
    <w:p w14:paraId="7C1749D8" w14:textId="2478EBEA" w:rsidR="0027471B" w:rsidRDefault="0027471B">
      <w:pPr>
        <w:rPr>
          <w:bCs/>
        </w:rPr>
      </w:pPr>
    </w:p>
    <w:p w14:paraId="4DFF4101" w14:textId="546DAAC3" w:rsidR="0027471B" w:rsidRDefault="0027471B">
      <w:pPr>
        <w:rPr>
          <w:bCs/>
        </w:rPr>
      </w:pPr>
    </w:p>
    <w:p w14:paraId="0E3CEE28" w14:textId="52893CE9" w:rsidR="0027471B" w:rsidRDefault="0027471B">
      <w:pPr>
        <w:rPr>
          <w:bCs/>
        </w:rPr>
      </w:pPr>
    </w:p>
    <w:p w14:paraId="75F2A250" w14:textId="7849D7F0" w:rsidR="0027471B" w:rsidRDefault="0027471B">
      <w:pPr>
        <w:rPr>
          <w:bCs/>
        </w:rPr>
      </w:pPr>
    </w:p>
    <w:p w14:paraId="43EDFC36" w14:textId="1BF17E5C" w:rsidR="0027471B" w:rsidRDefault="0027471B">
      <w:pPr>
        <w:rPr>
          <w:bCs/>
        </w:rPr>
      </w:pPr>
    </w:p>
    <w:p w14:paraId="3AECECA9" w14:textId="7A83DE67" w:rsidR="00BD549E" w:rsidRDefault="00965279">
      <w:pPr>
        <w:rPr>
          <w:b/>
          <w:bCs/>
          <w:sz w:val="28"/>
          <w:szCs w:val="28"/>
        </w:rPr>
      </w:pPr>
      <w:r w:rsidRPr="00965279">
        <w:rPr>
          <w:b/>
          <w:bCs/>
          <w:sz w:val="28"/>
          <w:szCs w:val="28"/>
        </w:rPr>
        <w:lastRenderedPageBreak/>
        <w:t>Towns and Cities</w:t>
      </w:r>
      <w:bookmarkStart w:id="1" w:name="HeadersTownsandCities"/>
      <w:bookmarkEnd w:id="1"/>
    </w:p>
    <w:p w14:paraId="2FF7FFE4" w14:textId="5632EFF6" w:rsidR="00452F90" w:rsidRPr="00965279" w:rsidRDefault="00452F90">
      <w:pPr>
        <w:rPr>
          <w:b/>
          <w:bCs/>
          <w:sz w:val="28"/>
          <w:szCs w:val="28"/>
        </w:rPr>
      </w:pPr>
      <w:r>
        <w:rPr>
          <w:noProof/>
        </w:rPr>
        <w:drawing>
          <wp:inline distT="0" distB="0" distL="0" distR="0" wp14:anchorId="71564623" wp14:editId="47E7ED68">
            <wp:extent cx="1447800" cy="1447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447924" cy="1447924"/>
                    </a:xfrm>
                    <a:prstGeom prst="rect">
                      <a:avLst/>
                    </a:prstGeom>
                  </pic:spPr>
                </pic:pic>
              </a:graphicData>
            </a:graphic>
          </wp:inline>
        </w:drawing>
      </w:r>
      <w:r w:rsidR="00FF4F02">
        <w:rPr>
          <w:noProof/>
        </w:rPr>
        <w:drawing>
          <wp:inline distT="0" distB="0" distL="0" distR="0" wp14:anchorId="038BFA38" wp14:editId="3BB5B776">
            <wp:extent cx="1447800" cy="1447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47926" cy="1447926"/>
                    </a:xfrm>
                    <a:prstGeom prst="rect">
                      <a:avLst/>
                    </a:prstGeom>
                  </pic:spPr>
                </pic:pic>
              </a:graphicData>
            </a:graphic>
          </wp:inline>
        </w:drawing>
      </w:r>
      <w:r w:rsidR="00711CFD">
        <w:rPr>
          <w:noProof/>
        </w:rPr>
        <w:drawing>
          <wp:inline distT="0" distB="0" distL="0" distR="0" wp14:anchorId="23892D94" wp14:editId="7F0E2D71">
            <wp:extent cx="1456055" cy="14560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56185" cy="1456185"/>
                    </a:xfrm>
                    <a:prstGeom prst="rect">
                      <a:avLst/>
                    </a:prstGeom>
                  </pic:spPr>
                </pic:pic>
              </a:graphicData>
            </a:graphic>
          </wp:inline>
        </w:drawing>
      </w:r>
      <w:r w:rsidR="005975AC">
        <w:rPr>
          <w:noProof/>
        </w:rPr>
        <w:drawing>
          <wp:inline distT="0" distB="0" distL="0" distR="0" wp14:anchorId="7B2CA22E" wp14:editId="093A71AD">
            <wp:extent cx="1466850" cy="1466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66983" cy="1466983"/>
                    </a:xfrm>
                    <a:prstGeom prst="rect">
                      <a:avLst/>
                    </a:prstGeom>
                  </pic:spPr>
                </pic:pic>
              </a:graphicData>
            </a:graphic>
          </wp:inline>
        </w:drawing>
      </w:r>
    </w:p>
    <w:p w14:paraId="2E3FF00E" w14:textId="6E2850C9" w:rsidR="0039770A" w:rsidRDefault="0039770A" w:rsidP="00965279">
      <w:pPr>
        <w:pStyle w:val="ListParagraph"/>
        <w:numPr>
          <w:ilvl w:val="0"/>
          <w:numId w:val="2"/>
        </w:numPr>
      </w:pPr>
      <w:hyperlink w:anchor="jaloro" w:history="1">
        <w:proofErr w:type="spellStart"/>
        <w:r w:rsidRPr="007F2CFC">
          <w:rPr>
            <w:rStyle w:val="Hyperlink"/>
          </w:rPr>
          <w:t>Jaloro</w:t>
        </w:r>
        <w:proofErr w:type="spellEnd"/>
      </w:hyperlink>
      <w:r>
        <w:t xml:space="preserve"> - large town, </w:t>
      </w:r>
      <w:r w:rsidR="007A175F">
        <w:t xml:space="preserve">seat of power in Mthunzi, </w:t>
      </w:r>
      <w:r>
        <w:t xml:space="preserve">sign of the </w:t>
      </w:r>
      <w:proofErr w:type="spellStart"/>
      <w:r w:rsidR="00C35844">
        <w:t>a</w:t>
      </w:r>
      <w:r>
        <w:t>ya</w:t>
      </w:r>
      <w:proofErr w:type="spellEnd"/>
      <w:r>
        <w:t xml:space="preserve"> fern</w:t>
      </w:r>
    </w:p>
    <w:p w14:paraId="65E908B3" w14:textId="77777777" w:rsidR="0039770A" w:rsidRDefault="0039770A" w:rsidP="00965279">
      <w:pPr>
        <w:pStyle w:val="ListParagraph"/>
        <w:numPr>
          <w:ilvl w:val="0"/>
          <w:numId w:val="2"/>
        </w:numPr>
      </w:pPr>
      <w:hyperlink w:anchor="scaringa" w:history="1">
        <w:proofErr w:type="spellStart"/>
        <w:r w:rsidRPr="007F2CFC">
          <w:rPr>
            <w:rStyle w:val="Hyperlink"/>
          </w:rPr>
          <w:t>Scaringa</w:t>
        </w:r>
        <w:proofErr w:type="spellEnd"/>
      </w:hyperlink>
      <w:r>
        <w:t xml:space="preserve"> - small town, sign of the river lined with obelisks</w:t>
      </w:r>
    </w:p>
    <w:p w14:paraId="37FF9D09" w14:textId="163A3225" w:rsidR="0039770A" w:rsidRDefault="0039770A" w:rsidP="00965279">
      <w:pPr>
        <w:pStyle w:val="ListParagraph"/>
        <w:numPr>
          <w:ilvl w:val="0"/>
          <w:numId w:val="2"/>
        </w:numPr>
      </w:pPr>
      <w:hyperlink w:anchor="redwall" w:history="1">
        <w:proofErr w:type="spellStart"/>
        <w:r w:rsidRPr="007F2CFC">
          <w:rPr>
            <w:rStyle w:val="Hyperlink"/>
          </w:rPr>
          <w:t>Redwall</w:t>
        </w:r>
        <w:proofErr w:type="spellEnd"/>
      </w:hyperlink>
      <w:r>
        <w:t xml:space="preserve"> - small town, sign of the links of chain</w:t>
      </w:r>
    </w:p>
    <w:p w14:paraId="64382C39" w14:textId="72B385EC" w:rsidR="0039770A" w:rsidRDefault="0039770A" w:rsidP="00965279">
      <w:pPr>
        <w:pStyle w:val="ListParagraph"/>
        <w:numPr>
          <w:ilvl w:val="0"/>
          <w:numId w:val="2"/>
        </w:numPr>
      </w:pPr>
      <w:hyperlink w:anchor="kemba" w:history="1">
        <w:r w:rsidRPr="007F2CFC">
          <w:rPr>
            <w:rStyle w:val="Hyperlink"/>
          </w:rPr>
          <w:t>Kemba</w:t>
        </w:r>
      </w:hyperlink>
      <w:r>
        <w:t xml:space="preserve"> - small town, sign of the volcano </w:t>
      </w:r>
    </w:p>
    <w:p w14:paraId="5A056B42" w14:textId="77777777" w:rsidR="00541184" w:rsidRDefault="00541184">
      <w:pPr>
        <w:rPr>
          <w:b/>
          <w:bCs/>
        </w:rPr>
      </w:pPr>
      <w:r>
        <w:rPr>
          <w:b/>
          <w:bCs/>
        </w:rPr>
        <w:br w:type="page"/>
      </w:r>
    </w:p>
    <w:p w14:paraId="1CF0BA0A" w14:textId="77777777" w:rsidR="00746F99" w:rsidRPr="00965279" w:rsidRDefault="00965279" w:rsidP="00746F99">
      <w:pPr>
        <w:contextualSpacing/>
        <w:rPr>
          <w:b/>
          <w:bCs/>
          <w:sz w:val="28"/>
          <w:szCs w:val="28"/>
        </w:rPr>
      </w:pPr>
      <w:r w:rsidRPr="00965279">
        <w:rPr>
          <w:b/>
          <w:bCs/>
          <w:sz w:val="28"/>
          <w:szCs w:val="28"/>
        </w:rPr>
        <w:lastRenderedPageBreak/>
        <w:t>Best in the Land</w:t>
      </w:r>
      <w:bookmarkStart w:id="2" w:name="HeadersBestintheLand"/>
      <w:bookmarkEnd w:id="2"/>
    </w:p>
    <w:p w14:paraId="5A1DDD29" w14:textId="77777777" w:rsidR="00746F99" w:rsidRDefault="00746F99" w:rsidP="00746F99">
      <w:pPr>
        <w:contextualSpacing/>
      </w:pPr>
      <w:r>
        <w:t xml:space="preserve">Trade Hub: </w:t>
      </w:r>
      <w:proofErr w:type="spellStart"/>
      <w:r w:rsidR="006B2BC1">
        <w:t>Longspear</w:t>
      </w:r>
      <w:proofErr w:type="spellEnd"/>
      <w:r w:rsidR="006B2BC1">
        <w:t xml:space="preserve">, </w:t>
      </w:r>
      <w:proofErr w:type="spellStart"/>
      <w:r w:rsidR="006B2BC1">
        <w:t>Tengaibo</w:t>
      </w:r>
      <w:proofErr w:type="spellEnd"/>
      <w:r w:rsidR="006B2BC1">
        <w:t xml:space="preserve">, </w:t>
      </w:r>
      <w:proofErr w:type="spellStart"/>
      <w:r w:rsidR="006B2BC1">
        <w:t>Harikanya</w:t>
      </w:r>
      <w:proofErr w:type="spellEnd"/>
      <w:r w:rsidR="006B2BC1">
        <w:t xml:space="preserve">, </w:t>
      </w:r>
      <w:proofErr w:type="spellStart"/>
      <w:r w:rsidR="006B2BC1">
        <w:t>Jaloro</w:t>
      </w:r>
      <w:proofErr w:type="spellEnd"/>
    </w:p>
    <w:p w14:paraId="46BA4B54" w14:textId="77777777" w:rsidR="00746F99" w:rsidRDefault="00746F99" w:rsidP="00746F99">
      <w:pPr>
        <w:contextualSpacing/>
      </w:pPr>
      <w:r>
        <w:t xml:space="preserve">Religion: </w:t>
      </w:r>
      <w:proofErr w:type="spellStart"/>
      <w:r w:rsidR="006B2BC1">
        <w:t>Harikanya</w:t>
      </w:r>
      <w:proofErr w:type="spellEnd"/>
    </w:p>
    <w:p w14:paraId="73E8C2C2" w14:textId="77777777" w:rsidR="00746F99" w:rsidRDefault="00746F99" w:rsidP="00746F99">
      <w:pPr>
        <w:contextualSpacing/>
      </w:pPr>
      <w:r>
        <w:t xml:space="preserve">Arts: </w:t>
      </w:r>
      <w:proofErr w:type="spellStart"/>
      <w:r w:rsidR="006B2BC1">
        <w:t>Harikanya</w:t>
      </w:r>
      <w:proofErr w:type="spellEnd"/>
    </w:p>
    <w:p w14:paraId="4384863C" w14:textId="77777777" w:rsidR="00746F99" w:rsidRDefault="00746F99" w:rsidP="00746F99">
      <w:pPr>
        <w:contextualSpacing/>
      </w:pPr>
      <w:r>
        <w:t xml:space="preserve">Magic: </w:t>
      </w:r>
      <w:proofErr w:type="spellStart"/>
      <w:r w:rsidR="006B2BC1">
        <w:t>Harikanya</w:t>
      </w:r>
      <w:proofErr w:type="spellEnd"/>
    </w:p>
    <w:p w14:paraId="4E1E8C14" w14:textId="77777777" w:rsidR="00746F99" w:rsidRDefault="00746F99" w:rsidP="00746F99">
      <w:pPr>
        <w:contextualSpacing/>
      </w:pPr>
      <w:r>
        <w:t xml:space="preserve">Spirits: </w:t>
      </w:r>
      <w:proofErr w:type="spellStart"/>
      <w:r w:rsidR="006B2BC1">
        <w:t>Jaloro</w:t>
      </w:r>
      <w:proofErr w:type="spellEnd"/>
    </w:p>
    <w:p w14:paraId="04F0C4C5" w14:textId="77777777" w:rsidR="00746F99" w:rsidRDefault="00746F99" w:rsidP="00746F99">
      <w:pPr>
        <w:contextualSpacing/>
      </w:pPr>
      <w:r>
        <w:t xml:space="preserve">Steel: </w:t>
      </w:r>
      <w:proofErr w:type="spellStart"/>
      <w:r w:rsidR="006B2BC1">
        <w:t>Ajabar</w:t>
      </w:r>
      <w:proofErr w:type="spellEnd"/>
    </w:p>
    <w:p w14:paraId="23B96374" w14:textId="77777777" w:rsidR="00746F99" w:rsidRDefault="00746F99" w:rsidP="00746F99">
      <w:pPr>
        <w:contextualSpacing/>
      </w:pPr>
      <w:r>
        <w:t xml:space="preserve">Grain: </w:t>
      </w:r>
      <w:r w:rsidR="00383406">
        <w:t>(none)</w:t>
      </w:r>
    </w:p>
    <w:p w14:paraId="1A292139" w14:textId="77777777" w:rsidR="00746F99" w:rsidRDefault="00746F99" w:rsidP="00746F99">
      <w:pPr>
        <w:contextualSpacing/>
      </w:pPr>
      <w:r>
        <w:t xml:space="preserve">Crafted Goods (e.g. Pottery, Textiles, Metal Wares): </w:t>
      </w:r>
      <w:proofErr w:type="spellStart"/>
      <w:r w:rsidR="00383406">
        <w:t>Harikanya</w:t>
      </w:r>
      <w:proofErr w:type="spellEnd"/>
    </w:p>
    <w:p w14:paraId="36EC5782" w14:textId="77777777" w:rsidR="00746F99" w:rsidRDefault="00746F99" w:rsidP="00746F99">
      <w:pPr>
        <w:contextualSpacing/>
      </w:pPr>
      <w:r>
        <w:t xml:space="preserve">Harvested Goods (e.g. Aromatics, Medicine, Dyes): </w:t>
      </w:r>
      <w:proofErr w:type="spellStart"/>
      <w:r w:rsidR="006B2BC1">
        <w:t>Bokarra</w:t>
      </w:r>
      <w:proofErr w:type="spellEnd"/>
      <w:r w:rsidR="006B2BC1">
        <w:t xml:space="preserve">, </w:t>
      </w:r>
      <w:proofErr w:type="spellStart"/>
      <w:r w:rsidR="006B2BC1">
        <w:t>Sikaar</w:t>
      </w:r>
      <w:proofErr w:type="spellEnd"/>
      <w:r w:rsidR="006B2BC1">
        <w:t xml:space="preserve">, </w:t>
      </w:r>
      <w:proofErr w:type="spellStart"/>
      <w:r w:rsidR="006B2BC1">
        <w:t>Wakabi</w:t>
      </w:r>
      <w:proofErr w:type="spellEnd"/>
    </w:p>
    <w:p w14:paraId="23E5DADD" w14:textId="77777777" w:rsidR="006B2BC1" w:rsidRDefault="006B2BC1" w:rsidP="00746F99">
      <w:pPr>
        <w:contextualSpacing/>
      </w:pPr>
      <w:r>
        <w:t xml:space="preserve">Timber: </w:t>
      </w:r>
      <w:proofErr w:type="spellStart"/>
      <w:r>
        <w:t>Tengaibo</w:t>
      </w:r>
      <w:proofErr w:type="spellEnd"/>
      <w:r>
        <w:t xml:space="preserve">, </w:t>
      </w:r>
      <w:proofErr w:type="spellStart"/>
      <w:r>
        <w:t>Nyogo</w:t>
      </w:r>
      <w:proofErr w:type="spellEnd"/>
      <w:r>
        <w:t xml:space="preserve">, </w:t>
      </w:r>
      <w:proofErr w:type="spellStart"/>
      <w:r>
        <w:t>Masuba</w:t>
      </w:r>
      <w:proofErr w:type="spellEnd"/>
    </w:p>
    <w:p w14:paraId="440A1272" w14:textId="77777777" w:rsidR="00746F99" w:rsidRDefault="00746F99" w:rsidP="00746F99">
      <w:pPr>
        <w:contextualSpacing/>
      </w:pPr>
      <w:r>
        <w:t xml:space="preserve">Mined Goods: </w:t>
      </w:r>
    </w:p>
    <w:p w14:paraId="5172882A" w14:textId="77777777" w:rsidR="00746F99" w:rsidRDefault="00746F99" w:rsidP="00746F99">
      <w:pPr>
        <w:contextualSpacing/>
      </w:pPr>
      <w:r>
        <w:t xml:space="preserve">Precious Metals: </w:t>
      </w:r>
    </w:p>
    <w:p w14:paraId="31DE8A8D" w14:textId="77777777" w:rsidR="00746F99" w:rsidRDefault="00746F99" w:rsidP="00746F99">
      <w:pPr>
        <w:contextualSpacing/>
      </w:pPr>
      <w:r>
        <w:t xml:space="preserve">Ship Building: </w:t>
      </w:r>
      <w:proofErr w:type="spellStart"/>
      <w:r w:rsidR="00383406">
        <w:t>Longspear</w:t>
      </w:r>
      <w:proofErr w:type="spellEnd"/>
      <w:r w:rsidR="00383406">
        <w:t>, Keromang</w:t>
      </w:r>
    </w:p>
    <w:p w14:paraId="41760E27" w14:textId="77777777" w:rsidR="00383406" w:rsidRDefault="00383406" w:rsidP="00746F99">
      <w:pPr>
        <w:contextualSpacing/>
      </w:pPr>
      <w:r>
        <w:t xml:space="preserve">Livestock: </w:t>
      </w:r>
      <w:proofErr w:type="spellStart"/>
      <w:r>
        <w:t>Bokarra</w:t>
      </w:r>
      <w:proofErr w:type="spellEnd"/>
    </w:p>
    <w:p w14:paraId="6909BA38" w14:textId="77777777" w:rsidR="006B2BC1" w:rsidRDefault="006B2BC1" w:rsidP="00746F99">
      <w:pPr>
        <w:contextualSpacing/>
      </w:pPr>
      <w:r>
        <w:t xml:space="preserve">Ivory: </w:t>
      </w:r>
      <w:proofErr w:type="spellStart"/>
      <w:r>
        <w:t>Bokarra</w:t>
      </w:r>
      <w:proofErr w:type="spellEnd"/>
      <w:r>
        <w:t xml:space="preserve">, </w:t>
      </w:r>
      <w:proofErr w:type="spellStart"/>
      <w:r>
        <w:t>Tengaibo</w:t>
      </w:r>
      <w:proofErr w:type="spellEnd"/>
      <w:r>
        <w:t xml:space="preserve">, </w:t>
      </w:r>
      <w:proofErr w:type="spellStart"/>
      <w:r>
        <w:t>Wakabi</w:t>
      </w:r>
      <w:proofErr w:type="spellEnd"/>
      <w:r>
        <w:t xml:space="preserve">, </w:t>
      </w:r>
      <w:proofErr w:type="spellStart"/>
      <w:r>
        <w:t>Harikanya</w:t>
      </w:r>
      <w:proofErr w:type="spellEnd"/>
      <w:r>
        <w:t xml:space="preserve">, </w:t>
      </w:r>
      <w:proofErr w:type="spellStart"/>
      <w:r>
        <w:t>Arolo</w:t>
      </w:r>
      <w:proofErr w:type="spellEnd"/>
    </w:p>
    <w:p w14:paraId="3539DE32" w14:textId="77777777" w:rsidR="00383406" w:rsidRDefault="00383406" w:rsidP="00746F99">
      <w:pPr>
        <w:contextualSpacing/>
      </w:pPr>
      <w:r>
        <w:t xml:space="preserve">Tobacco: </w:t>
      </w:r>
      <w:proofErr w:type="spellStart"/>
      <w:r>
        <w:t>Sikaar</w:t>
      </w:r>
      <w:proofErr w:type="spellEnd"/>
      <w:r>
        <w:t xml:space="preserve">, </w:t>
      </w:r>
      <w:proofErr w:type="spellStart"/>
      <w:r>
        <w:t>Ramala</w:t>
      </w:r>
      <w:proofErr w:type="spellEnd"/>
      <w:r>
        <w:t xml:space="preserve">, </w:t>
      </w:r>
      <w:proofErr w:type="spellStart"/>
      <w:r>
        <w:t>Scaringa</w:t>
      </w:r>
      <w:proofErr w:type="spellEnd"/>
      <w:r>
        <w:t xml:space="preserve">, </w:t>
      </w:r>
      <w:proofErr w:type="spellStart"/>
      <w:r>
        <w:t>Redwall</w:t>
      </w:r>
      <w:proofErr w:type="spellEnd"/>
      <w:r>
        <w:t>, Keromang</w:t>
      </w:r>
    </w:p>
    <w:p w14:paraId="080DF491" w14:textId="77777777" w:rsidR="00746F99" w:rsidRDefault="00746F99" w:rsidP="00746F99">
      <w:pPr>
        <w:contextualSpacing/>
      </w:pPr>
      <w:r>
        <w:t xml:space="preserve">Other: </w:t>
      </w:r>
    </w:p>
    <w:p w14:paraId="1A6C0E55" w14:textId="77777777" w:rsidR="00DE382A" w:rsidRDefault="00DE382A" w:rsidP="00112E99">
      <w:pPr>
        <w:contextualSpacing/>
        <w:rPr>
          <w:b/>
          <w:sz w:val="28"/>
          <w:szCs w:val="28"/>
        </w:rPr>
      </w:pPr>
    </w:p>
    <w:p w14:paraId="3E6E9A70" w14:textId="77777777" w:rsidR="00746F99" w:rsidRDefault="00746F99">
      <w:pPr>
        <w:rPr>
          <w:rFonts w:ascii="Cry Uncial" w:hAnsi="Cry Uncial"/>
          <w:b/>
          <w:sz w:val="36"/>
          <w:szCs w:val="36"/>
        </w:rPr>
      </w:pPr>
      <w:r>
        <w:rPr>
          <w:rFonts w:ascii="Cry Uncial" w:hAnsi="Cry Uncial"/>
          <w:b/>
          <w:sz w:val="36"/>
          <w:szCs w:val="36"/>
        </w:rPr>
        <w:br w:type="page"/>
      </w:r>
    </w:p>
    <w:p w14:paraId="4688BD14" w14:textId="77777777" w:rsidR="004F4A23" w:rsidRDefault="004F4A23" w:rsidP="004F4A23">
      <w:pPr>
        <w:rPr>
          <w:b/>
          <w:bCs/>
          <w:sz w:val="28"/>
          <w:szCs w:val="28"/>
        </w:rPr>
      </w:pPr>
      <w:r>
        <w:rPr>
          <w:b/>
          <w:bCs/>
          <w:sz w:val="28"/>
          <w:szCs w:val="28"/>
        </w:rPr>
        <w:lastRenderedPageBreak/>
        <w:t>Stewards of Power in this Land</w:t>
      </w:r>
      <w:bookmarkStart w:id="3" w:name="HeaderPowers"/>
      <w:bookmarkEnd w:id="3"/>
    </w:p>
    <w:p w14:paraId="06CA87A7" w14:textId="77777777" w:rsidR="004F4A23" w:rsidRDefault="004F4A23" w:rsidP="004F4A23">
      <w:pPr>
        <w:contextualSpacing/>
      </w:pPr>
      <w:r>
        <w:t xml:space="preserve">Kings and their armies are not the only wielders of power. There are many unseen friends and foes that shape the destiny of the land. Each of the groups listed below are well known to the people of this region. Some are </w:t>
      </w:r>
      <w:proofErr w:type="gramStart"/>
      <w:r>
        <w:t>feared,</w:t>
      </w:r>
      <w:proofErr w:type="gramEnd"/>
      <w:r>
        <w:t xml:space="preserve"> others venerated. All of them play their part in the grand drama of this land’s story.  </w:t>
      </w:r>
    </w:p>
    <w:p w14:paraId="22C2CDEA" w14:textId="77777777" w:rsidR="004F4A23" w:rsidRDefault="004F4A23" w:rsidP="004F4A23">
      <w:pPr>
        <w:contextualSpacing/>
      </w:pPr>
    </w:p>
    <w:p w14:paraId="26623EFC" w14:textId="77777777" w:rsidR="004F4A23" w:rsidRDefault="004F4A23" w:rsidP="004F4A23">
      <w:pPr>
        <w:contextualSpacing/>
        <w:rPr>
          <w:b/>
          <w:bCs/>
        </w:rPr>
      </w:pPr>
      <w:r>
        <w:rPr>
          <w:b/>
          <w:bCs/>
        </w:rPr>
        <w:t>Merchant Companies</w:t>
      </w:r>
    </w:p>
    <w:p w14:paraId="695FA50B" w14:textId="66446EDA" w:rsidR="004F4A23" w:rsidRDefault="00FD6BA8" w:rsidP="004F4A23">
      <w:pPr>
        <w:contextualSpacing/>
      </w:pPr>
      <w:r w:rsidRPr="00FD6BA8">
        <w:t>Sea Leopard Merchants</w:t>
      </w:r>
      <w:r>
        <w:t xml:space="preserve"> – </w:t>
      </w:r>
      <w:proofErr w:type="spellStart"/>
      <w:r>
        <w:t>Jaloro</w:t>
      </w:r>
      <w:proofErr w:type="spellEnd"/>
    </w:p>
    <w:p w14:paraId="5901A0E3" w14:textId="77777777" w:rsidR="00FD6BA8" w:rsidRDefault="00FD6BA8" w:rsidP="004F4A23">
      <w:pPr>
        <w:contextualSpacing/>
      </w:pPr>
    </w:p>
    <w:p w14:paraId="154B9315" w14:textId="77777777" w:rsidR="004F4A23" w:rsidRDefault="004F4A23" w:rsidP="004F4A23">
      <w:pPr>
        <w:contextualSpacing/>
        <w:rPr>
          <w:b/>
          <w:bCs/>
        </w:rPr>
      </w:pPr>
      <w:r>
        <w:rPr>
          <w:b/>
          <w:bCs/>
        </w:rPr>
        <w:t>Mercenary Companies</w:t>
      </w:r>
    </w:p>
    <w:p w14:paraId="0F563851" w14:textId="7848390F" w:rsidR="004F4A23" w:rsidRDefault="00FD6BA8" w:rsidP="004F4A23">
      <w:pPr>
        <w:contextualSpacing/>
      </w:pPr>
      <w:r>
        <w:t>(none)</w:t>
      </w:r>
    </w:p>
    <w:p w14:paraId="05C1ECCA" w14:textId="77777777" w:rsidR="00FD6BA8" w:rsidRDefault="00FD6BA8" w:rsidP="004F4A23">
      <w:pPr>
        <w:contextualSpacing/>
      </w:pPr>
    </w:p>
    <w:p w14:paraId="79BB2AED" w14:textId="77777777" w:rsidR="004F4A23" w:rsidRDefault="004F4A23" w:rsidP="004F4A23">
      <w:pPr>
        <w:contextualSpacing/>
        <w:rPr>
          <w:b/>
          <w:bCs/>
        </w:rPr>
      </w:pPr>
      <w:r>
        <w:rPr>
          <w:b/>
          <w:bCs/>
        </w:rPr>
        <w:t>Smuggling Rings</w:t>
      </w:r>
    </w:p>
    <w:p w14:paraId="1C6ACC72" w14:textId="5662DE02" w:rsidR="004F4A23" w:rsidRDefault="00FD6BA8" w:rsidP="004F4A23">
      <w:pPr>
        <w:contextualSpacing/>
      </w:pPr>
      <w:r>
        <w:t>(none)</w:t>
      </w:r>
    </w:p>
    <w:p w14:paraId="29EBC8BF" w14:textId="77777777" w:rsidR="00FD6BA8" w:rsidRDefault="00FD6BA8" w:rsidP="004F4A23">
      <w:pPr>
        <w:contextualSpacing/>
      </w:pPr>
    </w:p>
    <w:p w14:paraId="1F9E487B" w14:textId="77777777" w:rsidR="000467F1" w:rsidRDefault="000467F1" w:rsidP="000467F1">
      <w:pPr>
        <w:contextualSpacing/>
        <w:rPr>
          <w:b/>
          <w:bCs/>
        </w:rPr>
      </w:pPr>
      <w:r>
        <w:rPr>
          <w:b/>
          <w:bCs/>
        </w:rPr>
        <w:t>Centers of Worship (Churches, Cathedrals, Shrines, Lodges, Temples)</w:t>
      </w:r>
    </w:p>
    <w:p w14:paraId="164F582C" w14:textId="7FA890BF" w:rsidR="000467F1" w:rsidRDefault="00FD6BA8" w:rsidP="000467F1">
      <w:pPr>
        <w:contextualSpacing/>
      </w:pPr>
      <w:r w:rsidRPr="00FD6BA8">
        <w:t>The Moon Temple of Yemaya</w:t>
      </w:r>
      <w:r>
        <w:t xml:space="preserve"> – </w:t>
      </w:r>
      <w:proofErr w:type="spellStart"/>
      <w:r>
        <w:t>Jaloro</w:t>
      </w:r>
      <w:proofErr w:type="spellEnd"/>
    </w:p>
    <w:p w14:paraId="6841331B" w14:textId="77777777" w:rsidR="00FD6BA8" w:rsidRDefault="00FD6BA8" w:rsidP="000467F1">
      <w:pPr>
        <w:contextualSpacing/>
      </w:pPr>
    </w:p>
    <w:p w14:paraId="4831FF1D" w14:textId="77777777" w:rsidR="004F4A23" w:rsidRDefault="004F4A23" w:rsidP="004F4A23">
      <w:pPr>
        <w:contextualSpacing/>
        <w:rPr>
          <w:b/>
          <w:bCs/>
        </w:rPr>
      </w:pPr>
      <w:r>
        <w:rPr>
          <w:b/>
          <w:bCs/>
        </w:rPr>
        <w:t>Orders of Paladins</w:t>
      </w:r>
    </w:p>
    <w:p w14:paraId="4114E33C" w14:textId="5688D0EA" w:rsidR="004F4A23" w:rsidRDefault="00FD6BA8" w:rsidP="004F4A23">
      <w:pPr>
        <w:contextualSpacing/>
      </w:pPr>
      <w:r w:rsidRPr="00FD6BA8">
        <w:t>Order of the Blood Moon</w:t>
      </w:r>
      <w:r>
        <w:t xml:space="preserve"> – </w:t>
      </w:r>
      <w:proofErr w:type="spellStart"/>
      <w:r>
        <w:t>Jaloro</w:t>
      </w:r>
      <w:proofErr w:type="spellEnd"/>
    </w:p>
    <w:p w14:paraId="11459FC5" w14:textId="77777777" w:rsidR="00FD6BA8" w:rsidRDefault="00FD6BA8" w:rsidP="004F4A23">
      <w:pPr>
        <w:contextualSpacing/>
      </w:pPr>
    </w:p>
    <w:p w14:paraId="595E5D9F" w14:textId="77777777" w:rsidR="004F4A23" w:rsidRDefault="004F4A23" w:rsidP="004F4A23">
      <w:pPr>
        <w:contextualSpacing/>
        <w:rPr>
          <w:b/>
          <w:bCs/>
        </w:rPr>
      </w:pPr>
      <w:r>
        <w:rPr>
          <w:b/>
          <w:bCs/>
        </w:rPr>
        <w:t>Druidic Circles</w:t>
      </w:r>
    </w:p>
    <w:p w14:paraId="143A7B06" w14:textId="24414D8E" w:rsidR="004F4A23" w:rsidRDefault="00FD6BA8" w:rsidP="004F4A23">
      <w:pPr>
        <w:contextualSpacing/>
      </w:pPr>
      <w:r w:rsidRPr="00FD6BA8">
        <w:t>Circle of the White Flame</w:t>
      </w:r>
      <w:r>
        <w:t xml:space="preserve"> – Kemba</w:t>
      </w:r>
    </w:p>
    <w:p w14:paraId="0BA64199" w14:textId="77777777" w:rsidR="00FD6BA8" w:rsidRDefault="00FD6BA8" w:rsidP="004F4A23">
      <w:pPr>
        <w:contextualSpacing/>
      </w:pPr>
    </w:p>
    <w:p w14:paraId="228E5BFD" w14:textId="77777777" w:rsidR="004F4A23" w:rsidRDefault="004F4A23" w:rsidP="004F4A23">
      <w:pPr>
        <w:contextualSpacing/>
        <w:rPr>
          <w:b/>
          <w:bCs/>
        </w:rPr>
      </w:pPr>
      <w:r>
        <w:rPr>
          <w:b/>
          <w:bCs/>
        </w:rPr>
        <w:t>Bands of Rangers</w:t>
      </w:r>
    </w:p>
    <w:p w14:paraId="4A6BC556" w14:textId="4B83DB5A" w:rsidR="004F4A23" w:rsidRDefault="00FD6BA8" w:rsidP="004F4A23">
      <w:pPr>
        <w:contextualSpacing/>
      </w:pPr>
      <w:r w:rsidRPr="00FD6BA8">
        <w:t>Band of the River Serpent</w:t>
      </w:r>
      <w:r>
        <w:t xml:space="preserve"> – </w:t>
      </w:r>
      <w:proofErr w:type="spellStart"/>
      <w:r>
        <w:t>Scaringa</w:t>
      </w:r>
      <w:proofErr w:type="spellEnd"/>
    </w:p>
    <w:p w14:paraId="0A988FAB" w14:textId="77777777" w:rsidR="00FD6BA8" w:rsidRDefault="00FD6BA8" w:rsidP="004F4A23">
      <w:pPr>
        <w:contextualSpacing/>
      </w:pPr>
    </w:p>
    <w:p w14:paraId="237E5893" w14:textId="77777777" w:rsidR="004F4A23" w:rsidRDefault="004F4A23" w:rsidP="004F4A23">
      <w:pPr>
        <w:contextualSpacing/>
        <w:rPr>
          <w:b/>
          <w:bCs/>
        </w:rPr>
      </w:pPr>
      <w:r>
        <w:rPr>
          <w:b/>
          <w:bCs/>
        </w:rPr>
        <w:t>Schools of Magic</w:t>
      </w:r>
    </w:p>
    <w:p w14:paraId="4118BB32" w14:textId="38783A97" w:rsidR="004F4A23" w:rsidRDefault="00FD6BA8" w:rsidP="004F4A23">
      <w:pPr>
        <w:contextualSpacing/>
      </w:pPr>
      <w:proofErr w:type="spellStart"/>
      <w:r w:rsidRPr="00FD6BA8">
        <w:t>Obonayo</w:t>
      </w:r>
      <w:proofErr w:type="spellEnd"/>
      <w:r w:rsidRPr="00FD6BA8">
        <w:t xml:space="preserve"> Sanctum</w:t>
      </w:r>
      <w:r>
        <w:t xml:space="preserve"> – </w:t>
      </w:r>
      <w:proofErr w:type="spellStart"/>
      <w:r>
        <w:t>Jaloro</w:t>
      </w:r>
      <w:proofErr w:type="spellEnd"/>
    </w:p>
    <w:p w14:paraId="1BB3901D" w14:textId="77777777" w:rsidR="00FD6BA8" w:rsidRDefault="00FD6BA8" w:rsidP="004F4A23">
      <w:pPr>
        <w:contextualSpacing/>
      </w:pPr>
    </w:p>
    <w:p w14:paraId="6CD2450D" w14:textId="77777777" w:rsidR="004F4A23" w:rsidRDefault="004F4A23" w:rsidP="004F4A23">
      <w:pPr>
        <w:contextualSpacing/>
        <w:rPr>
          <w:b/>
          <w:bCs/>
        </w:rPr>
      </w:pPr>
      <w:r>
        <w:rPr>
          <w:b/>
          <w:bCs/>
        </w:rPr>
        <w:t xml:space="preserve">Bardic Colleges </w:t>
      </w:r>
    </w:p>
    <w:p w14:paraId="59B00665" w14:textId="7889F1AC" w:rsidR="004F4A23" w:rsidRDefault="00FD6BA8" w:rsidP="004F4A23">
      <w:pPr>
        <w:contextualSpacing/>
      </w:pPr>
      <w:r>
        <w:t>(none)</w:t>
      </w:r>
    </w:p>
    <w:p w14:paraId="5F095602" w14:textId="77777777" w:rsidR="00FD6BA8" w:rsidRDefault="00FD6BA8" w:rsidP="004F4A23">
      <w:pPr>
        <w:contextualSpacing/>
      </w:pPr>
    </w:p>
    <w:p w14:paraId="50F24880" w14:textId="77777777" w:rsidR="004F4A23" w:rsidRDefault="004F4A23" w:rsidP="004F4A23">
      <w:pPr>
        <w:contextualSpacing/>
        <w:rPr>
          <w:b/>
          <w:bCs/>
        </w:rPr>
      </w:pPr>
      <w:r>
        <w:rPr>
          <w:b/>
          <w:bCs/>
        </w:rPr>
        <w:t>Warrior Academies</w:t>
      </w:r>
    </w:p>
    <w:p w14:paraId="79D44158" w14:textId="1B96CBC5" w:rsidR="004F4A23" w:rsidRPr="00FD6BA8" w:rsidRDefault="00FD6BA8" w:rsidP="004F4A23">
      <w:pPr>
        <w:contextualSpacing/>
      </w:pPr>
      <w:r w:rsidRPr="00FD6BA8">
        <w:t>(none)</w:t>
      </w:r>
    </w:p>
    <w:p w14:paraId="031413B2" w14:textId="77777777" w:rsidR="00FD6BA8" w:rsidRDefault="00FD6BA8" w:rsidP="004F4A23">
      <w:pPr>
        <w:contextualSpacing/>
        <w:rPr>
          <w:b/>
          <w:bCs/>
        </w:rPr>
      </w:pPr>
    </w:p>
    <w:p w14:paraId="5EDBCDEB" w14:textId="77777777" w:rsidR="004F4A23" w:rsidRDefault="004F4A23" w:rsidP="004F4A23">
      <w:pPr>
        <w:contextualSpacing/>
        <w:rPr>
          <w:b/>
          <w:bCs/>
        </w:rPr>
      </w:pPr>
      <w:r>
        <w:rPr>
          <w:b/>
          <w:bCs/>
        </w:rPr>
        <w:t>Assassins Guilds</w:t>
      </w:r>
    </w:p>
    <w:p w14:paraId="3177A170" w14:textId="31197237" w:rsidR="004F4A23" w:rsidRDefault="00FD6BA8" w:rsidP="004F4A23">
      <w:pPr>
        <w:contextualSpacing/>
      </w:pPr>
      <w:r>
        <w:t>(none)</w:t>
      </w:r>
    </w:p>
    <w:p w14:paraId="383F8305" w14:textId="77777777" w:rsidR="00FD6BA8" w:rsidRDefault="00FD6BA8" w:rsidP="004F4A23">
      <w:pPr>
        <w:contextualSpacing/>
      </w:pPr>
    </w:p>
    <w:p w14:paraId="55792332" w14:textId="77777777" w:rsidR="004F4A23" w:rsidRDefault="004F4A23" w:rsidP="004F4A23">
      <w:pPr>
        <w:contextualSpacing/>
        <w:rPr>
          <w:b/>
          <w:bCs/>
        </w:rPr>
      </w:pPr>
      <w:r>
        <w:rPr>
          <w:b/>
          <w:bCs/>
        </w:rPr>
        <w:t>Cults</w:t>
      </w:r>
    </w:p>
    <w:p w14:paraId="23482961" w14:textId="52D147C5" w:rsidR="004F4A23" w:rsidRDefault="00FD6BA8" w:rsidP="004F4A23">
      <w:pPr>
        <w:contextualSpacing/>
      </w:pPr>
      <w:r>
        <w:t>(none)</w:t>
      </w:r>
    </w:p>
    <w:p w14:paraId="41BB392B" w14:textId="77777777" w:rsidR="00FD6BA8" w:rsidRDefault="00FD6BA8" w:rsidP="004F4A23">
      <w:pPr>
        <w:contextualSpacing/>
      </w:pPr>
    </w:p>
    <w:p w14:paraId="22683D84" w14:textId="77777777" w:rsidR="004F4A23" w:rsidRDefault="004F4A23" w:rsidP="004F4A23">
      <w:pPr>
        <w:contextualSpacing/>
        <w:rPr>
          <w:b/>
          <w:bCs/>
        </w:rPr>
      </w:pPr>
      <w:r>
        <w:rPr>
          <w:b/>
          <w:bCs/>
        </w:rPr>
        <w:t>Other Guilds</w:t>
      </w:r>
    </w:p>
    <w:p w14:paraId="140CAB2D" w14:textId="1F73B1A9" w:rsidR="004F4A23" w:rsidRDefault="00FD6BA8" w:rsidP="004F4A23">
      <w:pPr>
        <w:contextualSpacing/>
      </w:pPr>
      <w:r>
        <w:t>(none)</w:t>
      </w:r>
    </w:p>
    <w:p w14:paraId="34736FE5" w14:textId="77777777" w:rsidR="00FD6BA8" w:rsidRDefault="00FD6BA8" w:rsidP="004F4A23">
      <w:pPr>
        <w:contextualSpacing/>
      </w:pPr>
    </w:p>
    <w:p w14:paraId="450F95FE" w14:textId="77777777" w:rsidR="004F4A23" w:rsidRDefault="004F4A23" w:rsidP="004F4A23">
      <w:pPr>
        <w:contextualSpacing/>
        <w:rPr>
          <w:b/>
          <w:bCs/>
        </w:rPr>
      </w:pPr>
      <w:r>
        <w:rPr>
          <w:b/>
          <w:bCs/>
        </w:rPr>
        <w:t>Monasteries</w:t>
      </w:r>
    </w:p>
    <w:p w14:paraId="01FA1768" w14:textId="0DAE80F1" w:rsidR="004F4A23" w:rsidRDefault="00FD6BA8" w:rsidP="004F4A23">
      <w:pPr>
        <w:contextualSpacing/>
      </w:pPr>
      <w:r>
        <w:t>(none)</w:t>
      </w:r>
    </w:p>
    <w:p w14:paraId="7A95640E" w14:textId="77777777" w:rsidR="00FD6BA8" w:rsidRDefault="00FD6BA8" w:rsidP="004F4A23">
      <w:pPr>
        <w:contextualSpacing/>
      </w:pPr>
    </w:p>
    <w:p w14:paraId="726093FF" w14:textId="77777777" w:rsidR="004F4A23" w:rsidRDefault="004F4A23" w:rsidP="004F4A23">
      <w:pPr>
        <w:contextualSpacing/>
        <w:rPr>
          <w:b/>
          <w:bCs/>
        </w:rPr>
      </w:pPr>
      <w:r>
        <w:rPr>
          <w:b/>
          <w:bCs/>
        </w:rPr>
        <w:t>Pirates</w:t>
      </w:r>
    </w:p>
    <w:p w14:paraId="7E1A85B6" w14:textId="41774929" w:rsidR="004F4A23" w:rsidRDefault="00FD6BA8" w:rsidP="004F4A23">
      <w:pPr>
        <w:contextualSpacing/>
        <w:rPr>
          <w:bCs/>
        </w:rPr>
      </w:pPr>
      <w:r>
        <w:rPr>
          <w:bCs/>
        </w:rPr>
        <w:t>(none)</w:t>
      </w:r>
    </w:p>
    <w:p w14:paraId="5A88936C" w14:textId="77777777" w:rsidR="004F4A23" w:rsidRDefault="004F4A23" w:rsidP="004F4A23">
      <w:pPr>
        <w:contextualSpacing/>
        <w:rPr>
          <w:bCs/>
        </w:rPr>
      </w:pPr>
    </w:p>
    <w:p w14:paraId="448C7D43" w14:textId="77777777" w:rsidR="004F4A23" w:rsidRDefault="004F4A23" w:rsidP="004F4A23">
      <w:pPr>
        <w:contextualSpacing/>
        <w:rPr>
          <w:bCs/>
        </w:rPr>
      </w:pPr>
    </w:p>
    <w:p w14:paraId="12003CBE" w14:textId="77777777" w:rsidR="004F4A23" w:rsidRDefault="004F4A23">
      <w:pPr>
        <w:rPr>
          <w:b/>
          <w:sz w:val="28"/>
          <w:szCs w:val="28"/>
        </w:rPr>
      </w:pPr>
      <w:r>
        <w:rPr>
          <w:b/>
          <w:sz w:val="28"/>
          <w:szCs w:val="28"/>
        </w:rPr>
        <w:br w:type="page"/>
      </w:r>
    </w:p>
    <w:p w14:paraId="34278012" w14:textId="7412D848" w:rsidR="00445DEB" w:rsidRPr="00965279" w:rsidRDefault="00965279" w:rsidP="00445DEB">
      <w:pPr>
        <w:contextualSpacing/>
        <w:rPr>
          <w:b/>
          <w:sz w:val="28"/>
          <w:szCs w:val="28"/>
        </w:rPr>
      </w:pPr>
      <w:r w:rsidRPr="00965279">
        <w:rPr>
          <w:b/>
          <w:sz w:val="28"/>
          <w:szCs w:val="28"/>
        </w:rPr>
        <w:lastRenderedPageBreak/>
        <w:t>Points of Interest</w:t>
      </w:r>
      <w:bookmarkStart w:id="4" w:name="HeadersPointsOfInterest"/>
      <w:bookmarkEnd w:id="4"/>
    </w:p>
    <w:p w14:paraId="6A691405" w14:textId="77777777" w:rsidR="00445DEB" w:rsidRDefault="00445DEB" w:rsidP="00445DEB">
      <w:pPr>
        <w:contextualSpacing/>
      </w:pPr>
    </w:p>
    <w:p w14:paraId="5C31E9B8" w14:textId="77777777" w:rsidR="00E025FE" w:rsidRPr="00C0213D" w:rsidRDefault="00E025FE" w:rsidP="00445DEB">
      <w:pPr>
        <w:contextualSpacing/>
        <w:rPr>
          <w:rFonts w:cstheme="minorHAnsi"/>
          <w:b/>
        </w:rPr>
      </w:pPr>
      <w:r w:rsidRPr="00C0213D">
        <w:rPr>
          <w:rFonts w:cstheme="minorHAnsi"/>
          <w:b/>
        </w:rPr>
        <w:t>Lands of Mthunzi</w:t>
      </w:r>
    </w:p>
    <w:p w14:paraId="01E012E3" w14:textId="77777777" w:rsidR="00E025FE" w:rsidRPr="00C0213D" w:rsidRDefault="00E025FE" w:rsidP="00E025FE">
      <w:pPr>
        <w:pStyle w:val="ListParagraph"/>
        <w:numPr>
          <w:ilvl w:val="0"/>
          <w:numId w:val="8"/>
        </w:numPr>
        <w:rPr>
          <w:rFonts w:cstheme="minorHAnsi"/>
          <w:bCs/>
        </w:rPr>
      </w:pPr>
      <w:r w:rsidRPr="00C0213D">
        <w:rPr>
          <w:rFonts w:cstheme="minorHAnsi"/>
          <w:bCs/>
        </w:rPr>
        <w:t>Okoye Bay</w:t>
      </w:r>
    </w:p>
    <w:p w14:paraId="0C41362E" w14:textId="6314D15B" w:rsidR="00E025FE" w:rsidRPr="00475EE5" w:rsidRDefault="00E025FE" w:rsidP="00E025FE">
      <w:pPr>
        <w:pStyle w:val="ListParagraph"/>
        <w:numPr>
          <w:ilvl w:val="0"/>
          <w:numId w:val="8"/>
        </w:numPr>
        <w:rPr>
          <w:rFonts w:cstheme="minorHAnsi"/>
          <w:b/>
        </w:rPr>
      </w:pPr>
      <w:r w:rsidRPr="00475EE5">
        <w:rPr>
          <w:rFonts w:cstheme="minorHAnsi"/>
          <w:b/>
        </w:rPr>
        <w:t>Bay of Banza</w:t>
      </w:r>
    </w:p>
    <w:p w14:paraId="30B07B6F" w14:textId="5289FD80" w:rsidR="0065486B" w:rsidRDefault="0065486B" w:rsidP="0065486B">
      <w:pPr>
        <w:pStyle w:val="ListParagraph"/>
        <w:numPr>
          <w:ilvl w:val="1"/>
          <w:numId w:val="8"/>
        </w:numPr>
        <w:rPr>
          <w:rFonts w:cstheme="minorHAnsi"/>
          <w:bCs/>
        </w:rPr>
      </w:pPr>
      <w:r>
        <w:rPr>
          <w:rFonts w:cstheme="minorHAnsi"/>
          <w:bCs/>
        </w:rPr>
        <w:t xml:space="preserve">Here dwells the </w:t>
      </w:r>
      <w:proofErr w:type="spellStart"/>
      <w:r w:rsidRPr="0065486B">
        <w:rPr>
          <w:rFonts w:cstheme="minorHAnsi"/>
          <w:b/>
        </w:rPr>
        <w:t>Kletch</w:t>
      </w:r>
      <w:proofErr w:type="spellEnd"/>
      <w:r>
        <w:rPr>
          <w:rFonts w:cstheme="minorHAnsi"/>
          <w:bCs/>
        </w:rPr>
        <w:t xml:space="preserve"> tribe of </w:t>
      </w:r>
      <w:proofErr w:type="spellStart"/>
      <w:r>
        <w:rPr>
          <w:rFonts w:cstheme="minorHAnsi"/>
          <w:bCs/>
        </w:rPr>
        <w:t>Saurians</w:t>
      </w:r>
      <w:proofErr w:type="spellEnd"/>
      <w:r>
        <w:rPr>
          <w:rFonts w:cstheme="minorHAnsi"/>
          <w:bCs/>
        </w:rPr>
        <w:t>, known by their sign of the red dragonfly</w:t>
      </w:r>
    </w:p>
    <w:p w14:paraId="3CC84088" w14:textId="77777777" w:rsidR="00CD35A8" w:rsidRPr="00C0213D" w:rsidRDefault="00CD35A8" w:rsidP="00E025FE">
      <w:pPr>
        <w:pStyle w:val="ListParagraph"/>
        <w:numPr>
          <w:ilvl w:val="0"/>
          <w:numId w:val="8"/>
        </w:numPr>
        <w:rPr>
          <w:rFonts w:cstheme="minorHAnsi"/>
          <w:bCs/>
        </w:rPr>
      </w:pPr>
    </w:p>
    <w:p w14:paraId="69606641" w14:textId="77777777" w:rsidR="00E025FE" w:rsidRPr="00475EE5" w:rsidRDefault="00E025FE" w:rsidP="00E025FE">
      <w:pPr>
        <w:pStyle w:val="ListParagraph"/>
        <w:numPr>
          <w:ilvl w:val="0"/>
          <w:numId w:val="8"/>
        </w:numPr>
        <w:rPr>
          <w:rFonts w:cstheme="minorHAnsi"/>
          <w:b/>
        </w:rPr>
      </w:pPr>
      <w:proofErr w:type="spellStart"/>
      <w:r w:rsidRPr="00475EE5">
        <w:rPr>
          <w:rFonts w:cstheme="minorHAnsi"/>
          <w:b/>
        </w:rPr>
        <w:t>Kuthu</w:t>
      </w:r>
      <w:proofErr w:type="spellEnd"/>
      <w:r w:rsidRPr="00475EE5">
        <w:rPr>
          <w:rFonts w:cstheme="minorHAnsi"/>
          <w:b/>
        </w:rPr>
        <w:t xml:space="preserve"> Jungle</w:t>
      </w:r>
    </w:p>
    <w:p w14:paraId="7089BE2F" w14:textId="4DF641C0" w:rsidR="00475EE5" w:rsidRDefault="00475EE5" w:rsidP="00475EE5">
      <w:pPr>
        <w:pStyle w:val="ListParagraph"/>
        <w:numPr>
          <w:ilvl w:val="1"/>
          <w:numId w:val="8"/>
        </w:numPr>
        <w:rPr>
          <w:rFonts w:cstheme="minorHAnsi"/>
          <w:bCs/>
        </w:rPr>
      </w:pPr>
      <w:r w:rsidRPr="00475EE5">
        <w:rPr>
          <w:rFonts w:cstheme="minorHAnsi"/>
          <w:bCs/>
        </w:rPr>
        <w:t xml:space="preserve">Here lurk the tribe of </w:t>
      </w:r>
      <w:proofErr w:type="spellStart"/>
      <w:r w:rsidRPr="00475EE5">
        <w:rPr>
          <w:rFonts w:cstheme="minorHAnsi"/>
          <w:bCs/>
        </w:rPr>
        <w:t>Sahuangin</w:t>
      </w:r>
      <w:proofErr w:type="spellEnd"/>
      <w:r w:rsidRPr="00475EE5">
        <w:rPr>
          <w:rFonts w:cstheme="minorHAnsi"/>
          <w:bCs/>
        </w:rPr>
        <w:t xml:space="preserve"> known as the </w:t>
      </w:r>
      <w:proofErr w:type="spellStart"/>
      <w:r w:rsidRPr="00475EE5">
        <w:rPr>
          <w:rFonts w:cstheme="minorHAnsi"/>
          <w:b/>
        </w:rPr>
        <w:t>Xhazzok</w:t>
      </w:r>
      <w:proofErr w:type="spellEnd"/>
      <w:r w:rsidRPr="00475EE5">
        <w:rPr>
          <w:rFonts w:cstheme="minorHAnsi"/>
          <w:bCs/>
        </w:rPr>
        <w:t>, known by their sign of</w:t>
      </w:r>
      <w:r>
        <w:rPr>
          <w:rFonts w:cstheme="minorHAnsi"/>
          <w:bCs/>
        </w:rPr>
        <w:t xml:space="preserve"> a </w:t>
      </w:r>
      <w:r w:rsidRPr="00475EE5">
        <w:rPr>
          <w:rFonts w:cstheme="minorHAnsi"/>
          <w:bCs/>
        </w:rPr>
        <w:t>jellyfish with flowing tendrils</w:t>
      </w:r>
      <w:r>
        <w:rPr>
          <w:rFonts w:cstheme="minorHAnsi"/>
          <w:bCs/>
        </w:rPr>
        <w:t>.</w:t>
      </w:r>
    </w:p>
    <w:p w14:paraId="323FB9C2" w14:textId="77777777" w:rsidR="00CD35A8" w:rsidRPr="00C0213D" w:rsidRDefault="00CD35A8" w:rsidP="00E025FE">
      <w:pPr>
        <w:pStyle w:val="ListParagraph"/>
        <w:numPr>
          <w:ilvl w:val="0"/>
          <w:numId w:val="8"/>
        </w:numPr>
        <w:rPr>
          <w:rFonts w:cstheme="minorHAnsi"/>
          <w:bCs/>
        </w:rPr>
      </w:pPr>
    </w:p>
    <w:p w14:paraId="51C621C4" w14:textId="508392DC" w:rsidR="00E025FE" w:rsidRPr="00475EE5" w:rsidRDefault="00E025FE" w:rsidP="00E025FE">
      <w:pPr>
        <w:pStyle w:val="ListParagraph"/>
        <w:numPr>
          <w:ilvl w:val="0"/>
          <w:numId w:val="8"/>
        </w:numPr>
        <w:rPr>
          <w:rFonts w:cstheme="minorHAnsi"/>
          <w:b/>
        </w:rPr>
      </w:pPr>
      <w:r w:rsidRPr="00475EE5">
        <w:rPr>
          <w:rFonts w:cstheme="minorHAnsi"/>
          <w:b/>
        </w:rPr>
        <w:t xml:space="preserve">Plains of </w:t>
      </w:r>
      <w:proofErr w:type="spellStart"/>
      <w:r w:rsidRPr="00475EE5">
        <w:rPr>
          <w:rFonts w:cstheme="minorHAnsi"/>
          <w:b/>
        </w:rPr>
        <w:t>Cheetana</w:t>
      </w:r>
      <w:proofErr w:type="spellEnd"/>
    </w:p>
    <w:p w14:paraId="62A5E81F" w14:textId="36F27585" w:rsidR="00304435" w:rsidRDefault="00304435" w:rsidP="00304435">
      <w:pPr>
        <w:pStyle w:val="ListParagraph"/>
        <w:numPr>
          <w:ilvl w:val="1"/>
          <w:numId w:val="8"/>
        </w:numPr>
        <w:rPr>
          <w:rFonts w:cstheme="minorHAnsi"/>
          <w:bCs/>
        </w:rPr>
      </w:pPr>
      <w:r>
        <w:rPr>
          <w:rFonts w:cstheme="minorHAnsi"/>
          <w:bCs/>
        </w:rPr>
        <w:t xml:space="preserve">Here dwells the </w:t>
      </w:r>
      <w:proofErr w:type="spellStart"/>
      <w:r w:rsidRPr="00304435">
        <w:rPr>
          <w:rFonts w:cstheme="minorHAnsi"/>
          <w:b/>
        </w:rPr>
        <w:t>Groken</w:t>
      </w:r>
      <w:proofErr w:type="spellEnd"/>
      <w:r>
        <w:rPr>
          <w:rFonts w:cstheme="minorHAnsi"/>
          <w:bCs/>
        </w:rPr>
        <w:t xml:space="preserve"> tribe of </w:t>
      </w:r>
      <w:proofErr w:type="spellStart"/>
      <w:r>
        <w:rPr>
          <w:rFonts w:cstheme="minorHAnsi"/>
          <w:bCs/>
        </w:rPr>
        <w:t>gnolls</w:t>
      </w:r>
      <w:proofErr w:type="spellEnd"/>
      <w:r>
        <w:rPr>
          <w:rFonts w:cstheme="minorHAnsi"/>
          <w:bCs/>
        </w:rPr>
        <w:t>, known by their sign of the twin yellow eyes</w:t>
      </w:r>
    </w:p>
    <w:p w14:paraId="2FC91893" w14:textId="77777777" w:rsidR="006B6184" w:rsidRPr="00475EE5" w:rsidRDefault="006B6184" w:rsidP="006B6184">
      <w:pPr>
        <w:pStyle w:val="ListParagraph"/>
        <w:numPr>
          <w:ilvl w:val="0"/>
          <w:numId w:val="8"/>
        </w:numPr>
        <w:rPr>
          <w:rFonts w:cstheme="minorHAnsi"/>
          <w:b/>
        </w:rPr>
      </w:pPr>
      <w:r w:rsidRPr="00475EE5">
        <w:rPr>
          <w:rFonts w:cstheme="minorHAnsi"/>
          <w:b/>
        </w:rPr>
        <w:t xml:space="preserve">Great </w:t>
      </w:r>
      <w:proofErr w:type="spellStart"/>
      <w:r w:rsidRPr="00475EE5">
        <w:rPr>
          <w:rFonts w:cstheme="minorHAnsi"/>
          <w:b/>
        </w:rPr>
        <w:t>Wilderon</w:t>
      </w:r>
      <w:proofErr w:type="spellEnd"/>
      <w:r w:rsidRPr="00475EE5">
        <w:rPr>
          <w:rFonts w:cstheme="minorHAnsi"/>
          <w:b/>
        </w:rPr>
        <w:t xml:space="preserve"> Plains</w:t>
      </w:r>
    </w:p>
    <w:p w14:paraId="50C08AB4" w14:textId="77777777" w:rsidR="006B6184" w:rsidRDefault="006B6184" w:rsidP="006B6184">
      <w:pPr>
        <w:pStyle w:val="ListParagraph"/>
        <w:numPr>
          <w:ilvl w:val="1"/>
          <w:numId w:val="8"/>
        </w:numPr>
        <w:rPr>
          <w:rFonts w:cstheme="minorHAnsi"/>
          <w:bCs/>
        </w:rPr>
      </w:pPr>
      <w:r>
        <w:rPr>
          <w:rFonts w:cstheme="minorHAnsi"/>
          <w:bCs/>
        </w:rPr>
        <w:t xml:space="preserve">In the northern region of the </w:t>
      </w:r>
      <w:proofErr w:type="spellStart"/>
      <w:r>
        <w:rPr>
          <w:rFonts w:cstheme="minorHAnsi"/>
          <w:bCs/>
        </w:rPr>
        <w:t>Wilderon</w:t>
      </w:r>
      <w:proofErr w:type="spellEnd"/>
      <w:r>
        <w:rPr>
          <w:rFonts w:cstheme="minorHAnsi"/>
          <w:bCs/>
        </w:rPr>
        <w:t xml:space="preserve"> plains dwells the </w:t>
      </w:r>
      <w:proofErr w:type="spellStart"/>
      <w:r w:rsidRPr="000D7133">
        <w:rPr>
          <w:rFonts w:cstheme="minorHAnsi"/>
          <w:b/>
        </w:rPr>
        <w:t>Gnahynde</w:t>
      </w:r>
      <w:proofErr w:type="spellEnd"/>
      <w:r>
        <w:rPr>
          <w:rFonts w:cstheme="minorHAnsi"/>
          <w:bCs/>
        </w:rPr>
        <w:t xml:space="preserve"> tribe of </w:t>
      </w:r>
      <w:proofErr w:type="spellStart"/>
      <w:r>
        <w:rPr>
          <w:rFonts w:cstheme="minorHAnsi"/>
          <w:bCs/>
        </w:rPr>
        <w:t>gnolls</w:t>
      </w:r>
      <w:proofErr w:type="spellEnd"/>
      <w:r>
        <w:rPr>
          <w:rFonts w:cstheme="minorHAnsi"/>
          <w:bCs/>
        </w:rPr>
        <w:t>, known by their sign of the bloody zebra leg</w:t>
      </w:r>
    </w:p>
    <w:p w14:paraId="05960A4A" w14:textId="77777777" w:rsidR="006B6184" w:rsidRDefault="006B6184" w:rsidP="006B6184">
      <w:pPr>
        <w:pStyle w:val="ListParagraph"/>
        <w:numPr>
          <w:ilvl w:val="1"/>
          <w:numId w:val="8"/>
        </w:numPr>
        <w:rPr>
          <w:rFonts w:cstheme="minorHAnsi"/>
          <w:bCs/>
        </w:rPr>
      </w:pPr>
      <w:r>
        <w:rPr>
          <w:rFonts w:cstheme="minorHAnsi"/>
          <w:bCs/>
        </w:rPr>
        <w:t xml:space="preserve">In the southern region of the </w:t>
      </w:r>
      <w:proofErr w:type="spellStart"/>
      <w:r>
        <w:rPr>
          <w:rFonts w:cstheme="minorHAnsi"/>
          <w:bCs/>
        </w:rPr>
        <w:t>Wilderon</w:t>
      </w:r>
      <w:proofErr w:type="spellEnd"/>
      <w:r>
        <w:rPr>
          <w:rFonts w:cstheme="minorHAnsi"/>
          <w:bCs/>
        </w:rPr>
        <w:t xml:space="preserve"> plains dwells the </w:t>
      </w:r>
      <w:proofErr w:type="spellStart"/>
      <w:r>
        <w:rPr>
          <w:rFonts w:cstheme="minorHAnsi"/>
          <w:b/>
        </w:rPr>
        <w:t>Grissla</w:t>
      </w:r>
      <w:proofErr w:type="spellEnd"/>
      <w:r>
        <w:rPr>
          <w:rFonts w:cstheme="minorHAnsi"/>
          <w:bCs/>
        </w:rPr>
        <w:t xml:space="preserve"> tribe of </w:t>
      </w:r>
      <w:proofErr w:type="spellStart"/>
      <w:r>
        <w:rPr>
          <w:rFonts w:cstheme="minorHAnsi"/>
          <w:bCs/>
        </w:rPr>
        <w:t>gnolls</w:t>
      </w:r>
      <w:proofErr w:type="spellEnd"/>
      <w:r>
        <w:rPr>
          <w:rFonts w:cstheme="minorHAnsi"/>
          <w:bCs/>
        </w:rPr>
        <w:t>, known by their sign of the bloody antelope head</w:t>
      </w:r>
    </w:p>
    <w:p w14:paraId="390A3153" w14:textId="77777777" w:rsidR="00CD35A8" w:rsidRPr="00C0213D" w:rsidRDefault="00CD35A8" w:rsidP="00E025FE">
      <w:pPr>
        <w:pStyle w:val="ListParagraph"/>
        <w:numPr>
          <w:ilvl w:val="0"/>
          <w:numId w:val="8"/>
        </w:numPr>
        <w:rPr>
          <w:rFonts w:cstheme="minorHAnsi"/>
          <w:bCs/>
        </w:rPr>
      </w:pPr>
    </w:p>
    <w:p w14:paraId="5712FDD0" w14:textId="77777777" w:rsidR="00E025FE" w:rsidRDefault="00E025FE" w:rsidP="00E025FE">
      <w:pPr>
        <w:pStyle w:val="ListParagraph"/>
        <w:numPr>
          <w:ilvl w:val="0"/>
          <w:numId w:val="8"/>
        </w:numPr>
        <w:rPr>
          <w:rFonts w:cstheme="minorHAnsi"/>
          <w:bCs/>
        </w:rPr>
      </w:pPr>
      <w:proofErr w:type="spellStart"/>
      <w:r w:rsidRPr="00C0213D">
        <w:rPr>
          <w:rFonts w:cstheme="minorHAnsi"/>
          <w:bCs/>
        </w:rPr>
        <w:t>Nthelo</w:t>
      </w:r>
      <w:proofErr w:type="spellEnd"/>
      <w:r w:rsidRPr="00C0213D">
        <w:rPr>
          <w:rFonts w:cstheme="minorHAnsi"/>
          <w:bCs/>
        </w:rPr>
        <w:t xml:space="preserve"> River</w:t>
      </w:r>
    </w:p>
    <w:p w14:paraId="10D489DD" w14:textId="0B730DA4" w:rsidR="004B47E4" w:rsidRDefault="004B47E4" w:rsidP="00E025FE">
      <w:pPr>
        <w:pStyle w:val="ListParagraph"/>
        <w:numPr>
          <w:ilvl w:val="0"/>
          <w:numId w:val="8"/>
        </w:numPr>
        <w:rPr>
          <w:rFonts w:cstheme="minorHAnsi"/>
          <w:bCs/>
        </w:rPr>
      </w:pPr>
      <w:proofErr w:type="spellStart"/>
      <w:r>
        <w:rPr>
          <w:rFonts w:cstheme="minorHAnsi"/>
          <w:bCs/>
        </w:rPr>
        <w:t>Bamukani</w:t>
      </w:r>
      <w:proofErr w:type="spellEnd"/>
      <w:r>
        <w:rPr>
          <w:rFonts w:cstheme="minorHAnsi"/>
          <w:bCs/>
        </w:rPr>
        <w:t xml:space="preserve"> River</w:t>
      </w:r>
    </w:p>
    <w:p w14:paraId="7BE25109" w14:textId="77777777" w:rsidR="00E06B4E" w:rsidRDefault="00E06B4E" w:rsidP="00E06B4E">
      <w:pPr>
        <w:pStyle w:val="ListParagraph"/>
        <w:numPr>
          <w:ilvl w:val="0"/>
          <w:numId w:val="8"/>
        </w:numPr>
        <w:rPr>
          <w:rFonts w:cstheme="minorHAnsi"/>
          <w:bCs/>
        </w:rPr>
      </w:pPr>
      <w:proofErr w:type="spellStart"/>
      <w:r>
        <w:rPr>
          <w:rFonts w:cstheme="minorHAnsi"/>
          <w:bCs/>
        </w:rPr>
        <w:t>Shilekho</w:t>
      </w:r>
      <w:proofErr w:type="spellEnd"/>
      <w:r>
        <w:rPr>
          <w:rFonts w:cstheme="minorHAnsi"/>
          <w:bCs/>
        </w:rPr>
        <w:t xml:space="preserve"> River</w:t>
      </w:r>
    </w:p>
    <w:p w14:paraId="3267E543" w14:textId="77777777" w:rsidR="00E06B4E" w:rsidRPr="00C0213D" w:rsidRDefault="00E06B4E" w:rsidP="00E06B4E">
      <w:pPr>
        <w:pStyle w:val="ListParagraph"/>
        <w:numPr>
          <w:ilvl w:val="0"/>
          <w:numId w:val="8"/>
        </w:numPr>
        <w:rPr>
          <w:rFonts w:cstheme="minorHAnsi"/>
          <w:bCs/>
        </w:rPr>
      </w:pPr>
      <w:r>
        <w:rPr>
          <w:rFonts w:cstheme="minorHAnsi"/>
          <w:bCs/>
        </w:rPr>
        <w:t>Oba River</w:t>
      </w:r>
    </w:p>
    <w:p w14:paraId="48DDCB25" w14:textId="0FFC6FC4" w:rsidR="0076738F" w:rsidRPr="00C0213D" w:rsidRDefault="0076738F" w:rsidP="0076738F">
      <w:pPr>
        <w:pStyle w:val="ListParagraph"/>
        <w:numPr>
          <w:ilvl w:val="0"/>
          <w:numId w:val="8"/>
        </w:numPr>
        <w:rPr>
          <w:rFonts w:cstheme="minorHAnsi"/>
          <w:bCs/>
        </w:rPr>
      </w:pPr>
      <w:proofErr w:type="spellStart"/>
      <w:r w:rsidRPr="00C0213D">
        <w:rPr>
          <w:rFonts w:cstheme="minorHAnsi"/>
          <w:bCs/>
        </w:rPr>
        <w:t>T</w:t>
      </w:r>
      <w:r>
        <w:rPr>
          <w:rFonts w:cstheme="minorHAnsi"/>
          <w:bCs/>
        </w:rPr>
        <w:t>swanar</w:t>
      </w:r>
      <w:r w:rsidRPr="00C0213D">
        <w:rPr>
          <w:rFonts w:cstheme="minorHAnsi"/>
          <w:bCs/>
        </w:rPr>
        <w:t>a</w:t>
      </w:r>
      <w:proofErr w:type="spellEnd"/>
      <w:r w:rsidRPr="00C0213D">
        <w:rPr>
          <w:rFonts w:cstheme="minorHAnsi"/>
          <w:bCs/>
        </w:rPr>
        <w:t xml:space="preserve"> River</w:t>
      </w:r>
    </w:p>
    <w:p w14:paraId="794CE5F7" w14:textId="77777777" w:rsidR="00E025FE" w:rsidRPr="00C0213D" w:rsidRDefault="00E025FE" w:rsidP="00E025FE">
      <w:pPr>
        <w:pStyle w:val="ListParagraph"/>
        <w:numPr>
          <w:ilvl w:val="0"/>
          <w:numId w:val="8"/>
        </w:numPr>
        <w:rPr>
          <w:rFonts w:cstheme="minorHAnsi"/>
          <w:bCs/>
        </w:rPr>
      </w:pPr>
      <w:proofErr w:type="spellStart"/>
      <w:r w:rsidRPr="00C0213D">
        <w:rPr>
          <w:rFonts w:cstheme="minorHAnsi"/>
          <w:bCs/>
        </w:rPr>
        <w:t>Kaibwei</w:t>
      </w:r>
      <w:proofErr w:type="spellEnd"/>
      <w:r w:rsidRPr="00C0213D">
        <w:rPr>
          <w:rFonts w:cstheme="minorHAnsi"/>
          <w:bCs/>
        </w:rPr>
        <w:t xml:space="preserve"> River</w:t>
      </w:r>
    </w:p>
    <w:p w14:paraId="161F3E60" w14:textId="77777777" w:rsidR="00E025FE" w:rsidRPr="00C0213D" w:rsidRDefault="00046FF7" w:rsidP="00E025FE">
      <w:pPr>
        <w:pStyle w:val="ListParagraph"/>
        <w:numPr>
          <w:ilvl w:val="0"/>
          <w:numId w:val="8"/>
        </w:numPr>
        <w:rPr>
          <w:rFonts w:cstheme="minorHAnsi"/>
          <w:bCs/>
        </w:rPr>
      </w:pPr>
      <w:r>
        <w:rPr>
          <w:rFonts w:cstheme="minorHAnsi"/>
          <w:bCs/>
        </w:rPr>
        <w:t>Kiwa River</w:t>
      </w:r>
    </w:p>
    <w:p w14:paraId="47A8B647" w14:textId="77777777" w:rsidR="00E025FE" w:rsidRDefault="00E025FE" w:rsidP="00E025FE">
      <w:pPr>
        <w:pStyle w:val="ListParagraph"/>
        <w:numPr>
          <w:ilvl w:val="0"/>
          <w:numId w:val="8"/>
        </w:numPr>
        <w:rPr>
          <w:rFonts w:cstheme="minorHAnsi"/>
          <w:bCs/>
        </w:rPr>
      </w:pPr>
      <w:r w:rsidRPr="00C0213D">
        <w:rPr>
          <w:rFonts w:cstheme="minorHAnsi"/>
          <w:bCs/>
        </w:rPr>
        <w:t>Gara River</w:t>
      </w:r>
    </w:p>
    <w:p w14:paraId="2E658D9F" w14:textId="77777777" w:rsidR="00CD35A8" w:rsidRPr="00C0213D" w:rsidRDefault="00CD35A8" w:rsidP="00E025FE">
      <w:pPr>
        <w:pStyle w:val="ListParagraph"/>
        <w:numPr>
          <w:ilvl w:val="0"/>
          <w:numId w:val="8"/>
        </w:numPr>
        <w:rPr>
          <w:rFonts w:cstheme="minorHAnsi"/>
          <w:bCs/>
        </w:rPr>
      </w:pPr>
    </w:p>
    <w:p w14:paraId="451925B9" w14:textId="3C30B041" w:rsidR="002F4631" w:rsidRDefault="002F4631" w:rsidP="00E025FE">
      <w:pPr>
        <w:pStyle w:val="ListParagraph"/>
        <w:numPr>
          <w:ilvl w:val="0"/>
          <w:numId w:val="8"/>
        </w:numPr>
        <w:rPr>
          <w:rFonts w:cstheme="minorHAnsi"/>
          <w:b/>
        </w:rPr>
      </w:pPr>
      <w:proofErr w:type="spellStart"/>
      <w:r>
        <w:rPr>
          <w:rFonts w:cstheme="minorHAnsi"/>
          <w:b/>
        </w:rPr>
        <w:t>Aramanga</w:t>
      </w:r>
      <w:proofErr w:type="spellEnd"/>
      <w:r>
        <w:rPr>
          <w:rFonts w:cstheme="minorHAnsi"/>
          <w:b/>
        </w:rPr>
        <w:t xml:space="preserve"> Mountains </w:t>
      </w:r>
    </w:p>
    <w:p w14:paraId="4F940E13" w14:textId="29968BCF" w:rsidR="002F4631" w:rsidRPr="00ED08B4" w:rsidRDefault="002F4631" w:rsidP="002F4631">
      <w:pPr>
        <w:pStyle w:val="ListParagraph"/>
        <w:numPr>
          <w:ilvl w:val="1"/>
          <w:numId w:val="8"/>
        </w:numPr>
        <w:rPr>
          <w:rFonts w:cstheme="minorHAnsi"/>
          <w:b/>
        </w:rPr>
      </w:pPr>
      <w:r w:rsidRPr="002F4631">
        <w:rPr>
          <w:rFonts w:cstheme="minorHAnsi"/>
          <w:bCs/>
        </w:rPr>
        <w:t>Atop the southernmost peak stands the tower of</w:t>
      </w:r>
      <w:r>
        <w:rPr>
          <w:rFonts w:cstheme="minorHAnsi"/>
          <w:b/>
        </w:rPr>
        <w:t xml:space="preserve"> </w:t>
      </w:r>
      <w:proofErr w:type="spellStart"/>
      <w:r w:rsidRPr="002F4631">
        <w:rPr>
          <w:rFonts w:cstheme="minorHAnsi"/>
          <w:b/>
        </w:rPr>
        <w:t>Maseretse</w:t>
      </w:r>
      <w:proofErr w:type="spellEnd"/>
      <w:r w:rsidRPr="002F4631">
        <w:rPr>
          <w:rFonts w:cstheme="minorHAnsi"/>
          <w:b/>
        </w:rPr>
        <w:t xml:space="preserve"> (f) Mother of Mud</w:t>
      </w:r>
      <w:r>
        <w:rPr>
          <w:rFonts w:cstheme="minorHAnsi"/>
          <w:b/>
        </w:rPr>
        <w:t xml:space="preserve">, </w:t>
      </w:r>
      <w:r w:rsidRPr="002F4631">
        <w:rPr>
          <w:rFonts w:cstheme="minorHAnsi"/>
          <w:bCs/>
        </w:rPr>
        <w:t>Arch Mage over all the lands of Mthunzi</w:t>
      </w:r>
    </w:p>
    <w:p w14:paraId="45181C08" w14:textId="74DCE70D" w:rsidR="00ED08B4" w:rsidRDefault="00ED08B4" w:rsidP="002F4631">
      <w:pPr>
        <w:pStyle w:val="ListParagraph"/>
        <w:numPr>
          <w:ilvl w:val="1"/>
          <w:numId w:val="8"/>
        </w:numPr>
        <w:rPr>
          <w:rFonts w:cstheme="minorHAnsi"/>
          <w:b/>
        </w:rPr>
      </w:pPr>
      <w:r>
        <w:rPr>
          <w:rFonts w:cstheme="minorHAnsi"/>
          <w:bCs/>
        </w:rPr>
        <w:t xml:space="preserve">Throughout this mountain range dwell three tribes of giants. In the central span of peaks are the </w:t>
      </w:r>
      <w:proofErr w:type="spellStart"/>
      <w:r w:rsidRPr="0043286E">
        <w:rPr>
          <w:rFonts w:cstheme="minorHAnsi"/>
          <w:b/>
        </w:rPr>
        <w:t>Kukoma</w:t>
      </w:r>
      <w:proofErr w:type="spellEnd"/>
      <w:r>
        <w:rPr>
          <w:rFonts w:cstheme="minorHAnsi"/>
          <w:bCs/>
        </w:rPr>
        <w:t xml:space="preserve"> Stone Giants in the central span of peeks. Southward and to the west are the </w:t>
      </w:r>
      <w:proofErr w:type="spellStart"/>
      <w:r w:rsidR="00D342E1" w:rsidRPr="00D342E1">
        <w:rPr>
          <w:rFonts w:cstheme="minorHAnsi"/>
          <w:b/>
        </w:rPr>
        <w:t>Tsvuku</w:t>
      </w:r>
      <w:proofErr w:type="spellEnd"/>
      <w:r>
        <w:rPr>
          <w:rFonts w:cstheme="minorHAnsi"/>
          <w:bCs/>
        </w:rPr>
        <w:t xml:space="preserve"> tribe of Fire Giants who linger amidst the Vale of Ashes and are known by their sign of </w:t>
      </w:r>
      <w:r w:rsidR="00D342E1" w:rsidRPr="00D342E1">
        <w:rPr>
          <w:rFonts w:cstheme="minorHAnsi"/>
          <w:bCs/>
        </w:rPr>
        <w:t>red-tipped volcano surrounded by black spots</w:t>
      </w:r>
      <w:r>
        <w:rPr>
          <w:rFonts w:cstheme="minorHAnsi"/>
          <w:bCs/>
        </w:rPr>
        <w:t xml:space="preserve">. At the southernmost end of the </w:t>
      </w:r>
      <w:proofErr w:type="spellStart"/>
      <w:r>
        <w:rPr>
          <w:rFonts w:cstheme="minorHAnsi"/>
          <w:bCs/>
        </w:rPr>
        <w:t>Aramanga</w:t>
      </w:r>
      <w:proofErr w:type="spellEnd"/>
      <w:r>
        <w:rPr>
          <w:rFonts w:cstheme="minorHAnsi"/>
          <w:bCs/>
        </w:rPr>
        <w:t xml:space="preserve">, overlooking Okoye Bay and the Southern Ocean, are the </w:t>
      </w:r>
      <w:r w:rsidR="00DF6870" w:rsidRPr="00DF6870">
        <w:rPr>
          <w:rFonts w:cstheme="minorHAnsi"/>
          <w:b/>
        </w:rPr>
        <w:t xml:space="preserve">Mokhoro </w:t>
      </w:r>
      <w:r>
        <w:rPr>
          <w:rFonts w:cstheme="minorHAnsi"/>
          <w:bCs/>
        </w:rPr>
        <w:t xml:space="preserve">Storm Giants, known by their sign of the </w:t>
      </w:r>
      <w:r w:rsidR="00DF6870" w:rsidRPr="00DF6870">
        <w:rPr>
          <w:rFonts w:cstheme="minorHAnsi"/>
          <w:bCs/>
        </w:rPr>
        <w:t>mountain with slanted lines underneath</w:t>
      </w:r>
      <w:r w:rsidR="00DF6870">
        <w:rPr>
          <w:rFonts w:cstheme="minorHAnsi"/>
          <w:bCs/>
        </w:rPr>
        <w:t>,</w:t>
      </w:r>
      <w:r w:rsidR="00DF6870" w:rsidRPr="00DF6870">
        <w:rPr>
          <w:rFonts w:cstheme="minorHAnsi"/>
          <w:bCs/>
        </w:rPr>
        <w:t xml:space="preserve"> indicating rainfall</w:t>
      </w:r>
      <w:r>
        <w:rPr>
          <w:rFonts w:cstheme="minorHAnsi"/>
          <w:bCs/>
        </w:rPr>
        <w:t>.</w:t>
      </w:r>
    </w:p>
    <w:p w14:paraId="08F6DFB6" w14:textId="72E7E3C0" w:rsidR="00E025FE" w:rsidRPr="00145255" w:rsidRDefault="00E025FE" w:rsidP="00E025FE">
      <w:pPr>
        <w:pStyle w:val="ListParagraph"/>
        <w:numPr>
          <w:ilvl w:val="0"/>
          <w:numId w:val="8"/>
        </w:numPr>
        <w:rPr>
          <w:rFonts w:cstheme="minorHAnsi"/>
          <w:b/>
        </w:rPr>
      </w:pPr>
      <w:r w:rsidRPr="00145255">
        <w:rPr>
          <w:rFonts w:cstheme="minorHAnsi"/>
          <w:b/>
        </w:rPr>
        <w:t>Dead Peaks</w:t>
      </w:r>
    </w:p>
    <w:p w14:paraId="174C374E" w14:textId="10CF9E41" w:rsidR="003B7D27" w:rsidRDefault="003B7D27" w:rsidP="003B7D27">
      <w:pPr>
        <w:pStyle w:val="ListParagraph"/>
        <w:numPr>
          <w:ilvl w:val="1"/>
          <w:numId w:val="8"/>
        </w:numPr>
        <w:rPr>
          <w:rFonts w:cstheme="minorHAnsi"/>
          <w:bCs/>
        </w:rPr>
      </w:pPr>
      <w:proofErr w:type="spellStart"/>
      <w:r>
        <w:rPr>
          <w:rFonts w:cstheme="minorHAnsi"/>
          <w:bCs/>
        </w:rPr>
        <w:t>Xiltiriy</w:t>
      </w:r>
      <w:proofErr w:type="spellEnd"/>
      <w:r>
        <w:rPr>
          <w:rFonts w:cstheme="minorHAnsi"/>
          <w:bCs/>
        </w:rPr>
        <w:t xml:space="preserve"> – Drow Domain</w:t>
      </w:r>
      <w:r w:rsidR="00815989">
        <w:rPr>
          <w:rFonts w:cstheme="minorHAnsi"/>
          <w:bCs/>
        </w:rPr>
        <w:t xml:space="preserve"> </w:t>
      </w:r>
    </w:p>
    <w:p w14:paraId="07F6D3CC" w14:textId="3DD3D4C8" w:rsidR="00815989" w:rsidRDefault="00815989" w:rsidP="00815989">
      <w:pPr>
        <w:pStyle w:val="ListParagraph"/>
        <w:numPr>
          <w:ilvl w:val="1"/>
          <w:numId w:val="8"/>
        </w:numPr>
        <w:rPr>
          <w:rFonts w:cstheme="minorHAnsi"/>
          <w:bCs/>
        </w:rPr>
      </w:pPr>
      <w:r w:rsidRPr="00B25E3C">
        <w:rPr>
          <w:bCs/>
        </w:rPr>
        <w:lastRenderedPageBreak/>
        <w:t xml:space="preserve">The Drow of the </w:t>
      </w:r>
      <w:proofErr w:type="spellStart"/>
      <w:r w:rsidRPr="00B25E3C">
        <w:rPr>
          <w:bCs/>
        </w:rPr>
        <w:t>Xiltiriy</w:t>
      </w:r>
      <w:proofErr w:type="spellEnd"/>
      <w:r w:rsidRPr="00B25E3C">
        <w:rPr>
          <w:bCs/>
        </w:rPr>
        <w:t xml:space="preserve"> have long held dominion over the</w:t>
      </w:r>
      <w:r>
        <w:rPr>
          <w:b/>
        </w:rPr>
        <w:t xml:space="preserve"> Valley of the Dead Peaks</w:t>
      </w:r>
      <w:r w:rsidRPr="00B25E3C">
        <w:rPr>
          <w:bCs/>
        </w:rPr>
        <w:t xml:space="preserve">. </w:t>
      </w:r>
      <w:r>
        <w:rPr>
          <w:bCs/>
        </w:rPr>
        <w:t xml:space="preserve">Their efforts to expand northward into the </w:t>
      </w:r>
      <w:proofErr w:type="spellStart"/>
      <w:r>
        <w:rPr>
          <w:bCs/>
        </w:rPr>
        <w:t>Aramanga</w:t>
      </w:r>
      <w:proofErr w:type="spellEnd"/>
      <w:r w:rsidRPr="00C96943">
        <w:rPr>
          <w:bCs/>
        </w:rPr>
        <w:t xml:space="preserve"> Mountains ha</w:t>
      </w:r>
      <w:r>
        <w:rPr>
          <w:bCs/>
        </w:rPr>
        <w:t>ve historically</w:t>
      </w:r>
      <w:r w:rsidRPr="00C96943">
        <w:rPr>
          <w:bCs/>
        </w:rPr>
        <w:t xml:space="preserve"> clashed with the </w:t>
      </w:r>
      <w:r w:rsidRPr="00626B5B">
        <w:rPr>
          <w:b/>
        </w:rPr>
        <w:t xml:space="preserve">Dwarves of </w:t>
      </w:r>
      <w:proofErr w:type="spellStart"/>
      <w:r w:rsidRPr="00626B5B">
        <w:rPr>
          <w:b/>
        </w:rPr>
        <w:t>Amethek</w:t>
      </w:r>
      <w:proofErr w:type="spellEnd"/>
      <w:r w:rsidRPr="00C96943">
        <w:rPr>
          <w:bCs/>
        </w:rPr>
        <w:t xml:space="preserve">. Diamond Keep </w:t>
      </w:r>
      <w:r>
        <w:rPr>
          <w:bCs/>
        </w:rPr>
        <w:t xml:space="preserve">has been the site of many battles between the two kingdoms. The </w:t>
      </w:r>
      <w:proofErr w:type="spellStart"/>
      <w:r>
        <w:rPr>
          <w:bCs/>
        </w:rPr>
        <w:t>Xiltiriy</w:t>
      </w:r>
      <w:proofErr w:type="spellEnd"/>
      <w:r>
        <w:rPr>
          <w:bCs/>
        </w:rPr>
        <w:t xml:space="preserve"> have instead expanded eastward into the Kaduru Lost Lands and allied with the </w:t>
      </w:r>
      <w:proofErr w:type="spellStart"/>
      <w:r w:rsidRPr="00967F86">
        <w:rPr>
          <w:rFonts w:cstheme="minorHAnsi"/>
          <w:b/>
        </w:rPr>
        <w:t>Esiriess</w:t>
      </w:r>
      <w:proofErr w:type="spellEnd"/>
      <w:r>
        <w:rPr>
          <w:rFonts w:cstheme="minorHAnsi"/>
          <w:bCs/>
        </w:rPr>
        <w:t xml:space="preserve"> tribe of </w:t>
      </w:r>
      <w:proofErr w:type="spellStart"/>
      <w:r>
        <w:rPr>
          <w:rFonts w:cstheme="minorHAnsi"/>
          <w:bCs/>
        </w:rPr>
        <w:t>saurians</w:t>
      </w:r>
      <w:proofErr w:type="spellEnd"/>
      <w:r>
        <w:rPr>
          <w:rFonts w:cstheme="minorHAnsi"/>
          <w:bCs/>
        </w:rPr>
        <w:t xml:space="preserve"> that dwell near the Nightshade Rivers. </w:t>
      </w:r>
      <w:proofErr w:type="spellStart"/>
      <w:r>
        <w:rPr>
          <w:rFonts w:cstheme="minorHAnsi"/>
          <w:bCs/>
        </w:rPr>
        <w:t>Xiltiriy</w:t>
      </w:r>
      <w:proofErr w:type="spellEnd"/>
      <w:r>
        <w:rPr>
          <w:rFonts w:cstheme="minorHAnsi"/>
          <w:bCs/>
        </w:rPr>
        <w:t xml:space="preserve"> warriors mounted on giant </w:t>
      </w:r>
      <w:proofErr w:type="gramStart"/>
      <w:r>
        <w:rPr>
          <w:rFonts w:cstheme="minorHAnsi"/>
          <w:bCs/>
        </w:rPr>
        <w:t>scorpions</w:t>
      </w:r>
      <w:proofErr w:type="gramEnd"/>
      <w:r>
        <w:rPr>
          <w:rFonts w:cstheme="minorHAnsi"/>
          <w:bCs/>
        </w:rPr>
        <w:t xml:space="preserve"> form raiding parties southward, assaulting the human town of Kemba. Queen </w:t>
      </w:r>
      <w:proofErr w:type="spellStart"/>
      <w:r>
        <w:rPr>
          <w:rFonts w:cstheme="minorHAnsi"/>
          <w:bCs/>
        </w:rPr>
        <w:t>Rhabensa</w:t>
      </w:r>
      <w:proofErr w:type="spellEnd"/>
      <w:r>
        <w:rPr>
          <w:rFonts w:cstheme="minorHAnsi"/>
          <w:bCs/>
        </w:rPr>
        <w:t xml:space="preserve"> is the illegitimate daughter of the former king. She slew her family to assume the throne and is eager to us</w:t>
      </w:r>
      <w:r w:rsidR="005F308F">
        <w:rPr>
          <w:rFonts w:cstheme="minorHAnsi"/>
          <w:bCs/>
        </w:rPr>
        <w:t>h</w:t>
      </w:r>
      <w:r>
        <w:rPr>
          <w:rFonts w:cstheme="minorHAnsi"/>
          <w:bCs/>
        </w:rPr>
        <w:t xml:space="preserve">er her people into a new age of conquest. Her advisors have explored the </w:t>
      </w:r>
      <w:r w:rsidR="005F308F">
        <w:rPr>
          <w:rFonts w:cstheme="minorHAnsi"/>
          <w:bCs/>
        </w:rPr>
        <w:t>mountains of the Dead Peak Valley</w:t>
      </w:r>
      <w:r>
        <w:rPr>
          <w:rFonts w:cstheme="minorHAnsi"/>
          <w:bCs/>
        </w:rPr>
        <w:t xml:space="preserve"> and are mining its depths to unleash a molten pocket that will flow into the Dwarven tunnels.</w:t>
      </w:r>
    </w:p>
    <w:p w14:paraId="01F0FF85" w14:textId="77777777" w:rsidR="00CD35A8" w:rsidRPr="00C0213D" w:rsidRDefault="00CD35A8" w:rsidP="00E025FE">
      <w:pPr>
        <w:pStyle w:val="ListParagraph"/>
        <w:numPr>
          <w:ilvl w:val="0"/>
          <w:numId w:val="8"/>
        </w:numPr>
        <w:rPr>
          <w:rFonts w:cstheme="minorHAnsi"/>
          <w:bCs/>
        </w:rPr>
      </w:pPr>
    </w:p>
    <w:p w14:paraId="00A939F6" w14:textId="77777777" w:rsidR="00E025FE" w:rsidRDefault="00E025FE" w:rsidP="00E025FE">
      <w:pPr>
        <w:pStyle w:val="ListParagraph"/>
        <w:numPr>
          <w:ilvl w:val="0"/>
          <w:numId w:val="8"/>
        </w:numPr>
        <w:rPr>
          <w:rFonts w:cstheme="minorHAnsi"/>
          <w:bCs/>
        </w:rPr>
      </w:pPr>
      <w:r w:rsidRPr="00C0213D">
        <w:rPr>
          <w:rFonts w:cstheme="minorHAnsi"/>
          <w:bCs/>
        </w:rPr>
        <w:t>Valley of the Dead Peaks</w:t>
      </w:r>
    </w:p>
    <w:p w14:paraId="7721397A" w14:textId="77777777" w:rsidR="00CD35A8" w:rsidRDefault="00CD35A8" w:rsidP="00E025FE">
      <w:pPr>
        <w:pStyle w:val="ListParagraph"/>
        <w:numPr>
          <w:ilvl w:val="0"/>
          <w:numId w:val="8"/>
        </w:numPr>
        <w:rPr>
          <w:rFonts w:cstheme="minorHAnsi"/>
          <w:bCs/>
        </w:rPr>
      </w:pPr>
    </w:p>
    <w:p w14:paraId="50A6F67B" w14:textId="77777777" w:rsidR="00CD35A8" w:rsidRDefault="00CD35A8" w:rsidP="00E025FE">
      <w:pPr>
        <w:pStyle w:val="ListParagraph"/>
        <w:numPr>
          <w:ilvl w:val="0"/>
          <w:numId w:val="8"/>
        </w:numPr>
        <w:rPr>
          <w:rFonts w:cstheme="minorHAnsi"/>
          <w:bCs/>
        </w:rPr>
      </w:pPr>
      <w:r>
        <w:rPr>
          <w:rFonts w:cstheme="minorHAnsi"/>
          <w:bCs/>
        </w:rPr>
        <w:t>Temple of Yamaya</w:t>
      </w:r>
    </w:p>
    <w:p w14:paraId="304AA720" w14:textId="77777777" w:rsidR="00CD35A8" w:rsidRPr="00C0213D" w:rsidRDefault="00CD35A8" w:rsidP="00E025FE">
      <w:pPr>
        <w:pStyle w:val="ListParagraph"/>
        <w:numPr>
          <w:ilvl w:val="0"/>
          <w:numId w:val="8"/>
        </w:numPr>
        <w:rPr>
          <w:rFonts w:cstheme="minorHAnsi"/>
          <w:bCs/>
        </w:rPr>
      </w:pPr>
    </w:p>
    <w:p w14:paraId="3AFA3351" w14:textId="77777777" w:rsidR="00E025FE" w:rsidRPr="00C0213D" w:rsidRDefault="00E025FE" w:rsidP="00E025FE">
      <w:pPr>
        <w:pStyle w:val="ListParagraph"/>
        <w:numPr>
          <w:ilvl w:val="0"/>
          <w:numId w:val="8"/>
        </w:numPr>
        <w:rPr>
          <w:rFonts w:cstheme="minorHAnsi"/>
          <w:bCs/>
        </w:rPr>
      </w:pPr>
      <w:r w:rsidRPr="00C0213D">
        <w:rPr>
          <w:rFonts w:cstheme="minorHAnsi"/>
          <w:bCs/>
        </w:rPr>
        <w:t xml:space="preserve">Ruins of </w:t>
      </w:r>
      <w:proofErr w:type="spellStart"/>
      <w:r w:rsidRPr="00C0213D">
        <w:rPr>
          <w:rFonts w:cstheme="minorHAnsi"/>
          <w:bCs/>
        </w:rPr>
        <w:t>Targua</w:t>
      </w:r>
      <w:proofErr w:type="spellEnd"/>
    </w:p>
    <w:p w14:paraId="2B8F8936" w14:textId="77777777" w:rsidR="00E025FE" w:rsidRPr="00445DEB" w:rsidRDefault="00E025FE" w:rsidP="00445DEB">
      <w:pPr>
        <w:contextualSpacing/>
        <w:rPr>
          <w:rFonts w:ascii="Cry Uncial" w:hAnsi="Cry Uncial"/>
          <w:bCs/>
        </w:rPr>
      </w:pPr>
    </w:p>
    <w:p w14:paraId="3C8FADD7" w14:textId="77777777" w:rsidR="00445DEB" w:rsidRPr="00445DEB" w:rsidRDefault="00445DEB" w:rsidP="00445DEB">
      <w:pPr>
        <w:contextualSpacing/>
        <w:rPr>
          <w:rFonts w:ascii="Cry Uncial" w:hAnsi="Cry Uncial"/>
          <w:bCs/>
        </w:rPr>
      </w:pPr>
    </w:p>
    <w:p w14:paraId="6F0CE70C" w14:textId="77777777" w:rsidR="00445DEB" w:rsidRPr="00445DEB" w:rsidRDefault="00445DEB" w:rsidP="00445DEB">
      <w:pPr>
        <w:contextualSpacing/>
        <w:rPr>
          <w:rFonts w:ascii="Cry Uncial" w:hAnsi="Cry Uncial"/>
          <w:bCs/>
        </w:rPr>
      </w:pPr>
    </w:p>
    <w:p w14:paraId="5D089E4F" w14:textId="77777777" w:rsidR="00445DEB" w:rsidRPr="00445DEB" w:rsidRDefault="00445DEB" w:rsidP="00445DEB">
      <w:pPr>
        <w:contextualSpacing/>
        <w:rPr>
          <w:rFonts w:ascii="Cry Uncial" w:hAnsi="Cry Uncial"/>
          <w:bCs/>
        </w:rPr>
      </w:pPr>
    </w:p>
    <w:p w14:paraId="2EAE2CB8" w14:textId="77777777" w:rsidR="00445DEB" w:rsidRPr="00445DEB" w:rsidRDefault="00445DEB" w:rsidP="00445DEB">
      <w:pPr>
        <w:contextualSpacing/>
        <w:rPr>
          <w:rFonts w:ascii="Cry Uncial" w:hAnsi="Cry Uncial"/>
          <w:bCs/>
        </w:rPr>
      </w:pPr>
    </w:p>
    <w:p w14:paraId="6AF65786" w14:textId="77777777" w:rsidR="00445DEB" w:rsidRPr="00445DEB" w:rsidRDefault="00445DEB" w:rsidP="00445DEB">
      <w:pPr>
        <w:contextualSpacing/>
        <w:rPr>
          <w:rFonts w:ascii="Cry Uncial" w:hAnsi="Cry Uncial"/>
          <w:bCs/>
        </w:rPr>
      </w:pPr>
    </w:p>
    <w:p w14:paraId="078890DE" w14:textId="77777777" w:rsidR="00C0213D" w:rsidRDefault="00C0213D">
      <w:pPr>
        <w:rPr>
          <w:rFonts w:ascii="Cry Uncial" w:hAnsi="Cry Uncial"/>
          <w:b/>
          <w:sz w:val="36"/>
          <w:szCs w:val="36"/>
        </w:rPr>
      </w:pPr>
      <w:r>
        <w:rPr>
          <w:rFonts w:ascii="Cry Uncial" w:hAnsi="Cry Uncial"/>
          <w:b/>
          <w:sz w:val="36"/>
          <w:szCs w:val="36"/>
        </w:rPr>
        <w:br w:type="page"/>
      </w:r>
    </w:p>
    <w:p w14:paraId="1D2A3864" w14:textId="65C5F98C" w:rsidR="00F54C9B" w:rsidRPr="00726324" w:rsidRDefault="00034DB5" w:rsidP="00112E99">
      <w:pPr>
        <w:contextualSpacing/>
        <w:rPr>
          <w:b/>
          <w:sz w:val="28"/>
          <w:szCs w:val="28"/>
        </w:rPr>
      </w:pPr>
      <w:r>
        <w:rPr>
          <w:noProof/>
        </w:rPr>
        <w:lastRenderedPageBreak/>
        <w:drawing>
          <wp:anchor distT="182880" distB="182880" distL="182880" distR="182880" simplePos="0" relativeHeight="251661312" behindDoc="0" locked="0" layoutInCell="1" allowOverlap="1" wp14:anchorId="77035AB4" wp14:editId="66462321">
            <wp:simplePos x="0" y="0"/>
            <wp:positionH relativeFrom="column">
              <wp:posOffset>0</wp:posOffset>
            </wp:positionH>
            <wp:positionV relativeFrom="paragraph">
              <wp:posOffset>0</wp:posOffset>
            </wp:positionV>
            <wp:extent cx="2441448" cy="2441448"/>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41448" cy="244144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F54C9B" w:rsidRPr="00726324">
        <w:rPr>
          <w:b/>
          <w:sz w:val="28"/>
          <w:szCs w:val="28"/>
        </w:rPr>
        <w:t>Jaloro</w:t>
      </w:r>
      <w:bookmarkStart w:id="5" w:name="jaloro"/>
      <w:bookmarkEnd w:id="5"/>
      <w:proofErr w:type="spellEnd"/>
    </w:p>
    <w:p w14:paraId="77C22074" w14:textId="77777777" w:rsidR="00796205" w:rsidRDefault="00796205" w:rsidP="00112E99">
      <w:pPr>
        <w:contextualSpacing/>
      </w:pPr>
      <w:r w:rsidRPr="00796205">
        <w:rPr>
          <w:b/>
        </w:rPr>
        <w:t>Size:</w:t>
      </w:r>
      <w:r>
        <w:t xml:space="preserve"> large town, population 5,000, </w:t>
      </w:r>
      <w:r w:rsidR="00592C86">
        <w:t>guards / soldiers</w:t>
      </w:r>
      <w:r>
        <w:t xml:space="preserve"> 50, militia 250</w:t>
      </w:r>
    </w:p>
    <w:p w14:paraId="6D63F0F5" w14:textId="77777777" w:rsidR="00726324" w:rsidRDefault="00726324" w:rsidP="00112E99">
      <w:pPr>
        <w:contextualSpacing/>
        <w:rPr>
          <w:b/>
        </w:rPr>
      </w:pPr>
      <w:r>
        <w:rPr>
          <w:b/>
        </w:rPr>
        <w:t>Trade Goods:</w:t>
      </w:r>
      <w:r w:rsidR="0037101C">
        <w:t xml:space="preserve">  trade hub, wine, sugar</w:t>
      </w:r>
    </w:p>
    <w:p w14:paraId="2E1FD9B8" w14:textId="1E0E5186" w:rsidR="00796205" w:rsidRDefault="00726324" w:rsidP="00112E99">
      <w:pPr>
        <w:contextualSpacing/>
      </w:pPr>
      <w:r>
        <w:rPr>
          <w:b/>
        </w:rPr>
        <w:t xml:space="preserve">Local Goods: </w:t>
      </w:r>
      <w:r w:rsidR="0036314D" w:rsidRPr="0036314D">
        <w:rPr>
          <w:bCs/>
        </w:rPr>
        <w:t>raffia woven goods</w:t>
      </w:r>
      <w:r w:rsidR="00DA5A86">
        <w:rPr>
          <w:bCs/>
        </w:rPr>
        <w:t xml:space="preserve">, </w:t>
      </w:r>
      <w:r w:rsidR="00DA5A86" w:rsidRPr="00DA5A86">
        <w:rPr>
          <w:bCs/>
        </w:rPr>
        <w:t>Ogogoro</w:t>
      </w:r>
      <w:r w:rsidR="00DA5A86">
        <w:rPr>
          <w:bCs/>
        </w:rPr>
        <w:t xml:space="preserve"> raffia wine</w:t>
      </w:r>
    </w:p>
    <w:p w14:paraId="16F04548" w14:textId="6B86D62B" w:rsidR="00E451DA" w:rsidRDefault="00BA6D67" w:rsidP="00112E99">
      <w:pPr>
        <w:contextualSpacing/>
      </w:pPr>
      <w:r>
        <w:rPr>
          <w:b/>
        </w:rPr>
        <w:t>Standard</w:t>
      </w:r>
      <w:r w:rsidR="00E451DA" w:rsidRPr="00E451DA">
        <w:rPr>
          <w:b/>
        </w:rPr>
        <w:t>:</w:t>
      </w:r>
      <w:r w:rsidR="00E451DA">
        <w:t xml:space="preserve"> Aya fern, symbol of resilience</w:t>
      </w:r>
    </w:p>
    <w:p w14:paraId="1A9EA20B" w14:textId="39C0D3A2" w:rsidR="002151D2" w:rsidRDefault="002151D2" w:rsidP="00112E99">
      <w:pPr>
        <w:contextualSpacing/>
      </w:pPr>
      <w:r w:rsidRPr="002151D2">
        <w:rPr>
          <w:b/>
        </w:rPr>
        <w:t>Colors:</w:t>
      </w:r>
      <w:r>
        <w:t xml:space="preserve"> </w:t>
      </w:r>
      <w:r w:rsidR="002E1632">
        <w:t>yellow and green</w:t>
      </w:r>
    </w:p>
    <w:p w14:paraId="52BB2D07" w14:textId="77777777" w:rsidR="00CC475C" w:rsidRDefault="00CC475C" w:rsidP="00CC475C">
      <w:pPr>
        <w:contextualSpacing/>
      </w:pPr>
      <w:r w:rsidRPr="00B71F26">
        <w:rPr>
          <w:b/>
        </w:rPr>
        <w:t>Patron Deity:</w:t>
      </w:r>
      <w:r w:rsidRPr="009D4650">
        <w:t xml:space="preserve"> </w:t>
      </w:r>
      <w:r w:rsidR="00F463AF">
        <w:rPr>
          <w:b/>
        </w:rPr>
        <w:t>Yemaya,</w:t>
      </w:r>
      <w:r w:rsidR="00F463AF" w:rsidRPr="00F463AF">
        <w:t xml:space="preserve"> moon goddess, mother of water and childbirth</w:t>
      </w:r>
    </w:p>
    <w:p w14:paraId="71BB45C0" w14:textId="77777777" w:rsidR="00E451DA" w:rsidRDefault="00E451DA" w:rsidP="00112E99">
      <w:pPr>
        <w:contextualSpacing/>
      </w:pPr>
      <w:r w:rsidRPr="00E451DA">
        <w:rPr>
          <w:b/>
        </w:rPr>
        <w:t>Ruler:</w:t>
      </w:r>
      <w:r>
        <w:t xml:space="preserve"> </w:t>
      </w:r>
      <w:r w:rsidR="001603D5">
        <w:t>Mas</w:t>
      </w:r>
      <w:r>
        <w:t xml:space="preserve">umba Barasa of the Nadira </w:t>
      </w:r>
      <w:r w:rsidR="008C0E91">
        <w:t>tribe</w:t>
      </w:r>
      <w:r w:rsidR="00F54DE5">
        <w:t xml:space="preserve"> and his wife Jalene (f)</w:t>
      </w:r>
    </w:p>
    <w:p w14:paraId="386FB948" w14:textId="77777777" w:rsidR="0021440E" w:rsidRDefault="0021440E" w:rsidP="00112E99">
      <w:pPr>
        <w:contextualSpacing/>
      </w:pPr>
    </w:p>
    <w:p w14:paraId="4959F1E8" w14:textId="77777777" w:rsidR="00034DB5" w:rsidRDefault="00034DB5" w:rsidP="00BA6D67">
      <w:pPr>
        <w:spacing w:before="100" w:beforeAutospacing="1" w:after="100" w:afterAutospacing="1"/>
        <w:contextualSpacing/>
        <w:rPr>
          <w:b/>
        </w:rPr>
      </w:pPr>
    </w:p>
    <w:p w14:paraId="5CC9F9FF" w14:textId="77777777" w:rsidR="00034DB5" w:rsidRDefault="00034DB5" w:rsidP="00BA6D67">
      <w:pPr>
        <w:spacing w:before="100" w:beforeAutospacing="1" w:after="100" w:afterAutospacing="1"/>
        <w:contextualSpacing/>
        <w:rPr>
          <w:b/>
        </w:rPr>
      </w:pPr>
    </w:p>
    <w:p w14:paraId="3123D39A" w14:textId="156E9A37" w:rsidR="00BA6D67" w:rsidRDefault="00BA6D67" w:rsidP="00BA6D67">
      <w:pPr>
        <w:spacing w:before="100" w:beforeAutospacing="1" w:after="100" w:afterAutospacing="1"/>
        <w:contextualSpacing/>
      </w:pPr>
      <w:r w:rsidRPr="00341D4E">
        <w:rPr>
          <w:b/>
        </w:rPr>
        <w:t>Home</w:t>
      </w:r>
      <w:r>
        <w:t xml:space="preserve">: </w:t>
      </w:r>
      <w:r w:rsidR="001B57A8">
        <w:t>Tamarind Fortress</w:t>
      </w:r>
    </w:p>
    <w:p w14:paraId="4679899F" w14:textId="77777777" w:rsidR="00BA6D67" w:rsidRDefault="00BA6D67" w:rsidP="00BA6D67">
      <w:pPr>
        <w:spacing w:before="100" w:beforeAutospacing="1" w:after="100" w:afterAutospacing="1"/>
        <w:contextualSpacing/>
      </w:pPr>
      <w:r w:rsidRPr="00341D4E">
        <w:rPr>
          <w:b/>
        </w:rPr>
        <w:t>Steward</w:t>
      </w:r>
      <w:r>
        <w:t xml:space="preserve">: </w:t>
      </w:r>
      <w:r w:rsidR="00F54DE5">
        <w:t>Teshome</w:t>
      </w:r>
    </w:p>
    <w:p w14:paraId="3FA167F6" w14:textId="77777777" w:rsidR="00BA6D67" w:rsidRDefault="00BA6D67" w:rsidP="00BA6D67">
      <w:pPr>
        <w:spacing w:before="100" w:beforeAutospacing="1" w:after="100" w:afterAutospacing="1"/>
        <w:contextualSpacing/>
      </w:pPr>
      <w:r w:rsidRPr="00341D4E">
        <w:rPr>
          <w:b/>
        </w:rPr>
        <w:t>Marshal</w:t>
      </w:r>
      <w:r>
        <w:t xml:space="preserve">: </w:t>
      </w:r>
      <w:r w:rsidR="00F54DE5">
        <w:t>Assi</w:t>
      </w:r>
    </w:p>
    <w:p w14:paraId="2E1E21FC" w14:textId="77777777" w:rsidR="00BA6D67" w:rsidRDefault="00BA6D67" w:rsidP="00BA6D67">
      <w:pPr>
        <w:spacing w:before="100" w:beforeAutospacing="1" w:after="100" w:afterAutospacing="1"/>
        <w:contextualSpacing/>
      </w:pPr>
      <w:r>
        <w:rPr>
          <w:b/>
        </w:rPr>
        <w:t>House Priest:</w:t>
      </w:r>
      <w:r w:rsidR="00F54DE5">
        <w:rPr>
          <w:b/>
        </w:rPr>
        <w:t xml:space="preserve"> </w:t>
      </w:r>
      <w:r>
        <w:rPr>
          <w:b/>
        </w:rPr>
        <w:t xml:space="preserve">  </w:t>
      </w:r>
      <w:r>
        <w:t xml:space="preserve"> </w:t>
      </w:r>
      <w:proofErr w:type="spellStart"/>
      <w:r w:rsidR="00F54DE5">
        <w:t>Yitawe</w:t>
      </w:r>
      <w:proofErr w:type="spellEnd"/>
      <w:r w:rsidR="00F54DE5">
        <w:t xml:space="preserve"> (f)</w:t>
      </w:r>
    </w:p>
    <w:p w14:paraId="550A7D50" w14:textId="77777777" w:rsidR="00BA6D67" w:rsidRDefault="00BA6D67" w:rsidP="00BA6D67">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rsidR="00F54DE5">
        <w:t>Mzikayise</w:t>
      </w:r>
      <w:proofErr w:type="spellEnd"/>
      <w:r w:rsidR="00F54DE5">
        <w:t xml:space="preserve"> </w:t>
      </w:r>
    </w:p>
    <w:p w14:paraId="0E764BD2" w14:textId="77777777" w:rsidR="00BA6D67" w:rsidRDefault="00BA6D67" w:rsidP="00BA6D67">
      <w:pPr>
        <w:spacing w:before="100" w:beforeAutospacing="1" w:after="100" w:afterAutospacing="1"/>
        <w:contextualSpacing/>
      </w:pPr>
      <w:r w:rsidRPr="00341D4E">
        <w:rPr>
          <w:b/>
        </w:rPr>
        <w:t>Captain of the Guard</w:t>
      </w:r>
      <w:r>
        <w:t xml:space="preserve">: </w:t>
      </w:r>
      <w:r w:rsidR="00F54DE5">
        <w:t>Dagmawi</w:t>
      </w:r>
    </w:p>
    <w:p w14:paraId="6B475E06" w14:textId="77777777" w:rsidR="00BA6D67" w:rsidRDefault="00BA6D67" w:rsidP="00BA6D67">
      <w:pPr>
        <w:spacing w:before="100" w:beforeAutospacing="1" w:after="100" w:afterAutospacing="1"/>
        <w:contextualSpacing/>
      </w:pPr>
      <w:r>
        <w:rPr>
          <w:b/>
        </w:rPr>
        <w:t>Chief Warriors</w:t>
      </w:r>
      <w:r w:rsidRPr="00341D4E">
        <w:rPr>
          <w:b/>
        </w:rPr>
        <w:t xml:space="preserve"> in Service</w:t>
      </w:r>
      <w:r>
        <w:t xml:space="preserve">: </w:t>
      </w:r>
    </w:p>
    <w:p w14:paraId="2BEF08DD" w14:textId="77777777" w:rsidR="00F54DE5" w:rsidRDefault="00F54DE5" w:rsidP="00BA6D67">
      <w:pPr>
        <w:spacing w:before="100" w:beforeAutospacing="1" w:after="100" w:afterAutospacing="1"/>
        <w:contextualSpacing/>
      </w:pPr>
      <w:r>
        <w:t>Zafu</w:t>
      </w:r>
    </w:p>
    <w:p w14:paraId="0C33C35B" w14:textId="77777777" w:rsidR="00F54DE5" w:rsidRDefault="00F54DE5" w:rsidP="00BA6D67">
      <w:pPr>
        <w:spacing w:before="100" w:beforeAutospacing="1" w:after="100" w:afterAutospacing="1"/>
        <w:contextualSpacing/>
      </w:pPr>
      <w:r>
        <w:t>Rashida (f)</w:t>
      </w:r>
    </w:p>
    <w:p w14:paraId="38DA2EF5" w14:textId="77777777" w:rsidR="00F54DE5" w:rsidRDefault="00F54DE5" w:rsidP="00BA6D67">
      <w:pPr>
        <w:spacing w:before="100" w:beforeAutospacing="1" w:after="100" w:afterAutospacing="1"/>
        <w:contextualSpacing/>
      </w:pPr>
      <w:proofErr w:type="spellStart"/>
      <w:r>
        <w:t>Gebhuza</w:t>
      </w:r>
      <w:proofErr w:type="spellEnd"/>
    </w:p>
    <w:p w14:paraId="25484FFC" w14:textId="77777777" w:rsidR="00BA6D67" w:rsidRDefault="00BA6D67" w:rsidP="00BA6D67">
      <w:pPr>
        <w:spacing w:before="100" w:beforeAutospacing="1" w:after="100" w:afterAutospacing="1"/>
        <w:contextualSpacing/>
      </w:pPr>
      <w:r>
        <w:tab/>
      </w:r>
    </w:p>
    <w:p w14:paraId="62314E5C" w14:textId="17A406BC" w:rsidR="0021440E" w:rsidRDefault="0021440E" w:rsidP="0021440E">
      <w:pPr>
        <w:spacing w:before="100" w:beforeAutospacing="1" w:after="100" w:afterAutospacing="1"/>
        <w:contextualSpacing/>
      </w:pPr>
      <w:r w:rsidRPr="00EE385D">
        <w:rPr>
          <w:b/>
        </w:rPr>
        <w:t>Local Powers:</w:t>
      </w:r>
      <w:r w:rsidRPr="00EE385D">
        <w:t xml:space="preserve"> </w:t>
      </w:r>
      <w:r>
        <w:t>Sea Leopard Merchants</w:t>
      </w:r>
      <w:r w:rsidR="00383539">
        <w:t>, The Anansi (thieves guild)</w:t>
      </w:r>
      <w:r w:rsidR="00414835">
        <w:t>, Moon Temple of Yemaya</w:t>
      </w:r>
      <w:r w:rsidR="00744EEB">
        <w:t xml:space="preserve">, </w:t>
      </w:r>
      <w:proofErr w:type="spellStart"/>
      <w:r w:rsidR="00744EEB">
        <w:t>Obonayo</w:t>
      </w:r>
      <w:proofErr w:type="spellEnd"/>
      <w:r w:rsidR="00744EEB">
        <w:t xml:space="preserve"> Sanctum (school of magic)</w:t>
      </w:r>
      <w:r w:rsidR="00080AE2">
        <w:t>, Order of the Blood Moon (order of paladins)</w:t>
      </w:r>
    </w:p>
    <w:p w14:paraId="18981B22" w14:textId="77777777" w:rsidR="0021440E" w:rsidRPr="00EE385D" w:rsidRDefault="0021440E" w:rsidP="0021440E">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383539">
        <w:t>Shango’s Drum Inn &amp; Tavern, Golden Dawn Inn &amp; Tavern</w:t>
      </w:r>
      <w:r w:rsidR="0032759B">
        <w:t xml:space="preserve">, </w:t>
      </w:r>
      <w:r w:rsidR="00AA1668">
        <w:t>Abada Spirit Estate</w:t>
      </w:r>
    </w:p>
    <w:p w14:paraId="1E55968F" w14:textId="77777777" w:rsidR="0021440E" w:rsidRDefault="0021440E" w:rsidP="0021440E">
      <w:pPr>
        <w:spacing w:before="100" w:beforeAutospacing="1" w:after="100" w:afterAutospacing="1"/>
        <w:contextualSpacing/>
        <w:rPr>
          <w:b/>
        </w:rPr>
      </w:pPr>
    </w:p>
    <w:p w14:paraId="547DB00F" w14:textId="319041F5" w:rsidR="00BA6D67" w:rsidRDefault="0027471B" w:rsidP="00BA6D67">
      <w:pPr>
        <w:spacing w:before="100" w:beforeAutospacing="1" w:after="100" w:afterAutospacing="1"/>
        <w:contextualSpacing/>
      </w:pPr>
      <w:r>
        <w:rPr>
          <w:b/>
        </w:rPr>
        <w:t>Description:</w:t>
      </w:r>
      <w:r w:rsidR="00BA6D67">
        <w:t xml:space="preserve"> </w:t>
      </w:r>
    </w:p>
    <w:p w14:paraId="74D80D8E" w14:textId="77777777" w:rsidR="000A175F" w:rsidRDefault="000A175F" w:rsidP="00BA6D67">
      <w:pPr>
        <w:contextualSpacing/>
      </w:pPr>
      <w:proofErr w:type="spellStart"/>
      <w:r>
        <w:t>Jaloro</w:t>
      </w:r>
      <w:proofErr w:type="spellEnd"/>
      <w:r>
        <w:t xml:space="preserve"> is called the </w:t>
      </w:r>
      <w:r w:rsidRPr="002D6E88">
        <w:rPr>
          <w:b/>
        </w:rPr>
        <w:t>Southern Light</w:t>
      </w:r>
      <w:r>
        <w:t xml:space="preserve">, for it is the southernmost city on most navigation charts and considered the bottom of the world. The dark </w:t>
      </w:r>
      <w:r w:rsidR="002151D2">
        <w:t>green</w:t>
      </w:r>
      <w:r>
        <w:t xml:space="preserve"> spires of the palace peek out amidst a cluster of towering hundred-foot-tall </w:t>
      </w:r>
      <w:r w:rsidR="00620162">
        <w:t>stone stacks</w:t>
      </w:r>
      <w:r>
        <w:t xml:space="preserve"> that dot the seascape as one approaches the harbor. Villas have been built atop the tall stone</w:t>
      </w:r>
      <w:r w:rsidR="00620162">
        <w:t xml:space="preserve"> formations</w:t>
      </w:r>
      <w:r>
        <w:t xml:space="preserve">, with long tangles of vines snaking down to the lapping ocean waves. The city lighthouse beams from the end of the cape, guiding ships into the </w:t>
      </w:r>
      <w:r w:rsidRPr="00FF00D5">
        <w:rPr>
          <w:b/>
          <w:bCs/>
        </w:rPr>
        <w:t>Bay of Banza</w:t>
      </w:r>
      <w:r>
        <w:t xml:space="preserve">. </w:t>
      </w:r>
      <w:r w:rsidR="00620162">
        <w:t xml:space="preserve">The chalk face of the northern sea cliff as one approaches </w:t>
      </w:r>
      <w:proofErr w:type="spellStart"/>
      <w:r w:rsidR="00620162">
        <w:t>Jaloro</w:t>
      </w:r>
      <w:proofErr w:type="spellEnd"/>
      <w:r w:rsidR="00620162">
        <w:t xml:space="preserve"> opens up into spectacular grottos. </w:t>
      </w:r>
    </w:p>
    <w:p w14:paraId="1F8D062F" w14:textId="77777777" w:rsidR="002D6E88" w:rsidRDefault="002D6E88" w:rsidP="00BA6D67">
      <w:pPr>
        <w:contextualSpacing/>
      </w:pPr>
    </w:p>
    <w:p w14:paraId="00330DD3" w14:textId="585AFAAB" w:rsidR="004B11D3" w:rsidRDefault="008211E3" w:rsidP="00BA6D67">
      <w:pPr>
        <w:contextualSpacing/>
      </w:pPr>
      <w:proofErr w:type="spellStart"/>
      <w:r>
        <w:t>Jaloro</w:t>
      </w:r>
      <w:proofErr w:type="spellEnd"/>
      <w:r>
        <w:t xml:space="preserve"> is the seat of power in the </w:t>
      </w:r>
      <w:r w:rsidR="008743BA" w:rsidRPr="00E744DD">
        <w:rPr>
          <w:b/>
        </w:rPr>
        <w:t xml:space="preserve">Mthunzi </w:t>
      </w:r>
      <w:r>
        <w:t xml:space="preserve">southern </w:t>
      </w:r>
      <w:r w:rsidR="008743BA">
        <w:t>lands</w:t>
      </w:r>
      <w:r w:rsidR="000A175F">
        <w:t xml:space="preserve">, ruling over the towns of </w:t>
      </w:r>
      <w:proofErr w:type="spellStart"/>
      <w:r>
        <w:t>Redwall</w:t>
      </w:r>
      <w:proofErr w:type="spellEnd"/>
      <w:r w:rsidR="0061351D">
        <w:t>, Kemba</w:t>
      </w:r>
      <w:r w:rsidR="007726D8">
        <w:t xml:space="preserve">, and </w:t>
      </w:r>
      <w:proofErr w:type="spellStart"/>
      <w:r w:rsidR="007726D8">
        <w:t>Scaringa</w:t>
      </w:r>
      <w:proofErr w:type="spellEnd"/>
      <w:r w:rsidR="007726D8">
        <w:t xml:space="preserve">. While </w:t>
      </w:r>
      <w:proofErr w:type="spellStart"/>
      <w:r w:rsidR="007726D8">
        <w:t>Redwall</w:t>
      </w:r>
      <w:proofErr w:type="spellEnd"/>
      <w:r w:rsidR="007726D8">
        <w:t xml:space="preserve"> and Kemba share a Mthunzi lineage with </w:t>
      </w:r>
      <w:proofErr w:type="spellStart"/>
      <w:r w:rsidR="007726D8">
        <w:t>Jaloro</w:t>
      </w:r>
      <w:proofErr w:type="spellEnd"/>
      <w:r w:rsidR="007726D8">
        <w:t xml:space="preserve">, </w:t>
      </w:r>
      <w:proofErr w:type="spellStart"/>
      <w:r w:rsidR="007726D8">
        <w:t>Scaringa</w:t>
      </w:r>
      <w:proofErr w:type="spellEnd"/>
      <w:r w:rsidR="007726D8">
        <w:t xml:space="preserve"> is made up of </w:t>
      </w:r>
      <w:proofErr w:type="spellStart"/>
      <w:r w:rsidR="007726D8">
        <w:t>Kodabo</w:t>
      </w:r>
      <w:proofErr w:type="spellEnd"/>
      <w:r w:rsidR="007726D8">
        <w:t xml:space="preserve"> people and they are often treated as outsiders</w:t>
      </w:r>
      <w:r>
        <w:t xml:space="preserve">. </w:t>
      </w:r>
      <w:proofErr w:type="spellStart"/>
      <w:r w:rsidR="001D21B5">
        <w:t>Jaloro’s</w:t>
      </w:r>
      <w:proofErr w:type="spellEnd"/>
      <w:r w:rsidR="001D21B5">
        <w:t xml:space="preserve"> is</w:t>
      </w:r>
      <w:r w:rsidR="004B11D3">
        <w:t xml:space="preserve"> a power maintained only by naval might. While the </w:t>
      </w:r>
      <w:proofErr w:type="spellStart"/>
      <w:r w:rsidR="004B11D3" w:rsidRPr="008013DD">
        <w:rPr>
          <w:b/>
        </w:rPr>
        <w:t>Kuthu</w:t>
      </w:r>
      <w:proofErr w:type="spellEnd"/>
      <w:r w:rsidR="004B11D3" w:rsidRPr="008013DD">
        <w:rPr>
          <w:b/>
        </w:rPr>
        <w:t xml:space="preserve"> Jungle</w:t>
      </w:r>
      <w:r w:rsidR="004B11D3">
        <w:t xml:space="preserve"> </w:t>
      </w:r>
      <w:r w:rsidR="005F308F">
        <w:t>has</w:t>
      </w:r>
      <w:r w:rsidR="004B11D3">
        <w:t xml:space="preserve"> limited</w:t>
      </w:r>
      <w:r w:rsidR="001D21B5">
        <w:t xml:space="preserve"> the city’s</w:t>
      </w:r>
      <w:r w:rsidR="004B11D3">
        <w:t xml:space="preserve"> control overland, t</w:t>
      </w:r>
      <w:r w:rsidR="00BA6D67">
        <w:t xml:space="preserve">he reach of </w:t>
      </w:r>
      <w:proofErr w:type="spellStart"/>
      <w:r w:rsidR="00BA6D67">
        <w:t>Bokarra’s</w:t>
      </w:r>
      <w:proofErr w:type="spellEnd"/>
      <w:r w:rsidR="00BA6D67">
        <w:t xml:space="preserve"> fleet extends </w:t>
      </w:r>
      <w:r w:rsidR="004B11D3">
        <w:t xml:space="preserve">west </w:t>
      </w:r>
      <w:r w:rsidR="00C873D6">
        <w:lastRenderedPageBreak/>
        <w:t xml:space="preserve">just past the </w:t>
      </w:r>
      <w:r w:rsidR="00C873D6" w:rsidRPr="00C873D6">
        <w:rPr>
          <w:b/>
        </w:rPr>
        <w:t>Bay of Banza</w:t>
      </w:r>
      <w:r w:rsidR="00C873D6">
        <w:t xml:space="preserve"> </w:t>
      </w:r>
      <w:r w:rsidR="00FF00D5">
        <w:t xml:space="preserve">and </w:t>
      </w:r>
      <w:r w:rsidR="004B11D3">
        <w:t>as far</w:t>
      </w:r>
      <w:r w:rsidR="00FF00D5">
        <w:t xml:space="preserve"> east</w:t>
      </w:r>
      <w:r w:rsidR="004B11D3">
        <w:t xml:space="preserve"> as the </w:t>
      </w:r>
      <w:r w:rsidR="004B11D3" w:rsidRPr="00C948FF">
        <w:rPr>
          <w:b/>
        </w:rPr>
        <w:t>Gara River</w:t>
      </w:r>
      <w:r w:rsidR="004B11D3">
        <w:t xml:space="preserve">. </w:t>
      </w:r>
      <w:proofErr w:type="spellStart"/>
      <w:r w:rsidR="00BA6D67">
        <w:t>Jaloro</w:t>
      </w:r>
      <w:proofErr w:type="spellEnd"/>
      <w:r w:rsidR="00BA6D67">
        <w:t xml:space="preserve"> commands an overlook at the southern peninsula and has </w:t>
      </w:r>
      <w:r w:rsidR="004B11D3">
        <w:t xml:space="preserve">spent centuries clashing with </w:t>
      </w:r>
      <w:proofErr w:type="spellStart"/>
      <w:r w:rsidR="004B11D3">
        <w:t>Bokarran</w:t>
      </w:r>
      <w:proofErr w:type="spellEnd"/>
      <w:r w:rsidR="004B11D3">
        <w:t xml:space="preserve"> ships to control </w:t>
      </w:r>
      <w:r w:rsidR="008013DD">
        <w:t xml:space="preserve">the </w:t>
      </w:r>
      <w:r w:rsidR="004B11D3">
        <w:t>southern</w:t>
      </w:r>
      <w:r w:rsidR="008013DD">
        <w:t xml:space="preserve"> coastline</w:t>
      </w:r>
      <w:r w:rsidR="00BA6D67">
        <w:t xml:space="preserve">. </w:t>
      </w:r>
    </w:p>
    <w:p w14:paraId="16C7080A" w14:textId="77777777" w:rsidR="00B90291" w:rsidRDefault="00B90291" w:rsidP="00BA6D67">
      <w:pPr>
        <w:contextualSpacing/>
      </w:pPr>
    </w:p>
    <w:p w14:paraId="6C8C2AC4" w14:textId="77777777" w:rsidR="005F086C" w:rsidRDefault="00BA6D67" w:rsidP="00BA6D67">
      <w:pPr>
        <w:contextualSpacing/>
        <w:rPr>
          <w:b/>
        </w:rPr>
      </w:pPr>
      <w:r>
        <w:t xml:space="preserve">The southernmost tip of the </w:t>
      </w:r>
      <w:proofErr w:type="spellStart"/>
      <w:r w:rsidRPr="004B11D3">
        <w:rPr>
          <w:b/>
        </w:rPr>
        <w:t>Aramanga</w:t>
      </w:r>
      <w:proofErr w:type="spellEnd"/>
      <w:r w:rsidRPr="004B11D3">
        <w:rPr>
          <w:b/>
        </w:rPr>
        <w:t xml:space="preserve"> </w:t>
      </w:r>
      <w:r w:rsidR="004B11D3" w:rsidRPr="004B11D3">
        <w:rPr>
          <w:b/>
        </w:rPr>
        <w:t>M</w:t>
      </w:r>
      <w:r w:rsidRPr="004B11D3">
        <w:rPr>
          <w:b/>
        </w:rPr>
        <w:t>ountain</w:t>
      </w:r>
      <w:r>
        <w:t xml:space="preserve"> range </w:t>
      </w:r>
      <w:r w:rsidR="005F086C">
        <w:t>has long been suspected of holding precious metals and gems, but nothing has come of it so fa</w:t>
      </w:r>
      <w:r w:rsidR="003E3041">
        <w:t>r</w:t>
      </w:r>
      <w:r w:rsidR="005F086C">
        <w:t xml:space="preserve">. </w:t>
      </w:r>
      <w:r w:rsidR="003E3041">
        <w:t>Nearby</w:t>
      </w:r>
      <w:r>
        <w:t>,</w:t>
      </w:r>
      <w:r w:rsidR="004B11D3">
        <w:t xml:space="preserve"> the </w:t>
      </w:r>
      <w:r w:rsidR="004B11D3" w:rsidRPr="005F086C">
        <w:rPr>
          <w:b/>
        </w:rPr>
        <w:t>Land of Flames</w:t>
      </w:r>
      <w:r w:rsidR="004B11D3">
        <w:t xml:space="preserve"> is a dangerous </w:t>
      </w:r>
      <w:r w:rsidR="005F086C">
        <w:t>neighbor</w:t>
      </w:r>
      <w:r w:rsidR="004B11D3">
        <w:t xml:space="preserve"> full of humanoid tribes. </w:t>
      </w:r>
      <w:proofErr w:type="spellStart"/>
      <w:r w:rsidR="005F086C">
        <w:t>Jaloro</w:t>
      </w:r>
      <w:proofErr w:type="spellEnd"/>
      <w:r w:rsidR="005F086C">
        <w:t xml:space="preserve"> sends expeditions into the valley, but few are successful or heard from again. Regular patrols move overland east to Kemba, both to enforce control and to monitor the sugarcane groves along the </w:t>
      </w:r>
      <w:proofErr w:type="spellStart"/>
      <w:r w:rsidR="005F086C" w:rsidRPr="005F086C">
        <w:rPr>
          <w:b/>
        </w:rPr>
        <w:t>Tulunga</w:t>
      </w:r>
      <w:proofErr w:type="spellEnd"/>
      <w:r w:rsidR="005F086C" w:rsidRPr="005F086C">
        <w:rPr>
          <w:b/>
        </w:rPr>
        <w:t xml:space="preserve"> and </w:t>
      </w:r>
      <w:proofErr w:type="spellStart"/>
      <w:r w:rsidR="005F086C" w:rsidRPr="005F086C">
        <w:rPr>
          <w:b/>
        </w:rPr>
        <w:t>Kaibwei</w:t>
      </w:r>
      <w:proofErr w:type="spellEnd"/>
      <w:r w:rsidR="005F086C" w:rsidRPr="005F086C">
        <w:rPr>
          <w:b/>
        </w:rPr>
        <w:t xml:space="preserve"> Rivers.</w:t>
      </w:r>
    </w:p>
    <w:p w14:paraId="585197D0" w14:textId="77777777" w:rsidR="009F1791" w:rsidRDefault="009F1791" w:rsidP="009F1791">
      <w:pPr>
        <w:contextualSpacing/>
      </w:pPr>
    </w:p>
    <w:p w14:paraId="4D39F515"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437BFD65" w14:textId="77777777" w:rsidR="00FF00D5" w:rsidRDefault="00FF00D5" w:rsidP="00FF00D5">
      <w:pPr>
        <w:contextualSpacing/>
      </w:pPr>
      <w:r>
        <w:t xml:space="preserve">The market in </w:t>
      </w:r>
      <w:proofErr w:type="spellStart"/>
      <w:r>
        <w:t>Jaloro</w:t>
      </w:r>
      <w:proofErr w:type="spellEnd"/>
      <w:r>
        <w:t xml:space="preserve"> is surprisingly large for a city so far removed from the rest of the world. </w:t>
      </w:r>
      <w:proofErr w:type="spellStart"/>
      <w:r>
        <w:t>Bokarra’s</w:t>
      </w:r>
      <w:proofErr w:type="spellEnd"/>
      <w:r>
        <w:t xml:space="preserve"> blockade of the western waters forced </w:t>
      </w:r>
      <w:proofErr w:type="spellStart"/>
      <w:r>
        <w:t>Jaloro</w:t>
      </w:r>
      <w:proofErr w:type="spellEnd"/>
      <w:r>
        <w:t xml:space="preserve"> to innovate. Members of the </w:t>
      </w:r>
      <w:r w:rsidRPr="00A04024">
        <w:rPr>
          <w:b/>
        </w:rPr>
        <w:t>Sea Leopards</w:t>
      </w:r>
      <w:r>
        <w:t xml:space="preserve"> merchant company pay handsomely for the stealthy ships built in Keromang. Merchant voyages to the west are much like smuggling operations for the care they take. Captains know to take a wide southern arc to the Maelstrom Isles. </w:t>
      </w:r>
    </w:p>
    <w:p w14:paraId="06B4F292" w14:textId="77777777" w:rsidR="009F1791" w:rsidRDefault="009F1791" w:rsidP="009F1791">
      <w:pPr>
        <w:spacing w:before="100" w:beforeAutospacing="1" w:after="100" w:afterAutospacing="1"/>
        <w:contextualSpacing/>
      </w:pPr>
    </w:p>
    <w:p w14:paraId="66CA8D93" w14:textId="77777777" w:rsidR="00FF00D5" w:rsidRDefault="00FF00D5" w:rsidP="00FF00D5">
      <w:pPr>
        <w:contextualSpacing/>
      </w:pPr>
      <w:r>
        <w:t xml:space="preserve">The </w:t>
      </w:r>
      <w:proofErr w:type="spellStart"/>
      <w:r w:rsidRPr="0061351D">
        <w:rPr>
          <w:b/>
        </w:rPr>
        <w:t>Kut</w:t>
      </w:r>
      <w:r>
        <w:rPr>
          <w:b/>
        </w:rPr>
        <w:t>hu</w:t>
      </w:r>
      <w:proofErr w:type="spellEnd"/>
      <w:r>
        <w:rPr>
          <w:b/>
        </w:rPr>
        <w:t xml:space="preserve"> J</w:t>
      </w:r>
      <w:r w:rsidRPr="0061351D">
        <w:rPr>
          <w:b/>
        </w:rPr>
        <w:t>ungle</w:t>
      </w:r>
      <w:r>
        <w:t xml:space="preserve">, while dangerous, has yielded powerful plants that have been used to fortify warriors, create tonics of amazing effect, and provide rare spell components. </w:t>
      </w:r>
    </w:p>
    <w:p w14:paraId="03A625A2" w14:textId="77777777" w:rsidR="00FF00D5" w:rsidRDefault="00FF00D5" w:rsidP="00FF00D5">
      <w:pPr>
        <w:contextualSpacing/>
      </w:pPr>
    </w:p>
    <w:p w14:paraId="17FE7A8A" w14:textId="77777777" w:rsidR="00FF00D5" w:rsidRDefault="00FF00D5" w:rsidP="00FF00D5">
      <w:pPr>
        <w:contextualSpacing/>
      </w:pPr>
      <w:r>
        <w:t xml:space="preserve">Outside of the town is a sprawling </w:t>
      </w:r>
      <w:r w:rsidRPr="00475ACE">
        <w:rPr>
          <w:b/>
        </w:rPr>
        <w:t>Abada Estate</w:t>
      </w:r>
      <w:r>
        <w:t xml:space="preserve"> that produces palm wine. This is highly sought after by taverns throughout the continent, but is met with skepticism by anyone outside of Kaduru. </w:t>
      </w:r>
    </w:p>
    <w:p w14:paraId="18AFCCF0" w14:textId="2E478325" w:rsidR="00FF00D5" w:rsidRDefault="00FF00D5" w:rsidP="00FF00D5">
      <w:pPr>
        <w:contextualSpacing/>
      </w:pPr>
    </w:p>
    <w:p w14:paraId="087EE6A1" w14:textId="35AD34F4" w:rsidR="0036314D" w:rsidRDefault="0036314D" w:rsidP="00FF00D5">
      <w:pPr>
        <w:contextualSpacing/>
      </w:pPr>
      <w:r>
        <w:t xml:space="preserve">Raffia palms indigenous to this region </w:t>
      </w:r>
      <w:r w:rsidR="00DA5A86">
        <w:t xml:space="preserve">are harvested for the fiber that can be made from its palm fronds. This is fashioned into a twine used in rope, building materials, mats, baskets, and painted decorative items. </w:t>
      </w:r>
    </w:p>
    <w:p w14:paraId="66043F00" w14:textId="4BF1DE68" w:rsidR="0036314D" w:rsidRDefault="0036314D" w:rsidP="00FF00D5">
      <w:pPr>
        <w:contextualSpacing/>
      </w:pPr>
    </w:p>
    <w:p w14:paraId="18EE1BD8" w14:textId="763E2769" w:rsidR="0036314D" w:rsidRDefault="0036314D" w:rsidP="00FF00D5">
      <w:pPr>
        <w:contextualSpacing/>
      </w:pPr>
      <w:r w:rsidRPr="00DA5A86">
        <w:rPr>
          <w:b/>
          <w:bCs/>
        </w:rPr>
        <w:t>Ogogoro</w:t>
      </w:r>
      <w:r>
        <w:t xml:space="preserve"> is a sweet raffia wine made from the tree’s fermented sap. </w:t>
      </w:r>
    </w:p>
    <w:p w14:paraId="2C2F3EA4" w14:textId="77777777" w:rsidR="0036314D" w:rsidRDefault="0036314D" w:rsidP="00FF00D5">
      <w:pPr>
        <w:contextualSpacing/>
      </w:pPr>
    </w:p>
    <w:p w14:paraId="2B55CDA2"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15BE8D68" w14:textId="77777777" w:rsidR="009F1791" w:rsidRDefault="009F1791" w:rsidP="009F1791">
      <w:pPr>
        <w:spacing w:before="100" w:beforeAutospacing="1" w:after="100" w:afterAutospacing="1"/>
        <w:contextualSpacing/>
      </w:pPr>
    </w:p>
    <w:p w14:paraId="4A43822F" w14:textId="77777777" w:rsidR="009F1791" w:rsidRPr="00E6121D" w:rsidRDefault="009F1791" w:rsidP="009F1791">
      <w:pPr>
        <w:spacing w:before="100" w:beforeAutospacing="1" w:after="100" w:afterAutospacing="1"/>
        <w:contextualSpacing/>
        <w:rPr>
          <w:b/>
        </w:rPr>
      </w:pPr>
      <w:r w:rsidRPr="005344F6">
        <w:rPr>
          <w:b/>
        </w:rPr>
        <w:t>Local Lore:</w:t>
      </w:r>
    </w:p>
    <w:p w14:paraId="1AE60FC8" w14:textId="77777777" w:rsidR="00FF00D5" w:rsidRDefault="00FF00D5" w:rsidP="00FF00D5">
      <w:pPr>
        <w:contextualSpacing/>
      </w:pPr>
      <w:r>
        <w:t xml:space="preserve">The grottos around </w:t>
      </w:r>
      <w:proofErr w:type="spellStart"/>
      <w:r>
        <w:t>Jaloro</w:t>
      </w:r>
      <w:proofErr w:type="spellEnd"/>
      <w:r>
        <w:t xml:space="preserve"> are the home of the </w:t>
      </w:r>
      <w:proofErr w:type="spellStart"/>
      <w:r>
        <w:rPr>
          <w:b/>
        </w:rPr>
        <w:t>Man</w:t>
      </w:r>
      <w:r w:rsidRPr="002D6E88">
        <w:rPr>
          <w:b/>
        </w:rPr>
        <w:t>iwata</w:t>
      </w:r>
      <w:proofErr w:type="spellEnd"/>
      <w:r>
        <w:t xml:space="preserve">, a race of magical aquatic beings who take the form of beautiful women often seen grooming themselves, a silver mirror in hand. The </w:t>
      </w:r>
      <w:proofErr w:type="spellStart"/>
      <w:r>
        <w:t>Maniwata</w:t>
      </w:r>
      <w:proofErr w:type="spellEnd"/>
      <w:r>
        <w:t xml:space="preserve"> is said to abduct people whilst they are swimming or boating. She brings them to her paradisiacal realm, which may be underwater, in the spirit world, or both. Should she allow them to leave, the travelers usually return in dry clothing and with a new spiritual understanding reflected in their gaze. Reports tell of travelers chancing upon the spirit while she is combing her hair and peering at herself in a mirror. Upon noticing the intruder, she flees into the water and leaves her possessions behind. If the traveler takes the </w:t>
      </w:r>
      <w:proofErr w:type="spellStart"/>
      <w:r>
        <w:t>Maniwata’s</w:t>
      </w:r>
      <w:proofErr w:type="spellEnd"/>
      <w:r>
        <w:t xml:space="preserve"> possessions, she will later appear to the thief in his dreams to demand the return of her things. Should he agree, she grants the person riches; refusal to return the possessions brings the man ill fortune. </w:t>
      </w:r>
    </w:p>
    <w:p w14:paraId="06F822CF" w14:textId="77777777" w:rsidR="00B5204F" w:rsidRDefault="00B5204F" w:rsidP="00BA6D67">
      <w:pPr>
        <w:contextualSpacing/>
      </w:pPr>
    </w:p>
    <w:p w14:paraId="785C06AF" w14:textId="77777777" w:rsidR="00B5204F" w:rsidRPr="00F83259" w:rsidRDefault="00B5204F" w:rsidP="00BA6D67">
      <w:pPr>
        <w:contextualSpacing/>
        <w:rPr>
          <w:b/>
        </w:rPr>
      </w:pPr>
      <w:r w:rsidRPr="00F83259">
        <w:rPr>
          <w:b/>
        </w:rPr>
        <w:t>History:</w:t>
      </w:r>
    </w:p>
    <w:p w14:paraId="7D795D35" w14:textId="77777777" w:rsidR="00BA6D67" w:rsidRDefault="00163052" w:rsidP="00112E99">
      <w:pPr>
        <w:contextualSpacing/>
      </w:pPr>
      <w:r>
        <w:t>Three thousand years ago (</w:t>
      </w:r>
      <w:r w:rsidRPr="00163052">
        <w:t xml:space="preserve">400 </w:t>
      </w:r>
      <w:r w:rsidR="002B7A52">
        <w:t>WA1</w:t>
      </w:r>
      <w:r>
        <w:t xml:space="preserve">) the Celedonian </w:t>
      </w:r>
      <w:r w:rsidRPr="00475ACE">
        <w:rPr>
          <w:b/>
        </w:rPr>
        <w:t>Quintus navy</w:t>
      </w:r>
      <w:r>
        <w:t xml:space="preserve"> conquered the towns of </w:t>
      </w:r>
      <w:proofErr w:type="spellStart"/>
      <w:r w:rsidRPr="00163052">
        <w:t>Red</w:t>
      </w:r>
      <w:r>
        <w:t>wall</w:t>
      </w:r>
      <w:proofErr w:type="spellEnd"/>
      <w:r>
        <w:t xml:space="preserve">, </w:t>
      </w:r>
      <w:proofErr w:type="spellStart"/>
      <w:r>
        <w:t>Jaloro</w:t>
      </w:r>
      <w:proofErr w:type="spellEnd"/>
      <w:r>
        <w:t xml:space="preserve">, and Kemba. The </w:t>
      </w:r>
      <w:r w:rsidRPr="00475ACE">
        <w:rPr>
          <w:b/>
        </w:rPr>
        <w:t>Talos Legion</w:t>
      </w:r>
      <w:r>
        <w:t xml:space="preserve"> formed a </w:t>
      </w:r>
      <w:r w:rsidRPr="00163052">
        <w:t xml:space="preserve">garrison </w:t>
      </w:r>
      <w:r>
        <w:t xml:space="preserve">in </w:t>
      </w:r>
      <w:proofErr w:type="spellStart"/>
      <w:r>
        <w:t>Jaloro</w:t>
      </w:r>
      <w:proofErr w:type="spellEnd"/>
      <w:r>
        <w:t xml:space="preserve"> to use as a power base to control southern and central Kaduru. </w:t>
      </w:r>
      <w:r w:rsidR="003E3041">
        <w:t xml:space="preserve">Evidence of the old garrison fortress can still be seen attached to the main palace of </w:t>
      </w:r>
      <w:proofErr w:type="spellStart"/>
      <w:r w:rsidR="003E3041">
        <w:t>Jaloro</w:t>
      </w:r>
      <w:proofErr w:type="spellEnd"/>
      <w:r w:rsidR="003E3041">
        <w:t xml:space="preserve">. These ruins are sealed off for the most part. It is said to be haunted by the ghosts of slain </w:t>
      </w:r>
      <w:proofErr w:type="spellStart"/>
      <w:r w:rsidR="003E3041">
        <w:t>Celedonians</w:t>
      </w:r>
      <w:proofErr w:type="spellEnd"/>
      <w:r w:rsidR="003E3041">
        <w:t xml:space="preserve"> when the city rose up against their oppressors. </w:t>
      </w:r>
    </w:p>
    <w:p w14:paraId="33F9C15A" w14:textId="77777777" w:rsidR="00A136FE" w:rsidRPr="00133BA2" w:rsidRDefault="00A136FE" w:rsidP="00A136FE">
      <w:pPr>
        <w:contextualSpacing/>
        <w:rPr>
          <w:b/>
        </w:rPr>
      </w:pPr>
      <w:r>
        <w:t xml:space="preserve">Six thousand years ago </w:t>
      </w:r>
      <w:r w:rsidRPr="00133BA2">
        <w:t xml:space="preserve">the gods </w:t>
      </w:r>
      <w:r w:rsidRPr="006A238F">
        <w:rPr>
          <w:b/>
        </w:rPr>
        <w:t xml:space="preserve">Ogun, </w:t>
      </w:r>
      <w:proofErr w:type="spellStart"/>
      <w:r w:rsidRPr="006A238F">
        <w:rPr>
          <w:b/>
        </w:rPr>
        <w:t>Olorun</w:t>
      </w:r>
      <w:proofErr w:type="spellEnd"/>
      <w:r w:rsidRPr="00133BA2">
        <w:t xml:space="preserve">, </w:t>
      </w:r>
      <w:r w:rsidRPr="00EC58EB">
        <w:rPr>
          <w:b/>
        </w:rPr>
        <w:t>Takhar,</w:t>
      </w:r>
      <w:r>
        <w:t xml:space="preserve"> </w:t>
      </w:r>
      <w:r w:rsidRPr="00133BA2">
        <w:t xml:space="preserve">and </w:t>
      </w:r>
      <w:r w:rsidRPr="006A238F">
        <w:rPr>
          <w:b/>
        </w:rPr>
        <w:t>Shango</w:t>
      </w:r>
      <w:r w:rsidRPr="00133BA2">
        <w:t xml:space="preserve"> bicker</w:t>
      </w:r>
      <w:r>
        <w:t xml:space="preserve">ed over Kaduru and who among the peoples there were the mightiest. As a test they dispatched </w:t>
      </w:r>
      <w:r w:rsidRPr="00133BA2">
        <w:t xml:space="preserve">the </w:t>
      </w:r>
      <w:r>
        <w:rPr>
          <w:b/>
        </w:rPr>
        <w:t xml:space="preserve">Four </w:t>
      </w:r>
      <w:r w:rsidR="003F3FD5">
        <w:rPr>
          <w:b/>
        </w:rPr>
        <w:t>Spears of Ogun</w:t>
      </w:r>
      <w:r>
        <w:rPr>
          <w:b/>
        </w:rPr>
        <w:t xml:space="preserve"> </w:t>
      </w:r>
      <w:r w:rsidRPr="00133BA2">
        <w:t xml:space="preserve">to </w:t>
      </w:r>
      <w:proofErr w:type="spellStart"/>
      <w:r w:rsidRPr="00133BA2">
        <w:t>B</w:t>
      </w:r>
      <w:r>
        <w:t>okarra</w:t>
      </w:r>
      <w:proofErr w:type="spellEnd"/>
      <w:r>
        <w:t xml:space="preserve">, </w:t>
      </w:r>
      <w:proofErr w:type="spellStart"/>
      <w:r>
        <w:t>Tengaibo</w:t>
      </w:r>
      <w:proofErr w:type="spellEnd"/>
      <w:r>
        <w:t xml:space="preserve">, </w:t>
      </w:r>
      <w:proofErr w:type="spellStart"/>
      <w:r>
        <w:t>Jaloro</w:t>
      </w:r>
      <w:proofErr w:type="spellEnd"/>
      <w:r>
        <w:t xml:space="preserve">, and </w:t>
      </w:r>
      <w:proofErr w:type="spellStart"/>
      <w:r>
        <w:t>Harikanya</w:t>
      </w:r>
      <w:proofErr w:type="spellEnd"/>
      <w:r>
        <w:t>. This sparked</w:t>
      </w:r>
      <w:r w:rsidRPr="00133BA2">
        <w:t xml:space="preserve"> the </w:t>
      </w:r>
      <w:r>
        <w:t xml:space="preserve">rise of the </w:t>
      </w:r>
      <w:r>
        <w:rPr>
          <w:b/>
        </w:rPr>
        <w:t>Four</w:t>
      </w:r>
      <w:r w:rsidRPr="00133BA2">
        <w:rPr>
          <w:b/>
        </w:rPr>
        <w:t xml:space="preserve"> Kaduru Empires</w:t>
      </w:r>
      <w:r>
        <w:rPr>
          <w:b/>
        </w:rPr>
        <w:t xml:space="preserve">. </w:t>
      </w:r>
    </w:p>
    <w:p w14:paraId="0F7B605B" w14:textId="77777777" w:rsidR="00A136FE" w:rsidRDefault="00A136FE" w:rsidP="00A136FE">
      <w:pPr>
        <w:contextualSpacing/>
      </w:pPr>
      <w:r>
        <w:t xml:space="preserve">In </w:t>
      </w:r>
      <w:r w:rsidRPr="00AF69F3">
        <w:t xml:space="preserve">550 </w:t>
      </w:r>
      <w:r>
        <w:t xml:space="preserve">AA2 </w:t>
      </w:r>
      <w:r w:rsidRPr="00AF69F3">
        <w:t xml:space="preserve">the </w:t>
      </w:r>
      <w:r w:rsidRPr="006A238F">
        <w:rPr>
          <w:b/>
        </w:rPr>
        <w:t>Battle of the Sky Spears</w:t>
      </w:r>
      <w:r>
        <w:t xml:space="preserve"> saw</w:t>
      </w:r>
      <w:r w:rsidRPr="00AF69F3">
        <w:t xml:space="preserve"> </w:t>
      </w:r>
      <w:proofErr w:type="spellStart"/>
      <w:r w:rsidRPr="00AF69F3">
        <w:t>Masumbas</w:t>
      </w:r>
      <w:proofErr w:type="spellEnd"/>
      <w:r w:rsidRPr="00AF69F3">
        <w:t xml:space="preserve"> of all </w:t>
      </w:r>
      <w:r>
        <w:t>four</w:t>
      </w:r>
      <w:r w:rsidRPr="00AF69F3">
        <w:t xml:space="preserve"> Kaduru Empires me</w:t>
      </w:r>
      <w:r>
        <w:t>e</w:t>
      </w:r>
      <w:r w:rsidRPr="00AF69F3">
        <w:t xml:space="preserve">t on the </w:t>
      </w:r>
      <w:r w:rsidRPr="006A238F">
        <w:rPr>
          <w:b/>
        </w:rPr>
        <w:t xml:space="preserve">Plains of </w:t>
      </w:r>
      <w:proofErr w:type="spellStart"/>
      <w:r w:rsidRPr="006A238F">
        <w:rPr>
          <w:b/>
        </w:rPr>
        <w:t>Cheetana</w:t>
      </w:r>
      <w:proofErr w:type="spellEnd"/>
      <w:r w:rsidRPr="006A238F">
        <w:rPr>
          <w:b/>
        </w:rPr>
        <w:t xml:space="preserve"> </w:t>
      </w:r>
      <w:r>
        <w:t>to claim all of Kaduru. It wa</w:t>
      </w:r>
      <w:r w:rsidRPr="00AF69F3">
        <w:t>s the single greatest battle ever seen in Kaduru and end</w:t>
      </w:r>
      <w:r>
        <w:t>ed</w:t>
      </w:r>
      <w:r w:rsidRPr="00AF69F3">
        <w:t xml:space="preserve"> with the d</w:t>
      </w:r>
      <w:r>
        <w:t xml:space="preserve">estruction of all four armies and their </w:t>
      </w:r>
      <w:proofErr w:type="spellStart"/>
      <w:r>
        <w:t>Masumbas</w:t>
      </w:r>
      <w:proofErr w:type="spellEnd"/>
      <w:r>
        <w:t>. This signaled</w:t>
      </w:r>
      <w:r w:rsidRPr="00AF69F3">
        <w:t xml:space="preserve"> the decline of the </w:t>
      </w:r>
      <w:r w:rsidRPr="00A136FE">
        <w:rPr>
          <w:b/>
        </w:rPr>
        <w:t>Four Kaduru Empires</w:t>
      </w:r>
      <w:r>
        <w:t xml:space="preserve">. </w:t>
      </w:r>
    </w:p>
    <w:p w14:paraId="0B2C418D" w14:textId="77777777" w:rsidR="00F83259" w:rsidRDefault="00F83259" w:rsidP="00A136FE">
      <w:pPr>
        <w:contextualSpacing/>
      </w:pPr>
    </w:p>
    <w:p w14:paraId="3BDB846E" w14:textId="77777777" w:rsidR="00F83259" w:rsidRPr="0078406B" w:rsidRDefault="00F83259" w:rsidP="00F83259">
      <w:pPr>
        <w:contextualSpacing/>
        <w:rPr>
          <w:b/>
        </w:rPr>
      </w:pPr>
      <w:r w:rsidRPr="0078406B">
        <w:rPr>
          <w:b/>
        </w:rPr>
        <w:t xml:space="preserve">Customs: </w:t>
      </w:r>
    </w:p>
    <w:p w14:paraId="6F74515D" w14:textId="77777777" w:rsidR="00FF00D5" w:rsidRDefault="00FF00D5" w:rsidP="00FF00D5">
      <w:pPr>
        <w:contextualSpacing/>
      </w:pPr>
      <w:r>
        <w:t xml:space="preserve">The people of </w:t>
      </w:r>
      <w:proofErr w:type="spellStart"/>
      <w:r>
        <w:t>Jaloro</w:t>
      </w:r>
      <w:proofErr w:type="spellEnd"/>
      <w:r>
        <w:t xml:space="preserve"> hold nighttime rituals with each of the four phases of the moon. This is to honor their patron goddess, </w:t>
      </w:r>
      <w:r w:rsidRPr="00D555AC">
        <w:rPr>
          <w:b/>
        </w:rPr>
        <w:t>Yemaya</w:t>
      </w:r>
      <w:r>
        <w:t xml:space="preserve">. Her cathedral is a glittering palace that is built to catch the moonlight and reflect it in beautiful fashion. At fool moon spectacular designs are cast upon the surrounding cliffs and countryside. The four classes of priestess of Yemaya embody qualities of the four phases of the moon. Their dances at night are a transcendent experience to behold. It is said that </w:t>
      </w:r>
      <w:proofErr w:type="spellStart"/>
      <w:r>
        <w:t>Jaloro</w:t>
      </w:r>
      <w:proofErr w:type="spellEnd"/>
      <w:r>
        <w:t xml:space="preserve"> beseeches Yemaya’s help in giving them favorable winds and tide when sailing around the </w:t>
      </w:r>
      <w:proofErr w:type="spellStart"/>
      <w:r>
        <w:t>Bokarran</w:t>
      </w:r>
      <w:proofErr w:type="spellEnd"/>
      <w:r>
        <w:t xml:space="preserve"> enemy. </w:t>
      </w:r>
    </w:p>
    <w:p w14:paraId="5C626215" w14:textId="77777777" w:rsidR="00FF00D5" w:rsidRDefault="00FF00D5" w:rsidP="00FF00D5">
      <w:pPr>
        <w:contextualSpacing/>
      </w:pPr>
    </w:p>
    <w:p w14:paraId="45599EDD" w14:textId="77777777" w:rsidR="00F83259" w:rsidRDefault="00F83259" w:rsidP="00A136FE">
      <w:pPr>
        <w:contextualSpacing/>
      </w:pPr>
    </w:p>
    <w:p w14:paraId="1A3058F5" w14:textId="77777777" w:rsidR="00E451DA" w:rsidRDefault="00E451DA" w:rsidP="00112E99">
      <w:pPr>
        <w:contextualSpacing/>
      </w:pPr>
    </w:p>
    <w:p w14:paraId="4BD16C38" w14:textId="07ABD2E3" w:rsidR="00E451DA" w:rsidRDefault="00E451DA" w:rsidP="00112E99">
      <w:pPr>
        <w:contextualSpacing/>
      </w:pPr>
    </w:p>
    <w:p w14:paraId="3C31898B" w14:textId="77777777" w:rsidR="00E92356" w:rsidRDefault="00E92356" w:rsidP="00112E99">
      <w:pPr>
        <w:contextualSpacing/>
      </w:pPr>
    </w:p>
    <w:p w14:paraId="5376743C" w14:textId="77777777" w:rsidR="00B5204F" w:rsidRDefault="00B5204F">
      <w:pPr>
        <w:rPr>
          <w:b/>
        </w:rPr>
      </w:pPr>
      <w:r>
        <w:rPr>
          <w:b/>
        </w:rPr>
        <w:br w:type="page"/>
      </w:r>
    </w:p>
    <w:p w14:paraId="2DEEA4C2" w14:textId="70462F56" w:rsidR="00A753A9" w:rsidRPr="00726324" w:rsidRDefault="00034DB5" w:rsidP="00A753A9">
      <w:pPr>
        <w:contextualSpacing/>
        <w:rPr>
          <w:b/>
          <w:sz w:val="28"/>
          <w:szCs w:val="28"/>
        </w:rPr>
      </w:pPr>
      <w:r>
        <w:rPr>
          <w:noProof/>
        </w:rPr>
        <w:lastRenderedPageBreak/>
        <w:drawing>
          <wp:anchor distT="182880" distB="182880" distL="182880" distR="182880" simplePos="0" relativeHeight="251662336" behindDoc="0" locked="0" layoutInCell="1" allowOverlap="1" wp14:anchorId="4F92EF40" wp14:editId="68081C7C">
            <wp:simplePos x="0" y="0"/>
            <wp:positionH relativeFrom="column">
              <wp:posOffset>0</wp:posOffset>
            </wp:positionH>
            <wp:positionV relativeFrom="paragraph">
              <wp:posOffset>0</wp:posOffset>
            </wp:positionV>
            <wp:extent cx="2340864" cy="2340864"/>
            <wp:effectExtent l="0" t="0" r="2540" b="254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40864" cy="234086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A753A9" w:rsidRPr="00726324">
        <w:rPr>
          <w:b/>
          <w:sz w:val="28"/>
          <w:szCs w:val="28"/>
        </w:rPr>
        <w:t>Scaringa</w:t>
      </w:r>
      <w:bookmarkStart w:id="6" w:name="scaringa"/>
      <w:bookmarkEnd w:id="6"/>
      <w:proofErr w:type="spellEnd"/>
    </w:p>
    <w:p w14:paraId="37337D2B" w14:textId="77777777" w:rsidR="00A753A9" w:rsidRDefault="00A753A9" w:rsidP="00A753A9">
      <w:pPr>
        <w:contextualSpacing/>
      </w:pPr>
      <w:r w:rsidRPr="00796205">
        <w:rPr>
          <w:b/>
        </w:rPr>
        <w:t>Size:</w:t>
      </w:r>
      <w:r>
        <w:t xml:space="preserve"> small town, population 2,000, guards / soldiers 20, militia 100</w:t>
      </w:r>
    </w:p>
    <w:p w14:paraId="4D55BA87" w14:textId="5580C754" w:rsidR="00A753A9" w:rsidRDefault="00A753A9" w:rsidP="00A753A9">
      <w:pPr>
        <w:contextualSpacing/>
        <w:rPr>
          <w:b/>
        </w:rPr>
      </w:pPr>
      <w:r>
        <w:rPr>
          <w:b/>
        </w:rPr>
        <w:t>Trade Goods:</w:t>
      </w:r>
      <w:r w:rsidRPr="00726324">
        <w:t xml:space="preserve"> </w:t>
      </w:r>
      <w:r>
        <w:t>tobacco, clay, furs</w:t>
      </w:r>
    </w:p>
    <w:p w14:paraId="6CE1BA10" w14:textId="77777777" w:rsidR="00A753A9" w:rsidRDefault="00A753A9" w:rsidP="00A753A9">
      <w:pPr>
        <w:contextualSpacing/>
      </w:pPr>
      <w:r>
        <w:rPr>
          <w:b/>
        </w:rPr>
        <w:t xml:space="preserve">Local Goods:   </w:t>
      </w:r>
      <w:r>
        <w:t xml:space="preserve"> </w:t>
      </w:r>
    </w:p>
    <w:p w14:paraId="2AABDCAB" w14:textId="77777777" w:rsidR="00A753A9" w:rsidRDefault="00A753A9" w:rsidP="00A753A9">
      <w:pPr>
        <w:contextualSpacing/>
      </w:pPr>
      <w:r w:rsidRPr="00B71F26">
        <w:rPr>
          <w:b/>
        </w:rPr>
        <w:t>Patron Deity:</w:t>
      </w:r>
      <w:r w:rsidRPr="009D4650">
        <w:t xml:space="preserve"> </w:t>
      </w:r>
      <w:proofErr w:type="spellStart"/>
      <w:r w:rsidRPr="002A5007">
        <w:rPr>
          <w:b/>
        </w:rPr>
        <w:t>Nyaminyami</w:t>
      </w:r>
      <w:proofErr w:type="spellEnd"/>
      <w:r w:rsidRPr="002A5007">
        <w:t>, protector of rivers and waterways</w:t>
      </w:r>
    </w:p>
    <w:p w14:paraId="1E3D527B" w14:textId="77777777" w:rsidR="00A753A9" w:rsidRDefault="00A753A9" w:rsidP="00A753A9">
      <w:pPr>
        <w:contextualSpacing/>
      </w:pPr>
      <w:r>
        <w:rPr>
          <w:b/>
        </w:rPr>
        <w:t>Standard</w:t>
      </w:r>
      <w:r w:rsidRPr="00C97BCC">
        <w:rPr>
          <w:b/>
        </w:rPr>
        <w:t>:</w:t>
      </w:r>
      <w:r>
        <w:t xml:space="preserve"> the rivers with obelisks running along them</w:t>
      </w:r>
    </w:p>
    <w:p w14:paraId="319201AA" w14:textId="77777777" w:rsidR="00A753A9" w:rsidRDefault="00A753A9" w:rsidP="00A753A9">
      <w:pPr>
        <w:contextualSpacing/>
      </w:pPr>
      <w:r w:rsidRPr="00F83259">
        <w:rPr>
          <w:b/>
        </w:rPr>
        <w:t>Colors:</w:t>
      </w:r>
      <w:r>
        <w:t xml:space="preserve"> black and blue</w:t>
      </w:r>
    </w:p>
    <w:p w14:paraId="4956AD73" w14:textId="77777777" w:rsidR="00A753A9" w:rsidRDefault="00A753A9" w:rsidP="00A753A9">
      <w:pPr>
        <w:contextualSpacing/>
      </w:pPr>
      <w:r w:rsidRPr="00C97BCC">
        <w:rPr>
          <w:b/>
        </w:rPr>
        <w:t>Ruler:</w:t>
      </w:r>
      <w:r>
        <w:t xml:space="preserve"> Sumba Busar of the Zuri tribe and his wife Enama (f)</w:t>
      </w:r>
    </w:p>
    <w:p w14:paraId="1D48F4B0" w14:textId="77777777" w:rsidR="00A753A9" w:rsidRDefault="00A753A9" w:rsidP="00A753A9">
      <w:pPr>
        <w:contextualSpacing/>
      </w:pPr>
    </w:p>
    <w:p w14:paraId="34362BBE" w14:textId="77777777" w:rsidR="00034DB5" w:rsidRDefault="00034DB5" w:rsidP="00A753A9">
      <w:pPr>
        <w:spacing w:before="100" w:beforeAutospacing="1" w:after="100" w:afterAutospacing="1"/>
        <w:contextualSpacing/>
        <w:rPr>
          <w:b/>
        </w:rPr>
      </w:pPr>
    </w:p>
    <w:p w14:paraId="2B9DE8BA" w14:textId="77777777" w:rsidR="00034DB5" w:rsidRDefault="00034DB5" w:rsidP="00A753A9">
      <w:pPr>
        <w:spacing w:before="100" w:beforeAutospacing="1" w:after="100" w:afterAutospacing="1"/>
        <w:contextualSpacing/>
        <w:rPr>
          <w:b/>
        </w:rPr>
      </w:pPr>
    </w:p>
    <w:p w14:paraId="12DFCA99" w14:textId="5885A56E" w:rsidR="00A753A9" w:rsidRDefault="00A753A9" w:rsidP="00A753A9">
      <w:pPr>
        <w:spacing w:before="100" w:beforeAutospacing="1" w:after="100" w:afterAutospacing="1"/>
        <w:contextualSpacing/>
      </w:pPr>
      <w:r w:rsidRPr="00341D4E">
        <w:rPr>
          <w:b/>
        </w:rPr>
        <w:t>Home</w:t>
      </w:r>
      <w:r>
        <w:t xml:space="preserve">: </w:t>
      </w:r>
      <w:proofErr w:type="spellStart"/>
      <w:r w:rsidR="00623C71">
        <w:t>Riverdark</w:t>
      </w:r>
      <w:proofErr w:type="spellEnd"/>
      <w:r w:rsidR="00623C71">
        <w:t xml:space="preserve"> Keep</w:t>
      </w:r>
    </w:p>
    <w:p w14:paraId="2E6C0E13" w14:textId="77777777" w:rsidR="00A753A9" w:rsidRDefault="00A753A9" w:rsidP="00A753A9">
      <w:pPr>
        <w:spacing w:before="100" w:beforeAutospacing="1" w:after="100" w:afterAutospacing="1"/>
        <w:contextualSpacing/>
      </w:pPr>
      <w:r w:rsidRPr="00341D4E">
        <w:rPr>
          <w:b/>
        </w:rPr>
        <w:t>Steward</w:t>
      </w:r>
      <w:r>
        <w:t xml:space="preserve">: </w:t>
      </w:r>
      <w:proofErr w:type="spellStart"/>
      <w:r>
        <w:t>Dabuka</w:t>
      </w:r>
      <w:proofErr w:type="spellEnd"/>
    </w:p>
    <w:p w14:paraId="0264B51D" w14:textId="77777777" w:rsidR="00A753A9" w:rsidRDefault="00A753A9" w:rsidP="00A753A9">
      <w:pPr>
        <w:spacing w:before="100" w:beforeAutospacing="1" w:after="100" w:afterAutospacing="1"/>
        <w:contextualSpacing/>
      </w:pPr>
      <w:r w:rsidRPr="00341D4E">
        <w:rPr>
          <w:b/>
        </w:rPr>
        <w:t>Marshal</w:t>
      </w:r>
      <w:r>
        <w:t>: Sizwe</w:t>
      </w:r>
    </w:p>
    <w:p w14:paraId="6C84D494" w14:textId="77777777" w:rsidR="00A753A9" w:rsidRDefault="00A753A9" w:rsidP="00A753A9">
      <w:pPr>
        <w:spacing w:before="100" w:beforeAutospacing="1" w:after="100" w:afterAutospacing="1"/>
        <w:contextualSpacing/>
      </w:pPr>
      <w:r>
        <w:rPr>
          <w:b/>
        </w:rPr>
        <w:t xml:space="preserve">House Priest:  </w:t>
      </w:r>
      <w:r>
        <w:t xml:space="preserve"> Dade (f)</w:t>
      </w:r>
    </w:p>
    <w:p w14:paraId="3EDC10B4" w14:textId="77777777" w:rsidR="00A753A9" w:rsidRDefault="00A753A9" w:rsidP="00A753A9">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Ukudlala</w:t>
      </w:r>
      <w:proofErr w:type="spellEnd"/>
    </w:p>
    <w:p w14:paraId="1B799931" w14:textId="77777777" w:rsidR="00A753A9" w:rsidRDefault="00A753A9" w:rsidP="00A753A9">
      <w:pPr>
        <w:spacing w:before="100" w:beforeAutospacing="1" w:after="100" w:afterAutospacing="1"/>
        <w:contextualSpacing/>
      </w:pPr>
      <w:r w:rsidRPr="00341D4E">
        <w:rPr>
          <w:b/>
        </w:rPr>
        <w:t>Captain of the Guard</w:t>
      </w:r>
      <w:r>
        <w:t>: Thabo</w:t>
      </w:r>
    </w:p>
    <w:p w14:paraId="22F6B170" w14:textId="77777777" w:rsidR="00A753A9" w:rsidRDefault="00A753A9" w:rsidP="00A753A9">
      <w:pPr>
        <w:spacing w:before="100" w:beforeAutospacing="1" w:after="100" w:afterAutospacing="1"/>
        <w:contextualSpacing/>
      </w:pPr>
      <w:r>
        <w:rPr>
          <w:b/>
        </w:rPr>
        <w:t>Chief Warriors</w:t>
      </w:r>
      <w:r w:rsidRPr="00341D4E">
        <w:rPr>
          <w:b/>
        </w:rPr>
        <w:t xml:space="preserve"> in Service</w:t>
      </w:r>
      <w:r>
        <w:t xml:space="preserve">: </w:t>
      </w:r>
    </w:p>
    <w:p w14:paraId="6D01D7D9" w14:textId="77777777" w:rsidR="00A753A9" w:rsidRDefault="00A753A9" w:rsidP="00A753A9">
      <w:pPr>
        <w:spacing w:before="100" w:beforeAutospacing="1" w:after="100" w:afterAutospacing="1"/>
        <w:contextualSpacing/>
      </w:pPr>
      <w:r>
        <w:t>Zanele (f)</w:t>
      </w:r>
    </w:p>
    <w:p w14:paraId="7AC28894" w14:textId="77777777" w:rsidR="00A753A9" w:rsidRDefault="00A753A9" w:rsidP="00A753A9">
      <w:pPr>
        <w:spacing w:before="100" w:beforeAutospacing="1" w:after="100" w:afterAutospacing="1"/>
        <w:contextualSpacing/>
      </w:pPr>
      <w:proofErr w:type="spellStart"/>
      <w:r>
        <w:t>Ingiyab</w:t>
      </w:r>
      <w:proofErr w:type="spellEnd"/>
    </w:p>
    <w:p w14:paraId="13FE9393" w14:textId="77777777" w:rsidR="00A753A9" w:rsidRDefault="00A753A9" w:rsidP="00A753A9">
      <w:pPr>
        <w:spacing w:before="100" w:beforeAutospacing="1" w:after="100" w:afterAutospacing="1"/>
        <w:contextualSpacing/>
      </w:pPr>
      <w:proofErr w:type="spellStart"/>
      <w:r>
        <w:t>Dundubala</w:t>
      </w:r>
      <w:proofErr w:type="spellEnd"/>
    </w:p>
    <w:p w14:paraId="287020FB" w14:textId="77777777" w:rsidR="00A753A9" w:rsidRDefault="00A753A9" w:rsidP="00A753A9">
      <w:pPr>
        <w:spacing w:before="100" w:beforeAutospacing="1" w:after="100" w:afterAutospacing="1"/>
        <w:contextualSpacing/>
      </w:pPr>
      <w:r>
        <w:tab/>
      </w:r>
    </w:p>
    <w:p w14:paraId="70AE07F6" w14:textId="77777777" w:rsidR="00A753A9" w:rsidRDefault="00A753A9" w:rsidP="00A753A9">
      <w:pPr>
        <w:spacing w:before="100" w:beforeAutospacing="1" w:after="100" w:afterAutospacing="1"/>
        <w:contextualSpacing/>
      </w:pPr>
      <w:r w:rsidRPr="00EE385D">
        <w:rPr>
          <w:b/>
        </w:rPr>
        <w:t>Local Powers:</w:t>
      </w:r>
      <w:r w:rsidRPr="00EE385D">
        <w:t xml:space="preserve"> </w:t>
      </w:r>
      <w:r>
        <w:t>The Kingfishers (thieves guild), Band of the River Serpent (ranger guild)</w:t>
      </w:r>
    </w:p>
    <w:p w14:paraId="5F744CD8" w14:textId="77777777" w:rsidR="00A753A9" w:rsidRPr="00EE385D" w:rsidRDefault="00A753A9" w:rsidP="00A753A9">
      <w:pPr>
        <w:spacing w:before="100" w:beforeAutospacing="1" w:after="100" w:afterAutospacing="1"/>
        <w:contextualSpacing/>
        <w:rPr>
          <w:b/>
        </w:rPr>
      </w:pPr>
      <w:r w:rsidRPr="00EE385D">
        <w:rPr>
          <w:b/>
        </w:rPr>
        <w:t xml:space="preserve">Local </w:t>
      </w:r>
      <w:r>
        <w:rPr>
          <w:b/>
        </w:rPr>
        <w:t>Sites</w:t>
      </w:r>
      <w:r w:rsidRPr="00EE385D">
        <w:rPr>
          <w:b/>
        </w:rPr>
        <w:t>:</w:t>
      </w:r>
      <w:r>
        <w:t xml:space="preserve"> Jolo’s Song Inn &amp; Tavern, The Sleeping Waterbuck Inn &amp; Tavern</w:t>
      </w:r>
    </w:p>
    <w:p w14:paraId="0BB4EAA4" w14:textId="77777777" w:rsidR="00A753A9" w:rsidRDefault="00A753A9" w:rsidP="00A753A9">
      <w:pPr>
        <w:spacing w:before="100" w:beforeAutospacing="1" w:after="100" w:afterAutospacing="1"/>
        <w:contextualSpacing/>
        <w:rPr>
          <w:b/>
        </w:rPr>
      </w:pPr>
    </w:p>
    <w:p w14:paraId="369A45D5" w14:textId="40083210" w:rsidR="00A753A9" w:rsidRDefault="0027471B" w:rsidP="00A753A9">
      <w:pPr>
        <w:spacing w:before="100" w:beforeAutospacing="1" w:after="100" w:afterAutospacing="1"/>
        <w:contextualSpacing/>
      </w:pPr>
      <w:r>
        <w:rPr>
          <w:b/>
        </w:rPr>
        <w:t>Description:</w:t>
      </w:r>
      <w:r w:rsidR="00A753A9">
        <w:t xml:space="preserve"> </w:t>
      </w:r>
    </w:p>
    <w:p w14:paraId="5775D551" w14:textId="77777777" w:rsidR="00A753A9" w:rsidRDefault="00A753A9" w:rsidP="00A753A9">
      <w:pPr>
        <w:contextualSpacing/>
      </w:pPr>
      <w:proofErr w:type="spellStart"/>
      <w:r>
        <w:t>Scaringa</w:t>
      </w:r>
      <w:proofErr w:type="spellEnd"/>
      <w:r>
        <w:t xml:space="preserve"> is a small town historically caught in the middle of the long-standing war between </w:t>
      </w:r>
      <w:proofErr w:type="spellStart"/>
      <w:r>
        <w:t>Bokarra</w:t>
      </w:r>
      <w:proofErr w:type="spellEnd"/>
      <w:r>
        <w:t xml:space="preserve"> to the west and </w:t>
      </w:r>
      <w:proofErr w:type="spellStart"/>
      <w:r>
        <w:t>Jaloro</w:t>
      </w:r>
      <w:proofErr w:type="spellEnd"/>
      <w:r>
        <w:t xml:space="preserve"> to the south. It is a town of </w:t>
      </w:r>
      <w:r w:rsidRPr="00FF4D82">
        <w:rPr>
          <w:b/>
        </w:rPr>
        <w:t xml:space="preserve">Kondabo </w:t>
      </w:r>
      <w:r>
        <w:t xml:space="preserve">culture and customs like </w:t>
      </w:r>
      <w:proofErr w:type="spellStart"/>
      <w:r>
        <w:t>Bokarra</w:t>
      </w:r>
      <w:proofErr w:type="spellEnd"/>
      <w:r>
        <w:t xml:space="preserve">, but it is controlled by </w:t>
      </w:r>
      <w:proofErr w:type="spellStart"/>
      <w:r>
        <w:t>Jaloro’s</w:t>
      </w:r>
      <w:proofErr w:type="spellEnd"/>
      <w:r>
        <w:t xml:space="preserve"> ships which dominate the southern coastline. The </w:t>
      </w:r>
      <w:r w:rsidRPr="00B31809">
        <w:rPr>
          <w:b/>
        </w:rPr>
        <w:t>Mthunzi</w:t>
      </w:r>
      <w:r>
        <w:t xml:space="preserve"> people of </w:t>
      </w:r>
      <w:proofErr w:type="spellStart"/>
      <w:r>
        <w:t>Jaloro</w:t>
      </w:r>
      <w:proofErr w:type="spellEnd"/>
      <w:r>
        <w:t xml:space="preserve"> show contempt for their captive subjects, and it is feared the city has designs to reform </w:t>
      </w:r>
      <w:proofErr w:type="spellStart"/>
      <w:r>
        <w:t>Scaringa</w:t>
      </w:r>
      <w:proofErr w:type="spellEnd"/>
      <w:r>
        <w:t xml:space="preserve"> to fit their customs. Seen as traitors by their Kondabo brethren in </w:t>
      </w:r>
      <w:proofErr w:type="spellStart"/>
      <w:r>
        <w:t>Bokarra</w:t>
      </w:r>
      <w:proofErr w:type="spellEnd"/>
      <w:r>
        <w:t xml:space="preserve">, they suffer sporadic raids launched from the </w:t>
      </w:r>
      <w:r w:rsidRPr="00B31809">
        <w:rPr>
          <w:b/>
        </w:rPr>
        <w:t>Koro Jungle</w:t>
      </w:r>
      <w:r>
        <w:t>.</w:t>
      </w:r>
    </w:p>
    <w:p w14:paraId="5E857591" w14:textId="77777777" w:rsidR="00A753A9" w:rsidRDefault="00A753A9" w:rsidP="00A753A9">
      <w:pPr>
        <w:contextualSpacing/>
      </w:pPr>
    </w:p>
    <w:p w14:paraId="40FC2028" w14:textId="77777777" w:rsidR="00A753A9" w:rsidRDefault="00A753A9" w:rsidP="00A753A9">
      <w:pPr>
        <w:contextualSpacing/>
      </w:pPr>
      <w:r>
        <w:t xml:space="preserve">Regular caravans leave here to join the larger caravans from </w:t>
      </w:r>
      <w:proofErr w:type="spellStart"/>
      <w:r>
        <w:t>Redwall</w:t>
      </w:r>
      <w:proofErr w:type="spellEnd"/>
      <w:r>
        <w:t xml:space="preserve"> on their way across the </w:t>
      </w:r>
      <w:r w:rsidRPr="00B31809">
        <w:rPr>
          <w:b/>
        </w:rPr>
        <w:t xml:space="preserve">Great </w:t>
      </w:r>
      <w:proofErr w:type="spellStart"/>
      <w:r w:rsidRPr="00B31809">
        <w:rPr>
          <w:b/>
        </w:rPr>
        <w:t>Wilderon</w:t>
      </w:r>
      <w:proofErr w:type="spellEnd"/>
      <w:r w:rsidRPr="00B31809">
        <w:rPr>
          <w:b/>
        </w:rPr>
        <w:t xml:space="preserve"> Plains</w:t>
      </w:r>
      <w:r>
        <w:t xml:space="preserve"> to </w:t>
      </w:r>
      <w:proofErr w:type="spellStart"/>
      <w:r>
        <w:t>Ajabar</w:t>
      </w:r>
      <w:proofErr w:type="spellEnd"/>
      <w:r>
        <w:t xml:space="preserve"> in the far north. More frequent caravans travel the shorter distance eastward to </w:t>
      </w:r>
      <w:proofErr w:type="spellStart"/>
      <w:r>
        <w:t>Redwall</w:t>
      </w:r>
      <w:proofErr w:type="spellEnd"/>
      <w:r>
        <w:t xml:space="preserve">. The caravans are an important part of trade and communication between these towns and their surrounding villages. </w:t>
      </w:r>
    </w:p>
    <w:p w14:paraId="236A6843" w14:textId="77777777" w:rsidR="00A753A9" w:rsidRDefault="00A753A9" w:rsidP="00A753A9">
      <w:pPr>
        <w:contextualSpacing/>
      </w:pPr>
    </w:p>
    <w:p w14:paraId="442EA1FD" w14:textId="77777777" w:rsidR="00A753A9" w:rsidRDefault="00A753A9" w:rsidP="00A753A9">
      <w:pPr>
        <w:contextualSpacing/>
      </w:pPr>
    </w:p>
    <w:p w14:paraId="4C0943F8" w14:textId="77777777" w:rsidR="00A753A9" w:rsidRDefault="00A753A9" w:rsidP="00A753A9">
      <w:pPr>
        <w:contextualSpacing/>
      </w:pPr>
    </w:p>
    <w:p w14:paraId="1A8171DD" w14:textId="77777777" w:rsidR="00A753A9" w:rsidRPr="005344F6" w:rsidRDefault="00A753A9" w:rsidP="00A753A9">
      <w:pPr>
        <w:spacing w:before="100" w:beforeAutospacing="1" w:after="100" w:afterAutospacing="1"/>
        <w:contextualSpacing/>
        <w:rPr>
          <w:b/>
        </w:rPr>
      </w:pPr>
      <w:r w:rsidRPr="005344F6">
        <w:rPr>
          <w:b/>
        </w:rPr>
        <w:t xml:space="preserve">Industry: </w:t>
      </w:r>
    </w:p>
    <w:p w14:paraId="72F9ECEB" w14:textId="77777777" w:rsidR="00A753A9" w:rsidRDefault="00A753A9" w:rsidP="00A753A9">
      <w:pPr>
        <w:spacing w:before="100" w:beforeAutospacing="1" w:after="100" w:afterAutospacing="1"/>
        <w:contextualSpacing/>
      </w:pPr>
    </w:p>
    <w:p w14:paraId="7902F811" w14:textId="77777777" w:rsidR="00A753A9" w:rsidRPr="005344F6" w:rsidRDefault="00A753A9" w:rsidP="00A753A9">
      <w:pPr>
        <w:spacing w:before="100" w:beforeAutospacing="1" w:after="100" w:afterAutospacing="1"/>
        <w:contextualSpacing/>
        <w:rPr>
          <w:b/>
        </w:rPr>
      </w:pPr>
      <w:r w:rsidRPr="005344F6">
        <w:rPr>
          <w:b/>
        </w:rPr>
        <w:t xml:space="preserve">Key Figures: </w:t>
      </w:r>
    </w:p>
    <w:p w14:paraId="01F39865" w14:textId="77777777" w:rsidR="00A753A9" w:rsidRDefault="00A753A9" w:rsidP="00A753A9">
      <w:pPr>
        <w:spacing w:before="100" w:beforeAutospacing="1" w:after="100" w:afterAutospacing="1"/>
        <w:contextualSpacing/>
      </w:pPr>
    </w:p>
    <w:p w14:paraId="792A03AD" w14:textId="77777777" w:rsidR="00A753A9" w:rsidRPr="00E6121D" w:rsidRDefault="00A753A9" w:rsidP="00A753A9">
      <w:pPr>
        <w:spacing w:before="100" w:beforeAutospacing="1" w:after="100" w:afterAutospacing="1"/>
        <w:contextualSpacing/>
        <w:rPr>
          <w:b/>
        </w:rPr>
      </w:pPr>
      <w:r w:rsidRPr="005344F6">
        <w:rPr>
          <w:b/>
        </w:rPr>
        <w:t>Local Lore:</w:t>
      </w:r>
    </w:p>
    <w:p w14:paraId="5BDBEB66" w14:textId="77777777" w:rsidR="00A753A9" w:rsidRDefault="00A753A9" w:rsidP="00A753A9">
      <w:pPr>
        <w:contextualSpacing/>
      </w:pPr>
      <w:r>
        <w:t xml:space="preserve">The river god </w:t>
      </w:r>
      <w:proofErr w:type="spellStart"/>
      <w:r w:rsidRPr="008D7B31">
        <w:rPr>
          <w:b/>
        </w:rPr>
        <w:t>Nyaminyami</w:t>
      </w:r>
      <w:proofErr w:type="spellEnd"/>
      <w:r>
        <w:t xml:space="preserve"> is the patron god of </w:t>
      </w:r>
      <w:proofErr w:type="spellStart"/>
      <w:r>
        <w:t>Scaringa</w:t>
      </w:r>
      <w:proofErr w:type="spellEnd"/>
      <w:r>
        <w:t xml:space="preserve">. Said to have the head of a fish and the body of a serpent, it lives within the rivers of the Koro Jungle and protects the waterways. Shamans of the town offer sacrifices to </w:t>
      </w:r>
      <w:proofErr w:type="spellStart"/>
      <w:r>
        <w:t>Nyaminyami</w:t>
      </w:r>
      <w:proofErr w:type="spellEnd"/>
      <w:r>
        <w:t xml:space="preserve"> and seek its protection against the perils of the jungle. Some say the serpent is angered by dams or any other construction on its rivers and this is what brought down the ancient town of </w:t>
      </w:r>
      <w:proofErr w:type="spellStart"/>
      <w:r w:rsidRPr="004C1486">
        <w:rPr>
          <w:b/>
        </w:rPr>
        <w:t>Babada</w:t>
      </w:r>
      <w:proofErr w:type="spellEnd"/>
      <w:r>
        <w:t xml:space="preserve">. For this </w:t>
      </w:r>
      <w:proofErr w:type="gramStart"/>
      <w:r>
        <w:t>reason</w:t>
      </w:r>
      <w:proofErr w:type="gramEnd"/>
      <w:r>
        <w:t xml:space="preserve"> the </w:t>
      </w:r>
      <w:r w:rsidRPr="00334764">
        <w:rPr>
          <w:b/>
        </w:rPr>
        <w:t>Rangers of the River Serpent</w:t>
      </w:r>
      <w:r>
        <w:t xml:space="preserve"> are careful not to disturb the river when using it and keep it pristine of human disturbance. </w:t>
      </w:r>
    </w:p>
    <w:p w14:paraId="1EE29A06" w14:textId="77777777" w:rsidR="00A753A9" w:rsidRDefault="00A753A9" w:rsidP="00A753A9">
      <w:pPr>
        <w:contextualSpacing/>
        <w:rPr>
          <w:b/>
        </w:rPr>
      </w:pPr>
    </w:p>
    <w:p w14:paraId="763B9638" w14:textId="77777777" w:rsidR="00A753A9" w:rsidRDefault="00A753A9" w:rsidP="00A753A9">
      <w:pPr>
        <w:contextualSpacing/>
      </w:pPr>
      <w:r>
        <w:t xml:space="preserve">Upriver is the </w:t>
      </w:r>
      <w:r w:rsidRPr="00B31809">
        <w:rPr>
          <w:b/>
        </w:rPr>
        <w:t>Valley of</w:t>
      </w:r>
      <w:r>
        <w:t xml:space="preserve"> </w:t>
      </w:r>
      <w:r w:rsidRPr="00B31809">
        <w:rPr>
          <w:b/>
        </w:rPr>
        <w:t>Obelisks</w:t>
      </w:r>
      <w:r>
        <w:t xml:space="preserve">, a series of ancient and mysterious spires that adorn the banks of the river system. No one knows who built the Obelisks, but the inhabitants of </w:t>
      </w:r>
      <w:proofErr w:type="spellStart"/>
      <w:r>
        <w:t>Scaringa</w:t>
      </w:r>
      <w:proofErr w:type="spellEnd"/>
      <w:r>
        <w:t xml:space="preserve"> leave tribute annually at the foot of the spires and avoid it at all cost. Upon inspection the obelisks are stained in faded blood around their bases. Every so often trinkets of bone, jewelry, and animal corpses are seen laid at the bases of the monoliths, but no one knows where they come from. An aura of evil pervades the place. </w:t>
      </w:r>
    </w:p>
    <w:p w14:paraId="66FECB77" w14:textId="77777777" w:rsidR="00A753A9" w:rsidRDefault="00A753A9" w:rsidP="00A753A9">
      <w:pPr>
        <w:contextualSpacing/>
        <w:rPr>
          <w:b/>
        </w:rPr>
      </w:pPr>
    </w:p>
    <w:p w14:paraId="57D08E70" w14:textId="77777777" w:rsidR="00A753A9" w:rsidRPr="0078406B" w:rsidRDefault="00A753A9" w:rsidP="00A753A9">
      <w:pPr>
        <w:contextualSpacing/>
        <w:rPr>
          <w:b/>
        </w:rPr>
      </w:pPr>
      <w:r w:rsidRPr="0078406B">
        <w:rPr>
          <w:b/>
        </w:rPr>
        <w:t xml:space="preserve">History: </w:t>
      </w:r>
    </w:p>
    <w:p w14:paraId="76F54257" w14:textId="7ABE7C05" w:rsidR="00A753A9" w:rsidRDefault="00A753A9" w:rsidP="00A753A9">
      <w:pPr>
        <w:contextualSpacing/>
      </w:pPr>
      <w:r>
        <w:t xml:space="preserve">Three thousand years ago (200 WA1) </w:t>
      </w:r>
      <w:r w:rsidRPr="001C458A">
        <w:t>Celedonian naval forces Quartus and Quintus attack</w:t>
      </w:r>
      <w:r>
        <w:t>ed the</w:t>
      </w:r>
      <w:r w:rsidRPr="001C458A">
        <w:t xml:space="preserve"> Kaduru towns of </w:t>
      </w:r>
      <w:proofErr w:type="spellStart"/>
      <w:r w:rsidRPr="001C458A">
        <w:t>Sikaa</w:t>
      </w:r>
      <w:r>
        <w:t>r</w:t>
      </w:r>
      <w:proofErr w:type="spellEnd"/>
      <w:r>
        <w:t xml:space="preserve">, </w:t>
      </w:r>
      <w:proofErr w:type="spellStart"/>
      <w:r>
        <w:t>Ajabar</w:t>
      </w:r>
      <w:proofErr w:type="spellEnd"/>
      <w:r>
        <w:t xml:space="preserve">, and </w:t>
      </w:r>
      <w:proofErr w:type="spellStart"/>
      <w:r>
        <w:t>Skaringa</w:t>
      </w:r>
      <w:proofErr w:type="spellEnd"/>
      <w:r>
        <w:t xml:space="preserve"> in a coordinated campaign. They deployed</w:t>
      </w:r>
      <w:r w:rsidRPr="001C458A">
        <w:t xml:space="preserve"> the </w:t>
      </w:r>
      <w:proofErr w:type="spellStart"/>
      <w:r w:rsidRPr="001C458A">
        <w:t>Gerana</w:t>
      </w:r>
      <w:proofErr w:type="spellEnd"/>
      <w:r w:rsidRPr="001C458A">
        <w:t xml:space="preserve"> and Acanthis Legions to move behind Kaduru forces holding the </w:t>
      </w:r>
      <w:proofErr w:type="spellStart"/>
      <w:r w:rsidRPr="001C458A">
        <w:t>Wilderon</w:t>
      </w:r>
      <w:proofErr w:type="spellEnd"/>
      <w:r>
        <w:t xml:space="preserve">. The town was held hostage for hundreds of years under Celedon rule. Ancient military buildings can still be found crumbling in parts of the town. </w:t>
      </w:r>
    </w:p>
    <w:p w14:paraId="78A8C319" w14:textId="7D519CE0" w:rsidR="001E26DC" w:rsidRDefault="001E26DC" w:rsidP="00A753A9">
      <w:pPr>
        <w:contextualSpacing/>
      </w:pPr>
    </w:p>
    <w:p w14:paraId="7FC1542D" w14:textId="77777777" w:rsidR="001E26DC" w:rsidRDefault="001E26DC" w:rsidP="001E26DC">
      <w:pPr>
        <w:contextualSpacing/>
      </w:pPr>
      <w:r>
        <w:t xml:space="preserve">704 WA2 - </w:t>
      </w:r>
      <w:proofErr w:type="spellStart"/>
      <w:r>
        <w:t>Jaloro</w:t>
      </w:r>
      <w:proofErr w:type="spellEnd"/>
      <w:r>
        <w:t xml:space="preserve"> attacks </w:t>
      </w:r>
      <w:proofErr w:type="spellStart"/>
      <w:r>
        <w:t>Scaringa</w:t>
      </w:r>
      <w:proofErr w:type="spellEnd"/>
      <w:r>
        <w:tab/>
      </w:r>
      <w:r>
        <w:tab/>
      </w:r>
      <w:r>
        <w:tab/>
      </w:r>
      <w:r>
        <w:tab/>
      </w:r>
    </w:p>
    <w:p w14:paraId="20C3C005" w14:textId="77777777" w:rsidR="001E26DC" w:rsidRDefault="001E26DC" w:rsidP="001E26DC">
      <w:pPr>
        <w:contextualSpacing/>
      </w:pPr>
    </w:p>
    <w:p w14:paraId="36C73417" w14:textId="69B35B55" w:rsidR="001E26DC" w:rsidRDefault="001E26DC" w:rsidP="001E26DC">
      <w:pPr>
        <w:contextualSpacing/>
      </w:pPr>
      <w:r>
        <w:t xml:space="preserve">704-742 WA2 - War of the Southern Shores: </w:t>
      </w:r>
      <w:proofErr w:type="spellStart"/>
      <w:r>
        <w:t>Jaloro</w:t>
      </w:r>
      <w:proofErr w:type="spellEnd"/>
      <w:r>
        <w:t xml:space="preserve"> and </w:t>
      </w:r>
      <w:proofErr w:type="spellStart"/>
      <w:r>
        <w:t>Bokarra</w:t>
      </w:r>
      <w:proofErr w:type="spellEnd"/>
      <w:r>
        <w:t xml:space="preserve"> wage bitter war across all of western Kaduru</w:t>
      </w:r>
      <w:r>
        <w:tab/>
      </w:r>
      <w:r>
        <w:tab/>
      </w:r>
      <w:r>
        <w:tab/>
      </w:r>
      <w:r>
        <w:tab/>
      </w:r>
    </w:p>
    <w:p w14:paraId="5C3EA100" w14:textId="77777777" w:rsidR="001E26DC" w:rsidRDefault="001E26DC" w:rsidP="001E26DC">
      <w:pPr>
        <w:contextualSpacing/>
      </w:pPr>
    </w:p>
    <w:p w14:paraId="3EFC34E3" w14:textId="6A4B0D00" w:rsidR="001E26DC" w:rsidRDefault="001E26DC" w:rsidP="001E26DC">
      <w:pPr>
        <w:contextualSpacing/>
      </w:pPr>
      <w:r>
        <w:t xml:space="preserve">742 WA2 - Masumba of Kondabo falls in battle; Mthunzi kingdom retains control of </w:t>
      </w:r>
      <w:proofErr w:type="spellStart"/>
      <w:r>
        <w:t>Scaringa</w:t>
      </w:r>
      <w:proofErr w:type="spellEnd"/>
    </w:p>
    <w:p w14:paraId="39FEF3C6" w14:textId="77777777" w:rsidR="00A753A9" w:rsidRDefault="00A753A9" w:rsidP="00A753A9">
      <w:pPr>
        <w:contextualSpacing/>
        <w:rPr>
          <w:b/>
        </w:rPr>
      </w:pPr>
    </w:p>
    <w:p w14:paraId="04DAC9A0" w14:textId="77777777" w:rsidR="00A753A9" w:rsidRPr="0078406B" w:rsidRDefault="00A753A9" w:rsidP="00A753A9">
      <w:pPr>
        <w:contextualSpacing/>
        <w:rPr>
          <w:b/>
        </w:rPr>
      </w:pPr>
      <w:r w:rsidRPr="0078406B">
        <w:rPr>
          <w:b/>
        </w:rPr>
        <w:t xml:space="preserve">Customs: </w:t>
      </w:r>
    </w:p>
    <w:p w14:paraId="5875B8AB" w14:textId="77777777" w:rsidR="00A753A9" w:rsidRDefault="00A753A9" w:rsidP="00A753A9">
      <w:pPr>
        <w:contextualSpacing/>
      </w:pPr>
      <w:r>
        <w:t xml:space="preserve">The people of </w:t>
      </w:r>
      <w:proofErr w:type="spellStart"/>
      <w:r>
        <w:t>Scaringa</w:t>
      </w:r>
      <w:proofErr w:type="spellEnd"/>
      <w:r>
        <w:t xml:space="preserve"> are a superstitious lot and wary of outsiders. Dangers coming from sea and from the jungle have created an isolationist atmosphere here.</w:t>
      </w:r>
    </w:p>
    <w:p w14:paraId="373A6525" w14:textId="77777777" w:rsidR="00A753A9" w:rsidRDefault="00A753A9" w:rsidP="00A753A9">
      <w:pPr>
        <w:contextualSpacing/>
      </w:pPr>
    </w:p>
    <w:p w14:paraId="5646FAEE" w14:textId="77777777" w:rsidR="00A753A9" w:rsidRDefault="00A753A9" w:rsidP="00A753A9">
      <w:pPr>
        <w:contextualSpacing/>
      </w:pPr>
    </w:p>
    <w:p w14:paraId="7C156907" w14:textId="7D4F8FA2" w:rsidR="00A753A9" w:rsidRDefault="00A753A9" w:rsidP="00A753A9">
      <w:pPr>
        <w:contextualSpacing/>
      </w:pPr>
    </w:p>
    <w:p w14:paraId="5C6B3950" w14:textId="77777777" w:rsidR="00A753A9" w:rsidRDefault="00A753A9" w:rsidP="00A753A9">
      <w:pPr>
        <w:contextualSpacing/>
      </w:pPr>
    </w:p>
    <w:p w14:paraId="18829100" w14:textId="77777777" w:rsidR="00A753A9" w:rsidRDefault="00A753A9" w:rsidP="00A753A9">
      <w:pPr>
        <w:contextualSpacing/>
        <w:rPr>
          <w:b/>
          <w:sz w:val="28"/>
          <w:szCs w:val="28"/>
        </w:rPr>
      </w:pPr>
    </w:p>
    <w:p w14:paraId="640165CB" w14:textId="77777777" w:rsidR="00A753A9" w:rsidRDefault="00A753A9" w:rsidP="00A753A9">
      <w:pPr>
        <w:contextualSpacing/>
        <w:rPr>
          <w:b/>
          <w:sz w:val="28"/>
          <w:szCs w:val="28"/>
        </w:rPr>
      </w:pPr>
    </w:p>
    <w:p w14:paraId="0255FA5E" w14:textId="33727243" w:rsidR="00EC25BA" w:rsidRPr="00726324" w:rsidRDefault="00034DB5" w:rsidP="00112E99">
      <w:pPr>
        <w:contextualSpacing/>
        <w:rPr>
          <w:b/>
          <w:sz w:val="28"/>
          <w:szCs w:val="28"/>
        </w:rPr>
      </w:pPr>
      <w:r>
        <w:rPr>
          <w:noProof/>
        </w:rPr>
        <w:drawing>
          <wp:anchor distT="182880" distB="182880" distL="182880" distR="182880" simplePos="0" relativeHeight="251665408" behindDoc="0" locked="0" layoutInCell="1" allowOverlap="1" wp14:anchorId="4896347A" wp14:editId="1CAE7B1B">
            <wp:simplePos x="0" y="0"/>
            <wp:positionH relativeFrom="column">
              <wp:posOffset>0</wp:posOffset>
            </wp:positionH>
            <wp:positionV relativeFrom="page">
              <wp:posOffset>1162050</wp:posOffset>
            </wp:positionV>
            <wp:extent cx="2468880" cy="2468880"/>
            <wp:effectExtent l="0" t="0" r="7620" b="762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68880" cy="24688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8E37A7" w:rsidRPr="00726324">
        <w:rPr>
          <w:b/>
          <w:sz w:val="28"/>
          <w:szCs w:val="28"/>
        </w:rPr>
        <w:t>Redwall</w:t>
      </w:r>
      <w:bookmarkStart w:id="7" w:name="redwall"/>
      <w:bookmarkEnd w:id="7"/>
      <w:proofErr w:type="spellEnd"/>
    </w:p>
    <w:p w14:paraId="37729016" w14:textId="77777777" w:rsidR="00796205" w:rsidRDefault="00796205" w:rsidP="00112E99">
      <w:pPr>
        <w:contextualSpacing/>
      </w:pPr>
      <w:r w:rsidRPr="00796205">
        <w:rPr>
          <w:b/>
        </w:rPr>
        <w:t>Size:</w:t>
      </w:r>
      <w:r>
        <w:t xml:space="preserve"> </w:t>
      </w:r>
      <w:r w:rsidR="00AB63AA">
        <w:t xml:space="preserve">small town, population 2000, </w:t>
      </w:r>
      <w:r w:rsidR="00592C86">
        <w:t>guards / soldiers</w:t>
      </w:r>
      <w:r w:rsidR="00AB63AA">
        <w:t xml:space="preserve"> 20, militia 100</w:t>
      </w:r>
    </w:p>
    <w:p w14:paraId="410E6EB7" w14:textId="77777777" w:rsidR="00726324" w:rsidRDefault="00726324" w:rsidP="00112E99">
      <w:pPr>
        <w:contextualSpacing/>
        <w:rPr>
          <w:b/>
        </w:rPr>
      </w:pPr>
      <w:r>
        <w:rPr>
          <w:b/>
        </w:rPr>
        <w:t>Trade Goods:</w:t>
      </w:r>
      <w:r w:rsidRPr="00726324">
        <w:t xml:space="preserve">   </w:t>
      </w:r>
      <w:r w:rsidR="0037101C">
        <w:t>tobacco, sugar, furs</w:t>
      </w:r>
    </w:p>
    <w:p w14:paraId="61BA4157" w14:textId="77777777" w:rsidR="00796205" w:rsidRDefault="00726324" w:rsidP="00112E99">
      <w:pPr>
        <w:contextualSpacing/>
      </w:pPr>
      <w:r>
        <w:rPr>
          <w:b/>
        </w:rPr>
        <w:t xml:space="preserve">Local Goods:   </w:t>
      </w:r>
      <w:r w:rsidR="00796205">
        <w:t xml:space="preserve"> </w:t>
      </w:r>
    </w:p>
    <w:p w14:paraId="41697ECC" w14:textId="67781407" w:rsidR="003A2DF1" w:rsidRDefault="00BA6D67" w:rsidP="00112E99">
      <w:pPr>
        <w:contextualSpacing/>
      </w:pPr>
      <w:r>
        <w:rPr>
          <w:b/>
        </w:rPr>
        <w:t>Standard</w:t>
      </w:r>
      <w:r w:rsidR="003A2DF1" w:rsidRPr="003A2DF1">
        <w:rPr>
          <w:b/>
        </w:rPr>
        <w:t>:</w:t>
      </w:r>
      <w:r w:rsidR="003A2DF1">
        <w:t xml:space="preserve"> links of chain, symbol of steadfastness</w:t>
      </w:r>
    </w:p>
    <w:p w14:paraId="073229EF" w14:textId="77777777" w:rsidR="000E766E" w:rsidRDefault="000E766E" w:rsidP="00112E99">
      <w:pPr>
        <w:contextualSpacing/>
      </w:pPr>
      <w:r w:rsidRPr="000E766E">
        <w:rPr>
          <w:b/>
        </w:rPr>
        <w:t>Colors:</w:t>
      </w:r>
      <w:r>
        <w:t xml:space="preserve"> red and brown</w:t>
      </w:r>
    </w:p>
    <w:p w14:paraId="2A7F76CA" w14:textId="44291BDD" w:rsidR="00CC475C" w:rsidRDefault="00CC475C" w:rsidP="00CC475C">
      <w:pPr>
        <w:contextualSpacing/>
      </w:pPr>
      <w:r w:rsidRPr="00B71F26">
        <w:rPr>
          <w:b/>
        </w:rPr>
        <w:t>Patron Deity:</w:t>
      </w:r>
      <w:r w:rsidRPr="009D4650">
        <w:t xml:space="preserve"> </w:t>
      </w:r>
      <w:proofErr w:type="spellStart"/>
      <w:r w:rsidR="00667F72" w:rsidRPr="00667F72">
        <w:rPr>
          <w:b/>
        </w:rPr>
        <w:t>Eleduwa</w:t>
      </w:r>
      <w:proofErr w:type="spellEnd"/>
      <w:r w:rsidR="00667F72">
        <w:t xml:space="preserve">: </w:t>
      </w:r>
      <w:r w:rsidR="00667F72" w:rsidRPr="00667F72">
        <w:t xml:space="preserve">hero god, created the world </w:t>
      </w:r>
    </w:p>
    <w:p w14:paraId="76FCE95D" w14:textId="77777777" w:rsidR="003A2DF1" w:rsidRDefault="003A2DF1" w:rsidP="00112E99">
      <w:pPr>
        <w:contextualSpacing/>
      </w:pPr>
      <w:r w:rsidRPr="00A10703">
        <w:rPr>
          <w:b/>
        </w:rPr>
        <w:t>Ruler:</w:t>
      </w:r>
      <w:r w:rsidR="00F54DE5">
        <w:t xml:space="preserve"> Sumba </w:t>
      </w:r>
      <w:proofErr w:type="spellStart"/>
      <w:r w:rsidR="00F54DE5">
        <w:t>Adguna</w:t>
      </w:r>
      <w:proofErr w:type="spellEnd"/>
      <w:r>
        <w:t xml:space="preserve"> of the Jahaira </w:t>
      </w:r>
      <w:r w:rsidR="008C0E91">
        <w:t>tribe</w:t>
      </w:r>
      <w:r w:rsidR="00F54DE5">
        <w:t xml:space="preserve"> and his wife </w:t>
      </w:r>
      <w:proofErr w:type="spellStart"/>
      <w:r w:rsidR="00F54DE5">
        <w:t>Zeinaba</w:t>
      </w:r>
      <w:proofErr w:type="spellEnd"/>
      <w:r w:rsidR="00F54DE5">
        <w:t xml:space="preserve"> (f)</w:t>
      </w:r>
    </w:p>
    <w:p w14:paraId="5F9187A6" w14:textId="77777777" w:rsidR="0021440E" w:rsidRDefault="0021440E" w:rsidP="00112E99">
      <w:pPr>
        <w:contextualSpacing/>
      </w:pPr>
    </w:p>
    <w:p w14:paraId="0B5F89A3" w14:textId="77777777" w:rsidR="00034DB5" w:rsidRDefault="00034DB5" w:rsidP="00BA6D67">
      <w:pPr>
        <w:spacing w:before="100" w:beforeAutospacing="1" w:after="100" w:afterAutospacing="1"/>
        <w:contextualSpacing/>
        <w:rPr>
          <w:b/>
        </w:rPr>
      </w:pPr>
    </w:p>
    <w:p w14:paraId="2962F3C4" w14:textId="77777777" w:rsidR="00034DB5" w:rsidRDefault="00034DB5" w:rsidP="00BA6D67">
      <w:pPr>
        <w:spacing w:before="100" w:beforeAutospacing="1" w:after="100" w:afterAutospacing="1"/>
        <w:contextualSpacing/>
        <w:rPr>
          <w:b/>
        </w:rPr>
      </w:pPr>
    </w:p>
    <w:p w14:paraId="135B210E" w14:textId="77777777" w:rsidR="00034DB5" w:rsidRDefault="00034DB5" w:rsidP="00BA6D67">
      <w:pPr>
        <w:spacing w:before="100" w:beforeAutospacing="1" w:after="100" w:afterAutospacing="1"/>
        <w:contextualSpacing/>
        <w:rPr>
          <w:b/>
        </w:rPr>
      </w:pPr>
    </w:p>
    <w:p w14:paraId="6D0DD6AD" w14:textId="7F83DA6B" w:rsidR="00BA6D67" w:rsidRDefault="00BA6D67" w:rsidP="00BA6D67">
      <w:pPr>
        <w:spacing w:before="100" w:beforeAutospacing="1" w:after="100" w:afterAutospacing="1"/>
        <w:contextualSpacing/>
      </w:pPr>
      <w:r w:rsidRPr="00341D4E">
        <w:rPr>
          <w:b/>
        </w:rPr>
        <w:t>Home</w:t>
      </w:r>
      <w:r>
        <w:t xml:space="preserve">: </w:t>
      </w:r>
      <w:r w:rsidR="00623C71">
        <w:t>Grassland Keep</w:t>
      </w:r>
    </w:p>
    <w:p w14:paraId="46F18FDA" w14:textId="77777777" w:rsidR="00BA6D67" w:rsidRDefault="00BA6D67" w:rsidP="00BA6D67">
      <w:pPr>
        <w:spacing w:before="100" w:beforeAutospacing="1" w:after="100" w:afterAutospacing="1"/>
        <w:contextualSpacing/>
      </w:pPr>
      <w:r w:rsidRPr="00341D4E">
        <w:rPr>
          <w:b/>
        </w:rPr>
        <w:t>Steward</w:t>
      </w:r>
      <w:r>
        <w:t xml:space="preserve">: </w:t>
      </w:r>
      <w:r w:rsidR="00F54DE5">
        <w:t>Jamba</w:t>
      </w:r>
    </w:p>
    <w:p w14:paraId="3C287257" w14:textId="77777777" w:rsidR="00BA6D67" w:rsidRDefault="00BA6D67" w:rsidP="00BA6D67">
      <w:pPr>
        <w:spacing w:before="100" w:beforeAutospacing="1" w:after="100" w:afterAutospacing="1"/>
        <w:contextualSpacing/>
      </w:pPr>
      <w:r w:rsidRPr="00341D4E">
        <w:rPr>
          <w:b/>
        </w:rPr>
        <w:t>Marshal</w:t>
      </w:r>
      <w:r>
        <w:t xml:space="preserve">: </w:t>
      </w:r>
      <w:r w:rsidR="00F54DE5">
        <w:t>Aregawi</w:t>
      </w:r>
    </w:p>
    <w:p w14:paraId="76B74CC4" w14:textId="77777777" w:rsidR="00BA6D67" w:rsidRDefault="00BA6D67" w:rsidP="00BA6D67">
      <w:pPr>
        <w:spacing w:before="100" w:beforeAutospacing="1" w:after="100" w:afterAutospacing="1"/>
        <w:contextualSpacing/>
      </w:pPr>
      <w:r>
        <w:rPr>
          <w:b/>
        </w:rPr>
        <w:t xml:space="preserve">House Priest:  </w:t>
      </w:r>
      <w:r w:rsidR="00F54DE5">
        <w:t>Oromo</w:t>
      </w:r>
    </w:p>
    <w:p w14:paraId="7109013F" w14:textId="77777777" w:rsidR="00BA6D67" w:rsidRDefault="00BA6D67" w:rsidP="00BA6D67">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rsidR="00F54DE5" w:rsidRPr="00F54DE5">
        <w:t>Godlumthakathi</w:t>
      </w:r>
      <w:proofErr w:type="spellEnd"/>
    </w:p>
    <w:p w14:paraId="0181CC72" w14:textId="77777777" w:rsidR="00BA6D67" w:rsidRDefault="00BA6D67" w:rsidP="00BA6D67">
      <w:pPr>
        <w:spacing w:before="100" w:beforeAutospacing="1" w:after="100" w:afterAutospacing="1"/>
        <w:contextualSpacing/>
      </w:pPr>
      <w:r w:rsidRPr="00341D4E">
        <w:rPr>
          <w:b/>
        </w:rPr>
        <w:t>Captain of the Guard</w:t>
      </w:r>
      <w:r w:rsidR="00F54DE5">
        <w:t xml:space="preserve">: </w:t>
      </w:r>
      <w:proofErr w:type="spellStart"/>
      <w:r w:rsidR="00F54DE5">
        <w:t>Muhaba</w:t>
      </w:r>
      <w:proofErr w:type="spellEnd"/>
      <w:r w:rsidR="00F54DE5">
        <w:t xml:space="preserve"> (f)</w:t>
      </w:r>
    </w:p>
    <w:p w14:paraId="6B8CDCF2" w14:textId="77777777" w:rsidR="00BA6D67" w:rsidRDefault="00BA6D67" w:rsidP="00BA6D67">
      <w:pPr>
        <w:spacing w:before="100" w:beforeAutospacing="1" w:after="100" w:afterAutospacing="1"/>
        <w:contextualSpacing/>
      </w:pPr>
      <w:r>
        <w:rPr>
          <w:b/>
        </w:rPr>
        <w:t>Chief Warriors</w:t>
      </w:r>
      <w:r w:rsidRPr="00341D4E">
        <w:rPr>
          <w:b/>
        </w:rPr>
        <w:t xml:space="preserve"> in Service</w:t>
      </w:r>
      <w:r>
        <w:t xml:space="preserve">: </w:t>
      </w:r>
    </w:p>
    <w:p w14:paraId="16051E36" w14:textId="77777777" w:rsidR="00F54DE5" w:rsidRDefault="00F54DE5" w:rsidP="00BA6D67">
      <w:pPr>
        <w:spacing w:before="100" w:beforeAutospacing="1" w:after="100" w:afterAutospacing="1"/>
        <w:contextualSpacing/>
      </w:pPr>
      <w:r>
        <w:t>Adugna</w:t>
      </w:r>
    </w:p>
    <w:p w14:paraId="5D64CB04" w14:textId="77777777" w:rsidR="00F54DE5" w:rsidRDefault="00F54DE5" w:rsidP="00BA6D67">
      <w:pPr>
        <w:spacing w:before="100" w:beforeAutospacing="1" w:after="100" w:afterAutospacing="1"/>
        <w:contextualSpacing/>
      </w:pPr>
      <w:r>
        <w:t>Sirak</w:t>
      </w:r>
    </w:p>
    <w:p w14:paraId="7ECD4AA4" w14:textId="77777777" w:rsidR="00F54DE5" w:rsidRDefault="00F54DE5" w:rsidP="00BA6D67">
      <w:pPr>
        <w:spacing w:before="100" w:beforeAutospacing="1" w:after="100" w:afterAutospacing="1"/>
        <w:contextualSpacing/>
      </w:pPr>
      <w:proofErr w:type="spellStart"/>
      <w:r>
        <w:t>Hagono</w:t>
      </w:r>
      <w:proofErr w:type="spellEnd"/>
    </w:p>
    <w:p w14:paraId="24B56EE4" w14:textId="77777777" w:rsidR="00BA6D67" w:rsidRDefault="00BA6D67" w:rsidP="00BA6D67">
      <w:pPr>
        <w:spacing w:before="100" w:beforeAutospacing="1" w:after="100" w:afterAutospacing="1"/>
        <w:contextualSpacing/>
      </w:pPr>
      <w:r>
        <w:tab/>
      </w:r>
    </w:p>
    <w:p w14:paraId="5F6BD74D" w14:textId="77777777" w:rsidR="0021440E" w:rsidRDefault="0021440E" w:rsidP="0021440E">
      <w:pPr>
        <w:spacing w:before="100" w:beforeAutospacing="1" w:after="100" w:afterAutospacing="1"/>
        <w:contextualSpacing/>
      </w:pPr>
      <w:r w:rsidRPr="00EE385D">
        <w:rPr>
          <w:b/>
        </w:rPr>
        <w:t>Local Powers:</w:t>
      </w:r>
      <w:r w:rsidRPr="00EE385D">
        <w:t xml:space="preserve"> </w:t>
      </w:r>
      <w:r w:rsidR="00383539">
        <w:t xml:space="preserve">The </w:t>
      </w:r>
      <w:proofErr w:type="spellStart"/>
      <w:r w:rsidR="00383539">
        <w:t>Quickblades</w:t>
      </w:r>
      <w:proofErr w:type="spellEnd"/>
      <w:r w:rsidR="00383539">
        <w:t xml:space="preserve"> (thieves guild)</w:t>
      </w:r>
    </w:p>
    <w:p w14:paraId="472F80D6" w14:textId="77777777" w:rsidR="0021440E" w:rsidRPr="00EE385D" w:rsidRDefault="0021440E" w:rsidP="0021440E">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383539">
        <w:t>Three Women Inn &amp; Tavern, The War Horn Inn &amp; Tavern</w:t>
      </w:r>
    </w:p>
    <w:p w14:paraId="046E5FBF" w14:textId="77777777" w:rsidR="0021440E" w:rsidRDefault="0021440E" w:rsidP="0021440E">
      <w:pPr>
        <w:spacing w:before="100" w:beforeAutospacing="1" w:after="100" w:afterAutospacing="1"/>
        <w:contextualSpacing/>
        <w:rPr>
          <w:b/>
        </w:rPr>
      </w:pPr>
    </w:p>
    <w:p w14:paraId="195BD93D" w14:textId="0A723208" w:rsidR="00BA6D67" w:rsidRDefault="0027471B" w:rsidP="00BA6D67">
      <w:pPr>
        <w:spacing w:before="100" w:beforeAutospacing="1" w:after="100" w:afterAutospacing="1"/>
        <w:contextualSpacing/>
      </w:pPr>
      <w:r>
        <w:rPr>
          <w:b/>
        </w:rPr>
        <w:t>Description:</w:t>
      </w:r>
      <w:r w:rsidR="00BA6D67">
        <w:t xml:space="preserve"> </w:t>
      </w:r>
    </w:p>
    <w:p w14:paraId="73A9AB22" w14:textId="77777777" w:rsidR="00BA6D67" w:rsidRDefault="00BA6D67" w:rsidP="00BA6D67">
      <w:pPr>
        <w:contextualSpacing/>
      </w:pPr>
      <w:r>
        <w:t>A modest</w:t>
      </w:r>
      <w:r w:rsidR="00FF00D5">
        <w:t>-</w:t>
      </w:r>
      <w:r>
        <w:t xml:space="preserve">sized town, </w:t>
      </w:r>
      <w:proofErr w:type="spellStart"/>
      <w:r>
        <w:t>Redwall</w:t>
      </w:r>
      <w:proofErr w:type="spellEnd"/>
      <w:r>
        <w:t xml:space="preserve"> </w:t>
      </w:r>
      <w:r w:rsidR="00FF00D5">
        <w:t>is p</w:t>
      </w:r>
      <w:r>
        <w:t xml:space="preserve">erched at the mouth of the </w:t>
      </w:r>
      <w:proofErr w:type="spellStart"/>
      <w:r w:rsidR="00F42BFB">
        <w:rPr>
          <w:b/>
        </w:rPr>
        <w:t>Nthelo</w:t>
      </w:r>
      <w:proofErr w:type="spellEnd"/>
      <w:r w:rsidR="00F42BFB">
        <w:rPr>
          <w:b/>
        </w:rPr>
        <w:t xml:space="preserve"> R</w:t>
      </w:r>
      <w:r w:rsidRPr="00F42BFB">
        <w:rPr>
          <w:b/>
        </w:rPr>
        <w:t>iver</w:t>
      </w:r>
      <w:r w:rsidR="00FF00D5">
        <w:t>.</w:t>
      </w:r>
      <w:r>
        <w:t xml:space="preserve"> </w:t>
      </w:r>
      <w:proofErr w:type="spellStart"/>
      <w:r>
        <w:t>Redwall</w:t>
      </w:r>
      <w:proofErr w:type="spellEnd"/>
      <w:r>
        <w:t xml:space="preserve"> stands behind dark red walls that have earned it its name. The packed red clay has been hardened to the strength of marble by a process long since forgotten. </w:t>
      </w:r>
    </w:p>
    <w:p w14:paraId="4F173D79" w14:textId="77777777" w:rsidR="00F83259" w:rsidRDefault="00F83259" w:rsidP="00BA6D67">
      <w:pPr>
        <w:contextualSpacing/>
      </w:pPr>
    </w:p>
    <w:p w14:paraId="499E2A31" w14:textId="77777777" w:rsidR="00BA6D67" w:rsidRDefault="00BA6D67" w:rsidP="00BA6D67">
      <w:pPr>
        <w:contextualSpacing/>
      </w:pPr>
      <w:r>
        <w:t xml:space="preserve">Regular caravans leave </w:t>
      </w:r>
      <w:r w:rsidR="00D05638">
        <w:t xml:space="preserve">here </w:t>
      </w:r>
      <w:r>
        <w:t xml:space="preserve">to cross the </w:t>
      </w:r>
      <w:r w:rsidRPr="00FF00D5">
        <w:rPr>
          <w:b/>
          <w:bCs/>
        </w:rPr>
        <w:t xml:space="preserve">Great </w:t>
      </w:r>
      <w:proofErr w:type="spellStart"/>
      <w:r w:rsidRPr="00FF00D5">
        <w:rPr>
          <w:b/>
          <w:bCs/>
        </w:rPr>
        <w:t>Wilderon</w:t>
      </w:r>
      <w:proofErr w:type="spellEnd"/>
      <w:r w:rsidRPr="00FF00D5">
        <w:rPr>
          <w:b/>
          <w:bCs/>
        </w:rPr>
        <w:t xml:space="preserve"> Plains</w:t>
      </w:r>
      <w:r>
        <w:t xml:space="preserve"> </w:t>
      </w:r>
      <w:r w:rsidR="00D05638">
        <w:t>on their way to</w:t>
      </w:r>
      <w:r>
        <w:t xml:space="preserve"> </w:t>
      </w:r>
      <w:proofErr w:type="spellStart"/>
      <w:r w:rsidRPr="00FF00D5">
        <w:rPr>
          <w:b/>
          <w:bCs/>
        </w:rPr>
        <w:t>Ajabar</w:t>
      </w:r>
      <w:proofErr w:type="spellEnd"/>
      <w:r>
        <w:t xml:space="preserve"> in the far north. More frequent caravans travel the shorter distance westward to </w:t>
      </w:r>
      <w:proofErr w:type="spellStart"/>
      <w:r w:rsidRPr="00FF00D5">
        <w:rPr>
          <w:b/>
          <w:bCs/>
        </w:rPr>
        <w:t>Scaringa</w:t>
      </w:r>
      <w:proofErr w:type="spellEnd"/>
      <w:r w:rsidRPr="00FF00D5">
        <w:rPr>
          <w:b/>
          <w:bCs/>
        </w:rPr>
        <w:t>.</w:t>
      </w:r>
      <w:r>
        <w:t xml:space="preserve"> The caravans are an important part of trade and communication between these towns and their surrounding villages. </w:t>
      </w:r>
      <w:r w:rsidR="00204A2F">
        <w:t xml:space="preserve">The </w:t>
      </w:r>
      <w:proofErr w:type="spellStart"/>
      <w:r w:rsidR="00204A2F">
        <w:t>Redwall</w:t>
      </w:r>
      <w:proofErr w:type="spellEnd"/>
      <w:r w:rsidR="00204A2F">
        <w:t xml:space="preserve"> army regularly escorts merchant caravans across the treacherous </w:t>
      </w:r>
      <w:proofErr w:type="spellStart"/>
      <w:r w:rsidR="00204A2F">
        <w:t>Wilderon</w:t>
      </w:r>
      <w:proofErr w:type="spellEnd"/>
      <w:r w:rsidR="00204A2F">
        <w:t xml:space="preserve"> Plains.</w:t>
      </w:r>
    </w:p>
    <w:p w14:paraId="53C56E78" w14:textId="77777777" w:rsidR="00FF00D5" w:rsidRDefault="00FF00D5" w:rsidP="00BA6D67">
      <w:pPr>
        <w:contextualSpacing/>
      </w:pPr>
    </w:p>
    <w:p w14:paraId="582BD52C" w14:textId="6E4AEFF0" w:rsidR="00F42BFB" w:rsidRDefault="00414835" w:rsidP="00BA6D67">
      <w:pPr>
        <w:contextualSpacing/>
      </w:pPr>
      <w:r>
        <w:t xml:space="preserve">A rare herb called </w:t>
      </w:r>
      <w:proofErr w:type="spellStart"/>
      <w:r w:rsidRPr="00414835">
        <w:rPr>
          <w:b/>
        </w:rPr>
        <w:t>Hasira</w:t>
      </w:r>
      <w:proofErr w:type="spellEnd"/>
      <w:r>
        <w:t xml:space="preserve"> can be found upriver in the </w:t>
      </w:r>
      <w:proofErr w:type="spellStart"/>
      <w:r w:rsidR="00D356B4">
        <w:rPr>
          <w:b/>
          <w:bCs/>
        </w:rPr>
        <w:t>Chanbara</w:t>
      </w:r>
      <w:proofErr w:type="spellEnd"/>
      <w:r w:rsidRPr="00204A2F">
        <w:rPr>
          <w:b/>
          <w:bCs/>
        </w:rPr>
        <w:t xml:space="preserve"> Jungle</w:t>
      </w:r>
      <w:r>
        <w:t xml:space="preserve"> and is taken by the </w:t>
      </w:r>
      <w:proofErr w:type="spellStart"/>
      <w:r>
        <w:t>Redwall</w:t>
      </w:r>
      <w:proofErr w:type="spellEnd"/>
      <w:r>
        <w:t xml:space="preserve"> warriors to increase their senses and battle fury. This gives their eyes a reddish glow. </w:t>
      </w:r>
      <w:r w:rsidR="00A81128">
        <w:t xml:space="preserve">The </w:t>
      </w:r>
      <w:proofErr w:type="spellStart"/>
      <w:r w:rsidR="00A81128">
        <w:t>Redwall</w:t>
      </w:r>
      <w:proofErr w:type="spellEnd"/>
      <w:r w:rsidR="00A81128">
        <w:t xml:space="preserve"> army </w:t>
      </w:r>
      <w:r w:rsidR="00A81128">
        <w:lastRenderedPageBreak/>
        <w:t xml:space="preserve">consists of swift foot soldiers able to cross long distances and fight relentlessly. </w:t>
      </w:r>
      <w:r w:rsidR="00F42BFB">
        <w:t>The</w:t>
      </w:r>
      <w:r>
        <w:t xml:space="preserve"> </w:t>
      </w:r>
      <w:proofErr w:type="spellStart"/>
      <w:r>
        <w:t>Redwall</w:t>
      </w:r>
      <w:proofErr w:type="spellEnd"/>
      <w:r w:rsidR="00F42BFB">
        <w:t xml:space="preserve"> cavalry </w:t>
      </w:r>
      <w:r w:rsidR="00A81128">
        <w:t>has a long tradition of taming</w:t>
      </w:r>
      <w:r w:rsidR="00F42BFB">
        <w:t xml:space="preserve"> </w:t>
      </w:r>
      <w:r w:rsidR="00204A2F">
        <w:t>d</w:t>
      </w:r>
      <w:r w:rsidR="00F42BFB">
        <w:t xml:space="preserve">ire </w:t>
      </w:r>
      <w:r w:rsidR="00204A2F">
        <w:t>h</w:t>
      </w:r>
      <w:r w:rsidR="00F42BFB">
        <w:t xml:space="preserve">yenas and riding them as mounts.  </w:t>
      </w:r>
      <w:r>
        <w:t xml:space="preserve">Together these forces strike fear in the hearts of their enemies. </w:t>
      </w:r>
    </w:p>
    <w:p w14:paraId="249DE230" w14:textId="77777777" w:rsidR="009F1791" w:rsidRDefault="009F1791" w:rsidP="009F1791">
      <w:pPr>
        <w:contextualSpacing/>
      </w:pPr>
    </w:p>
    <w:p w14:paraId="57FAFFD0"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5334A720" w14:textId="77777777" w:rsidR="009F1791" w:rsidRDefault="009F1791" w:rsidP="009F1791">
      <w:pPr>
        <w:spacing w:before="100" w:beforeAutospacing="1" w:after="100" w:afterAutospacing="1"/>
        <w:contextualSpacing/>
      </w:pPr>
    </w:p>
    <w:p w14:paraId="25FC6B4A"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5FACC89A" w14:textId="77777777" w:rsidR="009F1791" w:rsidRDefault="009F1791" w:rsidP="009F1791">
      <w:pPr>
        <w:spacing w:before="100" w:beforeAutospacing="1" w:after="100" w:afterAutospacing="1"/>
        <w:contextualSpacing/>
      </w:pPr>
    </w:p>
    <w:p w14:paraId="0298AA2B" w14:textId="77777777" w:rsidR="009F1791" w:rsidRPr="00E6121D" w:rsidRDefault="009F1791" w:rsidP="009F1791">
      <w:pPr>
        <w:spacing w:before="100" w:beforeAutospacing="1" w:after="100" w:afterAutospacing="1"/>
        <w:contextualSpacing/>
        <w:rPr>
          <w:b/>
        </w:rPr>
      </w:pPr>
      <w:r w:rsidRPr="005344F6">
        <w:rPr>
          <w:b/>
        </w:rPr>
        <w:t>Local Lore:</w:t>
      </w:r>
    </w:p>
    <w:p w14:paraId="35C4EE84" w14:textId="77777777" w:rsidR="008D446A" w:rsidRDefault="00A81128" w:rsidP="00112E99">
      <w:pPr>
        <w:contextualSpacing/>
      </w:pPr>
      <w:r>
        <w:t xml:space="preserve">A terrible scourge that exists in this part of Kaduru are the giant locust swarms. These voracious insects travel by the millions, destroying crops and foliage within days of arrival. </w:t>
      </w:r>
      <w:r w:rsidR="008D446A">
        <w:t xml:space="preserve">Some are thought to be the product of twisted wizards, for they are aberrations large enough and powerful enough to attack animals and humans. </w:t>
      </w:r>
    </w:p>
    <w:p w14:paraId="5EFF0EF4" w14:textId="77777777" w:rsidR="008D446A" w:rsidRDefault="008D446A" w:rsidP="00112E99">
      <w:pPr>
        <w:contextualSpacing/>
      </w:pPr>
    </w:p>
    <w:p w14:paraId="79ED7EAE" w14:textId="77777777" w:rsidR="00BA6D67" w:rsidRDefault="00A81128" w:rsidP="00112E99">
      <w:pPr>
        <w:contextualSpacing/>
      </w:pPr>
      <w:r>
        <w:t xml:space="preserve">The swarms never stay in one place for longer than a week, moving on from one desolated area to another area in a tour of the continent. They currently plague the region around </w:t>
      </w:r>
      <w:proofErr w:type="spellStart"/>
      <w:r>
        <w:t>Redwall</w:t>
      </w:r>
      <w:proofErr w:type="spellEnd"/>
      <w:r>
        <w:t xml:space="preserve">. Locals build giant fires hoping the smoke will drive off the pests. Local shamans cast protective wards, keeping the locusts at bay temporarily. Sometimes wizards are brought in to summon fire elementals, other times druids are called on to route the creatures. </w:t>
      </w:r>
    </w:p>
    <w:p w14:paraId="2721C376" w14:textId="77777777" w:rsidR="00A81128" w:rsidRDefault="00A81128" w:rsidP="00112E99">
      <w:pPr>
        <w:contextualSpacing/>
      </w:pPr>
    </w:p>
    <w:p w14:paraId="55544F39" w14:textId="77777777" w:rsidR="00F83259" w:rsidRPr="00F83259" w:rsidRDefault="00F83259" w:rsidP="00112E99">
      <w:pPr>
        <w:contextualSpacing/>
        <w:rPr>
          <w:b/>
        </w:rPr>
      </w:pPr>
      <w:r w:rsidRPr="00F83259">
        <w:rPr>
          <w:b/>
        </w:rPr>
        <w:t xml:space="preserve">History: </w:t>
      </w:r>
    </w:p>
    <w:p w14:paraId="1E7010E1" w14:textId="77777777" w:rsidR="00C948FF" w:rsidRDefault="00C948FF" w:rsidP="00C948FF">
      <w:pPr>
        <w:contextualSpacing/>
      </w:pPr>
      <w:r>
        <w:t>Three thousand years ago (</w:t>
      </w:r>
      <w:r w:rsidRPr="00163052">
        <w:t xml:space="preserve">400 </w:t>
      </w:r>
      <w:r>
        <w:t xml:space="preserve">WA1) the Celedonian </w:t>
      </w:r>
      <w:r w:rsidRPr="00475ACE">
        <w:rPr>
          <w:b/>
        </w:rPr>
        <w:t>Quintus navy</w:t>
      </w:r>
      <w:r>
        <w:t xml:space="preserve"> conquered the towns of </w:t>
      </w:r>
      <w:proofErr w:type="spellStart"/>
      <w:r w:rsidRPr="00163052">
        <w:t>Red</w:t>
      </w:r>
      <w:r>
        <w:t>wall</w:t>
      </w:r>
      <w:proofErr w:type="spellEnd"/>
      <w:r>
        <w:t xml:space="preserve">, </w:t>
      </w:r>
      <w:proofErr w:type="spellStart"/>
      <w:r>
        <w:t>Jaloro</w:t>
      </w:r>
      <w:proofErr w:type="spellEnd"/>
      <w:r>
        <w:t xml:space="preserve">, and Kemba. Evidence of the old aqueducts can still be found among the outskirts of the town, along with buildings that blend into the town’s Kaduru architecture.  </w:t>
      </w:r>
    </w:p>
    <w:p w14:paraId="4C44530A" w14:textId="77777777" w:rsidR="00F83259" w:rsidRDefault="00F83259" w:rsidP="00C948FF">
      <w:pPr>
        <w:contextualSpacing/>
      </w:pPr>
    </w:p>
    <w:p w14:paraId="0DD2C9EB" w14:textId="6A98FE62" w:rsidR="00034DB5" w:rsidRPr="0078406B" w:rsidRDefault="00F83259" w:rsidP="00F83259">
      <w:pPr>
        <w:contextualSpacing/>
        <w:rPr>
          <w:b/>
        </w:rPr>
      </w:pPr>
      <w:r w:rsidRPr="0078406B">
        <w:rPr>
          <w:b/>
        </w:rPr>
        <w:t xml:space="preserve">Customs: </w:t>
      </w:r>
    </w:p>
    <w:p w14:paraId="539F2F4A" w14:textId="77777777" w:rsidR="00F83259" w:rsidRDefault="00F83259" w:rsidP="00C948FF">
      <w:pPr>
        <w:contextualSpacing/>
      </w:pPr>
    </w:p>
    <w:p w14:paraId="3E0A2ED0" w14:textId="52B621ED" w:rsidR="003A2DF1" w:rsidRDefault="003A2DF1" w:rsidP="00112E99">
      <w:pPr>
        <w:contextualSpacing/>
      </w:pPr>
    </w:p>
    <w:p w14:paraId="30404FB3" w14:textId="2E3E4E42" w:rsidR="00034DB5" w:rsidRDefault="00034DB5" w:rsidP="00112E99">
      <w:pPr>
        <w:contextualSpacing/>
      </w:pPr>
    </w:p>
    <w:p w14:paraId="274D17B7" w14:textId="539383DF" w:rsidR="00034DB5" w:rsidRDefault="00034DB5" w:rsidP="00112E99">
      <w:pPr>
        <w:contextualSpacing/>
      </w:pPr>
    </w:p>
    <w:p w14:paraId="5D36EB49" w14:textId="1EED313A" w:rsidR="00034DB5" w:rsidRDefault="00034DB5" w:rsidP="00112E99">
      <w:pPr>
        <w:contextualSpacing/>
      </w:pPr>
    </w:p>
    <w:p w14:paraId="0C865285" w14:textId="181860A1" w:rsidR="00034DB5" w:rsidRDefault="00034DB5" w:rsidP="00112E99">
      <w:pPr>
        <w:contextualSpacing/>
      </w:pPr>
    </w:p>
    <w:p w14:paraId="7A3FCFAF" w14:textId="7D0F6C8C" w:rsidR="00034DB5" w:rsidRDefault="00034DB5" w:rsidP="00112E99">
      <w:pPr>
        <w:contextualSpacing/>
      </w:pPr>
    </w:p>
    <w:p w14:paraId="53C4405A" w14:textId="2AE5A286" w:rsidR="00034DB5" w:rsidRDefault="00034DB5" w:rsidP="00112E99">
      <w:pPr>
        <w:contextualSpacing/>
      </w:pPr>
    </w:p>
    <w:p w14:paraId="4698C2C0" w14:textId="6D7411F2" w:rsidR="00034DB5" w:rsidRDefault="00034DB5" w:rsidP="00112E99">
      <w:pPr>
        <w:contextualSpacing/>
      </w:pPr>
    </w:p>
    <w:p w14:paraId="18E154B9" w14:textId="77777777" w:rsidR="00034DB5" w:rsidRDefault="00034DB5" w:rsidP="00112E99">
      <w:pPr>
        <w:contextualSpacing/>
      </w:pPr>
    </w:p>
    <w:p w14:paraId="27B2B110" w14:textId="77777777" w:rsidR="00796205" w:rsidRDefault="00796205" w:rsidP="00112E99">
      <w:pPr>
        <w:contextualSpacing/>
      </w:pPr>
    </w:p>
    <w:p w14:paraId="0D3F81F1" w14:textId="77777777" w:rsidR="00361681" w:rsidRDefault="00361681" w:rsidP="00112E99">
      <w:pPr>
        <w:contextualSpacing/>
      </w:pPr>
    </w:p>
    <w:p w14:paraId="5868A6D5" w14:textId="177BEE96" w:rsidR="00DE382A" w:rsidRDefault="00DE382A" w:rsidP="00112E99">
      <w:pPr>
        <w:contextualSpacing/>
        <w:rPr>
          <w:b/>
        </w:rPr>
      </w:pPr>
      <w:r>
        <w:rPr>
          <w:b/>
        </w:rPr>
        <w:br w:type="page"/>
      </w:r>
      <w:r w:rsidR="00034DB5">
        <w:rPr>
          <w:noProof/>
        </w:rPr>
        <w:lastRenderedPageBreak/>
        <w:drawing>
          <wp:inline distT="0" distB="0" distL="0" distR="0" wp14:anchorId="79031E29" wp14:editId="43DB64C8">
            <wp:extent cx="2995946" cy="40576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995946" cy="4057650"/>
                    </a:xfrm>
                    <a:prstGeom prst="rect">
                      <a:avLst/>
                    </a:prstGeom>
                  </pic:spPr>
                </pic:pic>
              </a:graphicData>
            </a:graphic>
          </wp:inline>
        </w:drawing>
      </w:r>
    </w:p>
    <w:p w14:paraId="087CBEDF" w14:textId="34B32457" w:rsidR="00034DB5" w:rsidRDefault="00034DB5" w:rsidP="00112E99">
      <w:pPr>
        <w:contextualSpacing/>
        <w:rPr>
          <w:b/>
        </w:rPr>
      </w:pPr>
    </w:p>
    <w:p w14:paraId="5785E157" w14:textId="2CF1B9D8" w:rsidR="00034DB5" w:rsidRDefault="00034DB5" w:rsidP="00112E99">
      <w:pPr>
        <w:contextualSpacing/>
        <w:rPr>
          <w:b/>
        </w:rPr>
      </w:pPr>
    </w:p>
    <w:p w14:paraId="50734E96" w14:textId="19B8A316" w:rsidR="00034DB5" w:rsidRDefault="00034DB5" w:rsidP="00112E99">
      <w:pPr>
        <w:contextualSpacing/>
        <w:rPr>
          <w:b/>
        </w:rPr>
      </w:pPr>
    </w:p>
    <w:p w14:paraId="5B5547C6" w14:textId="71AF6D63" w:rsidR="00034DB5" w:rsidRDefault="00034DB5" w:rsidP="00112E99">
      <w:pPr>
        <w:contextualSpacing/>
        <w:rPr>
          <w:b/>
        </w:rPr>
      </w:pPr>
    </w:p>
    <w:p w14:paraId="720475D5" w14:textId="30296AC9" w:rsidR="00034DB5" w:rsidRDefault="00034DB5" w:rsidP="00112E99">
      <w:pPr>
        <w:contextualSpacing/>
        <w:rPr>
          <w:b/>
        </w:rPr>
      </w:pPr>
    </w:p>
    <w:p w14:paraId="3FF264FB" w14:textId="5118C15B" w:rsidR="00034DB5" w:rsidRDefault="00034DB5" w:rsidP="00112E99">
      <w:pPr>
        <w:contextualSpacing/>
        <w:rPr>
          <w:b/>
        </w:rPr>
      </w:pPr>
    </w:p>
    <w:p w14:paraId="3DBEA789" w14:textId="562E06B0" w:rsidR="00034DB5" w:rsidRDefault="00034DB5" w:rsidP="00112E99">
      <w:pPr>
        <w:contextualSpacing/>
        <w:rPr>
          <w:b/>
        </w:rPr>
      </w:pPr>
    </w:p>
    <w:p w14:paraId="3EC37890" w14:textId="6BF4F1FE" w:rsidR="00034DB5" w:rsidRDefault="00034DB5" w:rsidP="00112E99">
      <w:pPr>
        <w:contextualSpacing/>
        <w:rPr>
          <w:b/>
        </w:rPr>
      </w:pPr>
    </w:p>
    <w:p w14:paraId="2EF49AA1" w14:textId="78DCE7FA" w:rsidR="00034DB5" w:rsidRDefault="00034DB5" w:rsidP="00112E99">
      <w:pPr>
        <w:contextualSpacing/>
        <w:rPr>
          <w:b/>
        </w:rPr>
      </w:pPr>
    </w:p>
    <w:p w14:paraId="4DBC6BB0" w14:textId="507C212B" w:rsidR="00034DB5" w:rsidRDefault="00034DB5" w:rsidP="00112E99">
      <w:pPr>
        <w:contextualSpacing/>
        <w:rPr>
          <w:b/>
        </w:rPr>
      </w:pPr>
    </w:p>
    <w:p w14:paraId="45114D7B" w14:textId="43D63FE0" w:rsidR="00034DB5" w:rsidRDefault="00034DB5" w:rsidP="00112E99">
      <w:pPr>
        <w:contextualSpacing/>
        <w:rPr>
          <w:b/>
        </w:rPr>
      </w:pPr>
    </w:p>
    <w:p w14:paraId="0D5D4633" w14:textId="4E5AD37D" w:rsidR="00034DB5" w:rsidRDefault="00034DB5" w:rsidP="00112E99">
      <w:pPr>
        <w:contextualSpacing/>
        <w:rPr>
          <w:b/>
        </w:rPr>
      </w:pPr>
    </w:p>
    <w:p w14:paraId="0D704EC3" w14:textId="288A34FB" w:rsidR="00034DB5" w:rsidRDefault="00034DB5" w:rsidP="00112E99">
      <w:pPr>
        <w:contextualSpacing/>
        <w:rPr>
          <w:b/>
        </w:rPr>
      </w:pPr>
    </w:p>
    <w:p w14:paraId="591F461E" w14:textId="1FD1CAF0" w:rsidR="00034DB5" w:rsidRDefault="00034DB5" w:rsidP="00112E99">
      <w:pPr>
        <w:contextualSpacing/>
        <w:rPr>
          <w:b/>
        </w:rPr>
      </w:pPr>
    </w:p>
    <w:p w14:paraId="4E630B17" w14:textId="48AD4A25" w:rsidR="00034DB5" w:rsidRDefault="00034DB5" w:rsidP="00112E99">
      <w:pPr>
        <w:contextualSpacing/>
        <w:rPr>
          <w:b/>
        </w:rPr>
      </w:pPr>
    </w:p>
    <w:p w14:paraId="3B0250A6" w14:textId="62DCB6A9" w:rsidR="00034DB5" w:rsidRDefault="00034DB5" w:rsidP="00112E99">
      <w:pPr>
        <w:contextualSpacing/>
        <w:rPr>
          <w:b/>
        </w:rPr>
      </w:pPr>
    </w:p>
    <w:p w14:paraId="485860BD" w14:textId="0184095B" w:rsidR="00034DB5" w:rsidRDefault="00034DB5" w:rsidP="00112E99">
      <w:pPr>
        <w:contextualSpacing/>
        <w:rPr>
          <w:b/>
        </w:rPr>
      </w:pPr>
    </w:p>
    <w:p w14:paraId="4167A19B" w14:textId="3FAF7DF8" w:rsidR="00034DB5" w:rsidRDefault="00034DB5" w:rsidP="00112E99">
      <w:pPr>
        <w:contextualSpacing/>
        <w:rPr>
          <w:b/>
        </w:rPr>
      </w:pPr>
    </w:p>
    <w:p w14:paraId="4A805D0C" w14:textId="77777777" w:rsidR="00034DB5" w:rsidRDefault="00034DB5" w:rsidP="00112E99">
      <w:pPr>
        <w:contextualSpacing/>
        <w:rPr>
          <w:b/>
        </w:rPr>
      </w:pPr>
    </w:p>
    <w:p w14:paraId="3A9CF9A3" w14:textId="77777777" w:rsidR="00034DB5" w:rsidRDefault="00034DB5" w:rsidP="00112E99">
      <w:pPr>
        <w:contextualSpacing/>
        <w:rPr>
          <w:b/>
        </w:rPr>
      </w:pPr>
    </w:p>
    <w:p w14:paraId="41D520A1" w14:textId="43AE8480" w:rsidR="008E37A7" w:rsidRPr="00726324" w:rsidRDefault="00034DB5" w:rsidP="00112E99">
      <w:pPr>
        <w:contextualSpacing/>
        <w:rPr>
          <w:b/>
          <w:sz w:val="28"/>
          <w:szCs w:val="28"/>
        </w:rPr>
      </w:pPr>
      <w:r>
        <w:rPr>
          <w:noProof/>
        </w:rPr>
        <w:lastRenderedPageBreak/>
        <w:drawing>
          <wp:anchor distT="182880" distB="182880" distL="182880" distR="182880" simplePos="0" relativeHeight="251666432" behindDoc="0" locked="0" layoutInCell="1" allowOverlap="1" wp14:anchorId="191E0AE1" wp14:editId="08586772">
            <wp:simplePos x="0" y="0"/>
            <wp:positionH relativeFrom="column">
              <wp:posOffset>0</wp:posOffset>
            </wp:positionH>
            <wp:positionV relativeFrom="paragraph">
              <wp:posOffset>0</wp:posOffset>
            </wp:positionV>
            <wp:extent cx="2340864" cy="2340864"/>
            <wp:effectExtent l="0" t="0" r="2540" b="25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40864" cy="2340864"/>
                    </a:xfrm>
                    <a:prstGeom prst="rect">
                      <a:avLst/>
                    </a:prstGeom>
                  </pic:spPr>
                </pic:pic>
              </a:graphicData>
            </a:graphic>
            <wp14:sizeRelH relativeFrom="margin">
              <wp14:pctWidth>0</wp14:pctWidth>
            </wp14:sizeRelH>
            <wp14:sizeRelV relativeFrom="margin">
              <wp14:pctHeight>0</wp14:pctHeight>
            </wp14:sizeRelV>
          </wp:anchor>
        </w:drawing>
      </w:r>
      <w:r w:rsidR="008E37A7" w:rsidRPr="00726324">
        <w:rPr>
          <w:b/>
          <w:sz w:val="28"/>
          <w:szCs w:val="28"/>
        </w:rPr>
        <w:t>Kemba</w:t>
      </w:r>
      <w:bookmarkStart w:id="8" w:name="kemba"/>
      <w:bookmarkEnd w:id="8"/>
    </w:p>
    <w:p w14:paraId="2851A5DE" w14:textId="77777777" w:rsidR="00796205" w:rsidRDefault="00796205" w:rsidP="00112E99">
      <w:pPr>
        <w:contextualSpacing/>
      </w:pPr>
      <w:r w:rsidRPr="00796205">
        <w:rPr>
          <w:b/>
        </w:rPr>
        <w:t>Size</w:t>
      </w:r>
      <w:r>
        <w:t xml:space="preserve">: small town, population 2000, </w:t>
      </w:r>
      <w:r w:rsidR="00592C86">
        <w:t>guards / soldiers</w:t>
      </w:r>
      <w:r>
        <w:t xml:space="preserve"> 20, militia 100</w:t>
      </w:r>
    </w:p>
    <w:p w14:paraId="5F550645" w14:textId="77777777" w:rsidR="00726324" w:rsidRDefault="00726324" w:rsidP="00112E99">
      <w:pPr>
        <w:contextualSpacing/>
        <w:rPr>
          <w:b/>
        </w:rPr>
      </w:pPr>
      <w:r>
        <w:rPr>
          <w:b/>
        </w:rPr>
        <w:t>Trade Goods:</w:t>
      </w:r>
      <w:r w:rsidR="00943164">
        <w:t xml:space="preserve">  tin, iron, stone</w:t>
      </w:r>
    </w:p>
    <w:p w14:paraId="5BDE6FFD" w14:textId="77777777" w:rsidR="00796205" w:rsidRDefault="00726324" w:rsidP="00112E99">
      <w:pPr>
        <w:contextualSpacing/>
      </w:pPr>
      <w:r>
        <w:rPr>
          <w:b/>
        </w:rPr>
        <w:t xml:space="preserve">Local Goods:   </w:t>
      </w:r>
      <w:r w:rsidR="00796205">
        <w:t xml:space="preserve"> fish (many variety), masterwork pottery, clays, obsidian</w:t>
      </w:r>
    </w:p>
    <w:p w14:paraId="7F7B1E77" w14:textId="527FF08C" w:rsidR="00A10703" w:rsidRDefault="00BA6D67" w:rsidP="00112E99">
      <w:pPr>
        <w:contextualSpacing/>
      </w:pPr>
      <w:r>
        <w:rPr>
          <w:b/>
        </w:rPr>
        <w:t>Standard</w:t>
      </w:r>
      <w:r w:rsidR="00A10703" w:rsidRPr="00A10703">
        <w:rPr>
          <w:b/>
        </w:rPr>
        <w:t>:</w:t>
      </w:r>
      <w:r w:rsidR="00A10703">
        <w:t xml:space="preserve"> </w:t>
      </w:r>
      <w:r w:rsidR="00D8231B">
        <w:t>volcano</w:t>
      </w:r>
    </w:p>
    <w:p w14:paraId="314CA81A" w14:textId="77777777" w:rsidR="000E766E" w:rsidRDefault="000E766E" w:rsidP="00112E99">
      <w:pPr>
        <w:contextualSpacing/>
      </w:pPr>
      <w:r w:rsidRPr="000E766E">
        <w:rPr>
          <w:b/>
        </w:rPr>
        <w:t>Colors:</w:t>
      </w:r>
      <w:r>
        <w:t xml:space="preserve"> </w:t>
      </w:r>
      <w:r w:rsidR="00165550">
        <w:t>black</w:t>
      </w:r>
      <w:r w:rsidR="004C69E6">
        <w:t xml:space="preserve"> and red</w:t>
      </w:r>
    </w:p>
    <w:p w14:paraId="64D9C46F" w14:textId="77777777" w:rsidR="000E766E" w:rsidRDefault="00CC475C" w:rsidP="00CC475C">
      <w:pPr>
        <w:contextualSpacing/>
      </w:pPr>
      <w:r w:rsidRPr="00B71F26">
        <w:rPr>
          <w:b/>
        </w:rPr>
        <w:t>Patron Deity:</w:t>
      </w:r>
      <w:r w:rsidRPr="009D4650">
        <w:t xml:space="preserve"> </w:t>
      </w:r>
      <w:r w:rsidR="008D2134">
        <w:t xml:space="preserve">Takhar, </w:t>
      </w:r>
      <w:proofErr w:type="gramStart"/>
      <w:r w:rsidR="008D2134">
        <w:t>god</w:t>
      </w:r>
      <w:proofErr w:type="gramEnd"/>
      <w:r w:rsidR="008D2134">
        <w:t xml:space="preserve"> of justice and vengeance</w:t>
      </w:r>
    </w:p>
    <w:p w14:paraId="1151D21C" w14:textId="77777777" w:rsidR="00A10703" w:rsidRDefault="00A10703" w:rsidP="00112E99">
      <w:pPr>
        <w:contextualSpacing/>
      </w:pPr>
      <w:r w:rsidRPr="00A10703">
        <w:rPr>
          <w:b/>
        </w:rPr>
        <w:t>Ruler:</w:t>
      </w:r>
      <w:r>
        <w:t xml:space="preserve"> Sumba Tamu of the Shani </w:t>
      </w:r>
      <w:r w:rsidR="008C0E91">
        <w:t>tribe</w:t>
      </w:r>
      <w:r w:rsidR="00F54DE5">
        <w:t xml:space="preserve"> and his wife Milya (f)</w:t>
      </w:r>
    </w:p>
    <w:p w14:paraId="0AF63259" w14:textId="77777777" w:rsidR="0021440E" w:rsidRDefault="0021440E" w:rsidP="00112E99">
      <w:pPr>
        <w:contextualSpacing/>
      </w:pPr>
    </w:p>
    <w:p w14:paraId="0D3E0B52" w14:textId="77777777" w:rsidR="00034DB5" w:rsidRDefault="00034DB5" w:rsidP="00BA6D67">
      <w:pPr>
        <w:spacing w:before="100" w:beforeAutospacing="1" w:after="100" w:afterAutospacing="1"/>
        <w:contextualSpacing/>
        <w:rPr>
          <w:b/>
        </w:rPr>
      </w:pPr>
    </w:p>
    <w:p w14:paraId="10FBF4F9" w14:textId="77777777" w:rsidR="00034DB5" w:rsidRDefault="00034DB5" w:rsidP="00BA6D67">
      <w:pPr>
        <w:spacing w:before="100" w:beforeAutospacing="1" w:after="100" w:afterAutospacing="1"/>
        <w:contextualSpacing/>
        <w:rPr>
          <w:b/>
        </w:rPr>
      </w:pPr>
    </w:p>
    <w:p w14:paraId="21F64053" w14:textId="6AEA8FE9" w:rsidR="00BA6D67" w:rsidRDefault="00BA6D67" w:rsidP="00BA6D67">
      <w:pPr>
        <w:spacing w:before="100" w:beforeAutospacing="1" w:after="100" w:afterAutospacing="1"/>
        <w:contextualSpacing/>
      </w:pPr>
      <w:r w:rsidRPr="00341D4E">
        <w:rPr>
          <w:b/>
        </w:rPr>
        <w:t>Home</w:t>
      </w:r>
      <w:r>
        <w:t xml:space="preserve">: </w:t>
      </w:r>
      <w:proofErr w:type="spellStart"/>
      <w:r w:rsidR="008134A4">
        <w:t>Glassrock</w:t>
      </w:r>
      <w:proofErr w:type="spellEnd"/>
      <w:r w:rsidR="008134A4">
        <w:t xml:space="preserve"> Keep</w:t>
      </w:r>
    </w:p>
    <w:p w14:paraId="7F0E6845" w14:textId="77777777" w:rsidR="00BA6D67" w:rsidRDefault="00BA6D67" w:rsidP="00BA6D67">
      <w:pPr>
        <w:spacing w:before="100" w:beforeAutospacing="1" w:after="100" w:afterAutospacing="1"/>
        <w:contextualSpacing/>
      </w:pPr>
      <w:r w:rsidRPr="00341D4E">
        <w:rPr>
          <w:b/>
        </w:rPr>
        <w:t>Steward</w:t>
      </w:r>
      <w:r>
        <w:t xml:space="preserve">: </w:t>
      </w:r>
      <w:r w:rsidR="00F54DE5">
        <w:t>Dawit</w:t>
      </w:r>
    </w:p>
    <w:p w14:paraId="66C32124" w14:textId="77777777" w:rsidR="00BA6D67" w:rsidRDefault="00BA6D67" w:rsidP="00BA6D67">
      <w:pPr>
        <w:spacing w:before="100" w:beforeAutospacing="1" w:after="100" w:afterAutospacing="1"/>
        <w:contextualSpacing/>
      </w:pPr>
      <w:r w:rsidRPr="00341D4E">
        <w:rPr>
          <w:b/>
        </w:rPr>
        <w:t>Marshal</w:t>
      </w:r>
      <w:r>
        <w:t xml:space="preserve">: </w:t>
      </w:r>
      <w:proofErr w:type="spellStart"/>
      <w:r w:rsidR="00F54DE5">
        <w:t>Mesay</w:t>
      </w:r>
      <w:proofErr w:type="spellEnd"/>
    </w:p>
    <w:p w14:paraId="66DB4881" w14:textId="77777777" w:rsidR="00BA6D67" w:rsidRDefault="00BA6D67" w:rsidP="00BA6D67">
      <w:pPr>
        <w:spacing w:before="100" w:beforeAutospacing="1" w:after="100" w:afterAutospacing="1"/>
        <w:contextualSpacing/>
      </w:pPr>
      <w:r>
        <w:rPr>
          <w:b/>
        </w:rPr>
        <w:t xml:space="preserve">House Priest:  </w:t>
      </w:r>
      <w:r>
        <w:t xml:space="preserve"> </w:t>
      </w:r>
      <w:r w:rsidR="00E44EEF">
        <w:t>Dida (f)</w:t>
      </w:r>
    </w:p>
    <w:p w14:paraId="05796252" w14:textId="77777777" w:rsidR="00BA6D67" w:rsidRDefault="00BA6D67" w:rsidP="00BA6D67">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E44EEF">
        <w:t xml:space="preserve">Xolani </w:t>
      </w:r>
    </w:p>
    <w:p w14:paraId="1CBD9505" w14:textId="77777777" w:rsidR="00BA6D67" w:rsidRDefault="00BA6D67" w:rsidP="00BA6D67">
      <w:pPr>
        <w:spacing w:before="100" w:beforeAutospacing="1" w:after="100" w:afterAutospacing="1"/>
        <w:contextualSpacing/>
      </w:pPr>
      <w:r w:rsidRPr="00341D4E">
        <w:rPr>
          <w:b/>
        </w:rPr>
        <w:t>Captain of the Guard</w:t>
      </w:r>
      <w:r>
        <w:t xml:space="preserve">: </w:t>
      </w:r>
    </w:p>
    <w:p w14:paraId="300AA142" w14:textId="77777777" w:rsidR="00BA6D67" w:rsidRDefault="00BA6D67" w:rsidP="00BA6D67">
      <w:pPr>
        <w:spacing w:before="100" w:beforeAutospacing="1" w:after="100" w:afterAutospacing="1"/>
        <w:contextualSpacing/>
      </w:pPr>
      <w:r>
        <w:rPr>
          <w:b/>
        </w:rPr>
        <w:t>Chief Warriors</w:t>
      </w:r>
      <w:r w:rsidRPr="00341D4E">
        <w:rPr>
          <w:b/>
        </w:rPr>
        <w:t xml:space="preserve"> in Service</w:t>
      </w:r>
      <w:r>
        <w:t xml:space="preserve">: </w:t>
      </w:r>
    </w:p>
    <w:p w14:paraId="22D91C8C" w14:textId="77777777" w:rsidR="00E44EEF" w:rsidRDefault="00E44EEF" w:rsidP="00BA6D67">
      <w:pPr>
        <w:spacing w:before="100" w:beforeAutospacing="1" w:after="100" w:afterAutospacing="1"/>
        <w:contextualSpacing/>
      </w:pPr>
      <w:r>
        <w:t>Ndonsa (f)</w:t>
      </w:r>
    </w:p>
    <w:p w14:paraId="7E28E9D8" w14:textId="77777777" w:rsidR="00BA6D67" w:rsidRDefault="00E44EEF" w:rsidP="00BA6D67">
      <w:pPr>
        <w:spacing w:before="100" w:beforeAutospacing="1" w:after="100" w:afterAutospacing="1"/>
        <w:contextualSpacing/>
      </w:pPr>
      <w:r>
        <w:t xml:space="preserve">Lungile </w:t>
      </w:r>
    </w:p>
    <w:p w14:paraId="029FEC26" w14:textId="77777777" w:rsidR="00E44EEF" w:rsidRDefault="00E44EEF" w:rsidP="00BA6D67">
      <w:pPr>
        <w:spacing w:before="100" w:beforeAutospacing="1" w:after="100" w:afterAutospacing="1"/>
        <w:contextualSpacing/>
      </w:pPr>
      <w:r>
        <w:t>Themba</w:t>
      </w:r>
    </w:p>
    <w:p w14:paraId="4C3317D7" w14:textId="77777777" w:rsidR="00E44EEF" w:rsidRDefault="00E44EEF" w:rsidP="00BA6D67">
      <w:pPr>
        <w:spacing w:before="100" w:beforeAutospacing="1" w:after="100" w:afterAutospacing="1"/>
        <w:contextualSpacing/>
      </w:pPr>
    </w:p>
    <w:p w14:paraId="5F266920" w14:textId="77777777" w:rsidR="0021440E" w:rsidRDefault="0021440E" w:rsidP="0021440E">
      <w:pPr>
        <w:spacing w:before="100" w:beforeAutospacing="1" w:after="100" w:afterAutospacing="1"/>
        <w:contextualSpacing/>
      </w:pPr>
      <w:r w:rsidRPr="00EE385D">
        <w:rPr>
          <w:b/>
        </w:rPr>
        <w:t>Local Powers:</w:t>
      </w:r>
      <w:r w:rsidRPr="00EE385D">
        <w:t xml:space="preserve"> </w:t>
      </w:r>
      <w:r w:rsidR="00383539">
        <w:t>Sons of the Crocodile (thieves guild)</w:t>
      </w:r>
      <w:r w:rsidR="00163C4B">
        <w:t>, Circle of the White Flame (order of druids)</w:t>
      </w:r>
    </w:p>
    <w:p w14:paraId="5F9BCF2F" w14:textId="77777777" w:rsidR="0021440E" w:rsidRPr="00EE385D" w:rsidRDefault="0021440E" w:rsidP="0021440E">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383539">
        <w:t>Hare of the Valley Inn &amp; Tavern, The Lightning Bird Inn &amp; Tavern</w:t>
      </w:r>
    </w:p>
    <w:p w14:paraId="776820C0" w14:textId="77777777" w:rsidR="0021440E" w:rsidRDefault="0021440E" w:rsidP="0021440E">
      <w:pPr>
        <w:spacing w:before="100" w:beforeAutospacing="1" w:after="100" w:afterAutospacing="1"/>
        <w:contextualSpacing/>
        <w:rPr>
          <w:b/>
        </w:rPr>
      </w:pPr>
    </w:p>
    <w:p w14:paraId="70BD6E6B" w14:textId="4F3B78A5" w:rsidR="00BA6D67" w:rsidRDefault="0027471B" w:rsidP="00BA6D67">
      <w:pPr>
        <w:spacing w:before="100" w:beforeAutospacing="1" w:after="100" w:afterAutospacing="1"/>
        <w:contextualSpacing/>
      </w:pPr>
      <w:r>
        <w:rPr>
          <w:b/>
        </w:rPr>
        <w:t>Description:</w:t>
      </w:r>
      <w:r w:rsidR="00BA6D67">
        <w:t xml:space="preserve"> </w:t>
      </w:r>
    </w:p>
    <w:p w14:paraId="2E41E4B3" w14:textId="57224A1C" w:rsidR="00BA6D67" w:rsidRDefault="00BA6D67" w:rsidP="00BA6D67">
      <w:pPr>
        <w:contextualSpacing/>
      </w:pPr>
      <w:r>
        <w:t xml:space="preserve">The outer </w:t>
      </w:r>
      <w:r w:rsidR="00663927">
        <w:t>walls</w:t>
      </w:r>
      <w:r>
        <w:t xml:space="preserve"> of the town are reinforced with the molten rock, transported miles downriver many years ago. </w:t>
      </w:r>
      <w:r w:rsidR="00AC0532">
        <w:t xml:space="preserve">Giant pillars of </w:t>
      </w:r>
      <w:r w:rsidR="00B27EFD">
        <w:t>glittering o</w:t>
      </w:r>
      <w:r w:rsidR="00AC0532">
        <w:t xml:space="preserve">bsidian </w:t>
      </w:r>
      <w:r w:rsidR="00663927">
        <w:t>top</w:t>
      </w:r>
      <w:r w:rsidR="00AC0532">
        <w:t xml:space="preserve"> the outer walls as well as</w:t>
      </w:r>
      <w:r w:rsidR="00663927">
        <w:t xml:space="preserve"> make up</w:t>
      </w:r>
      <w:r w:rsidR="00AC0532">
        <w:t xml:space="preserve"> the </w:t>
      </w:r>
      <w:r w:rsidR="00663927">
        <w:t xml:space="preserve">walls of the </w:t>
      </w:r>
      <w:r w:rsidR="00AC0532">
        <w:t xml:space="preserve">Sumba’s residence. </w:t>
      </w:r>
      <w:r w:rsidR="008134A4">
        <w:t xml:space="preserve">The town’s main fortress, </w:t>
      </w:r>
      <w:proofErr w:type="spellStart"/>
      <w:r w:rsidR="008134A4">
        <w:t>Glassrock</w:t>
      </w:r>
      <w:proofErr w:type="spellEnd"/>
      <w:r w:rsidR="008134A4">
        <w:t xml:space="preserve"> Keep, is fashioned from molten rock and decorated with molten glass found in the region. </w:t>
      </w:r>
    </w:p>
    <w:p w14:paraId="30EF7B2C" w14:textId="77777777" w:rsidR="000E7888" w:rsidRDefault="000E7888" w:rsidP="00BA6D67">
      <w:pPr>
        <w:contextualSpacing/>
      </w:pPr>
    </w:p>
    <w:p w14:paraId="6E552026" w14:textId="77777777" w:rsidR="009F1791" w:rsidRDefault="009F1791" w:rsidP="009F1791">
      <w:pPr>
        <w:contextualSpacing/>
      </w:pPr>
    </w:p>
    <w:p w14:paraId="52BF317D" w14:textId="77777777" w:rsidR="009F1791" w:rsidRPr="005344F6" w:rsidRDefault="009F1791" w:rsidP="009F1791">
      <w:pPr>
        <w:spacing w:before="100" w:beforeAutospacing="1" w:after="100" w:afterAutospacing="1"/>
        <w:contextualSpacing/>
        <w:rPr>
          <w:b/>
        </w:rPr>
      </w:pPr>
      <w:r w:rsidRPr="005344F6">
        <w:rPr>
          <w:b/>
        </w:rPr>
        <w:t xml:space="preserve">Industry: </w:t>
      </w:r>
    </w:p>
    <w:p w14:paraId="0BDA609B" w14:textId="77777777" w:rsidR="00FF00D5" w:rsidRDefault="00FF00D5" w:rsidP="00FF00D5">
      <w:pPr>
        <w:contextualSpacing/>
      </w:pPr>
      <w:r>
        <w:t xml:space="preserve">The town of Kemba sits between the twin </w:t>
      </w:r>
      <w:proofErr w:type="spellStart"/>
      <w:r w:rsidRPr="00B5204F">
        <w:rPr>
          <w:b/>
        </w:rPr>
        <w:t>Kaibwei</w:t>
      </w:r>
      <w:proofErr w:type="spellEnd"/>
      <w:r w:rsidRPr="00B5204F">
        <w:rPr>
          <w:b/>
        </w:rPr>
        <w:t xml:space="preserve"> rivers</w:t>
      </w:r>
      <w:r>
        <w:t xml:space="preserve">, harvesting a wide variety of fish from </w:t>
      </w:r>
      <w:r w:rsidRPr="00DA471E">
        <w:rPr>
          <w:b/>
        </w:rPr>
        <w:t>Okoye Bay</w:t>
      </w:r>
      <w:r>
        <w:t xml:space="preserve"> as well as dredging clays and silt from the lands around it. Tin, iron, and stone are harvested from the southernmost tip of the </w:t>
      </w:r>
      <w:proofErr w:type="spellStart"/>
      <w:r>
        <w:t>Aramanda</w:t>
      </w:r>
      <w:proofErr w:type="spellEnd"/>
      <w:r>
        <w:t xml:space="preserve"> Mountain range. </w:t>
      </w:r>
    </w:p>
    <w:p w14:paraId="53B8C5C4" w14:textId="77777777" w:rsidR="009F1791" w:rsidRDefault="009F1791" w:rsidP="009F1791">
      <w:pPr>
        <w:spacing w:before="100" w:beforeAutospacing="1" w:after="100" w:afterAutospacing="1"/>
        <w:contextualSpacing/>
      </w:pPr>
    </w:p>
    <w:p w14:paraId="7287D787" w14:textId="77777777" w:rsidR="00FF00D5" w:rsidRDefault="00FF00D5" w:rsidP="00FF00D5">
      <w:pPr>
        <w:contextualSpacing/>
      </w:pPr>
      <w:r>
        <w:lastRenderedPageBreak/>
        <w:t xml:space="preserve">The soil here is touched by the fires from the volcanoes to the north, the </w:t>
      </w:r>
      <w:r w:rsidRPr="00B5204F">
        <w:rPr>
          <w:b/>
        </w:rPr>
        <w:t>Land of Flames</w:t>
      </w:r>
      <w:r>
        <w:t xml:space="preserve">. The ashes make their way south and seep into the sands deposited by the rivers. It is said the soil from the delta has special properties. </w:t>
      </w:r>
    </w:p>
    <w:p w14:paraId="60644263" w14:textId="77777777" w:rsidR="00FF00D5" w:rsidRDefault="00FF00D5" w:rsidP="009F1791">
      <w:pPr>
        <w:spacing w:before="100" w:beforeAutospacing="1" w:after="100" w:afterAutospacing="1"/>
        <w:contextualSpacing/>
      </w:pPr>
    </w:p>
    <w:p w14:paraId="0153C2FC" w14:textId="77777777" w:rsidR="009F1791" w:rsidRPr="005344F6" w:rsidRDefault="009F1791" w:rsidP="009F1791">
      <w:pPr>
        <w:spacing w:before="100" w:beforeAutospacing="1" w:after="100" w:afterAutospacing="1"/>
        <w:contextualSpacing/>
        <w:rPr>
          <w:b/>
        </w:rPr>
      </w:pPr>
      <w:r w:rsidRPr="005344F6">
        <w:rPr>
          <w:b/>
        </w:rPr>
        <w:t xml:space="preserve">Key Figures: </w:t>
      </w:r>
    </w:p>
    <w:p w14:paraId="056BEA0F" w14:textId="77777777" w:rsidR="009F1791" w:rsidRDefault="009F1791" w:rsidP="009F1791">
      <w:pPr>
        <w:spacing w:before="100" w:beforeAutospacing="1" w:after="100" w:afterAutospacing="1"/>
        <w:contextualSpacing/>
      </w:pPr>
    </w:p>
    <w:p w14:paraId="17FEF0E2" w14:textId="77777777" w:rsidR="009F1791" w:rsidRDefault="009F1791" w:rsidP="009F1791">
      <w:pPr>
        <w:spacing w:before="100" w:beforeAutospacing="1" w:after="100" w:afterAutospacing="1"/>
        <w:contextualSpacing/>
        <w:rPr>
          <w:b/>
        </w:rPr>
      </w:pPr>
      <w:r w:rsidRPr="005344F6">
        <w:rPr>
          <w:b/>
        </w:rPr>
        <w:t>Local Lore:</w:t>
      </w:r>
    </w:p>
    <w:p w14:paraId="2A6BCC40" w14:textId="77777777" w:rsidR="00663927" w:rsidRPr="00663927" w:rsidRDefault="00663927" w:rsidP="009F1791">
      <w:pPr>
        <w:spacing w:before="100" w:beforeAutospacing="1" w:after="100" w:afterAutospacing="1"/>
        <w:contextualSpacing/>
      </w:pPr>
      <w:r w:rsidRPr="00663927">
        <w:t xml:space="preserve">To the east </w:t>
      </w:r>
      <w:r>
        <w:t xml:space="preserve">loom the southernmost of the </w:t>
      </w:r>
      <w:proofErr w:type="spellStart"/>
      <w:r>
        <w:t>Aramanga</w:t>
      </w:r>
      <w:proofErr w:type="spellEnd"/>
      <w:r>
        <w:t xml:space="preserve"> Mountains. Visible from the town are four massive sculptures a hundred feet tall carved into the mountains, facing west. The sculptures are of tribal masks, each bearing a different expression: laughter, fear, anger, and sadness. It is said that from time to time one of the four masks will begin to weep streams of lava from their eye sockets, foretelling some fortune about to befall the region. </w:t>
      </w:r>
    </w:p>
    <w:p w14:paraId="04878C06" w14:textId="77777777" w:rsidR="00663927" w:rsidRPr="00E6121D" w:rsidRDefault="00663927" w:rsidP="009F1791">
      <w:pPr>
        <w:spacing w:before="100" w:beforeAutospacing="1" w:after="100" w:afterAutospacing="1"/>
        <w:contextualSpacing/>
        <w:rPr>
          <w:b/>
        </w:rPr>
      </w:pPr>
    </w:p>
    <w:p w14:paraId="5F1386E3" w14:textId="77777777" w:rsidR="00FF00D5" w:rsidRDefault="00FF00D5" w:rsidP="00FF00D5">
      <w:pPr>
        <w:contextualSpacing/>
      </w:pPr>
      <w:r w:rsidRPr="00B5204F">
        <w:rPr>
          <w:b/>
        </w:rPr>
        <w:t>Takhar</w:t>
      </w:r>
      <w:r>
        <w:t xml:space="preserve"> is the patron deity of Kemba. He is </w:t>
      </w:r>
      <w:proofErr w:type="gramStart"/>
      <w:r>
        <w:t>god</w:t>
      </w:r>
      <w:proofErr w:type="gramEnd"/>
      <w:r>
        <w:t xml:space="preserve"> of justice and vengeance. P</w:t>
      </w:r>
      <w:r w:rsidRPr="008D2134">
        <w:t>riests play a crucial role in the evo</w:t>
      </w:r>
      <w:r>
        <w:t>c</w:t>
      </w:r>
      <w:r w:rsidRPr="008D2134">
        <w:t>ation of the demi-god and the implementation of</w:t>
      </w:r>
      <w:r>
        <w:t xml:space="preserve"> his laws that devotees adhere to. W</w:t>
      </w:r>
      <w:r w:rsidRPr="008D2134">
        <w:t>orshippers appeal to him against the injuries, oppression</w:t>
      </w:r>
      <w:r>
        <w:t>,</w:t>
      </w:r>
      <w:r w:rsidRPr="008D2134">
        <w:t xml:space="preserve"> or evil magic inflicted by other. Takhar is worshipped at the foot of trees, and in the new moon, the atmospheric spirits of the air and night are "conjured with mysterious incarnations". </w:t>
      </w:r>
    </w:p>
    <w:p w14:paraId="0B2AA1F6" w14:textId="77777777" w:rsidR="00663927" w:rsidRDefault="00663927" w:rsidP="00FF00D5">
      <w:pPr>
        <w:contextualSpacing/>
      </w:pPr>
    </w:p>
    <w:p w14:paraId="7D9418A1" w14:textId="77777777" w:rsidR="0094686D" w:rsidRDefault="0094686D" w:rsidP="00112E99">
      <w:pPr>
        <w:contextualSpacing/>
      </w:pPr>
    </w:p>
    <w:p w14:paraId="3581D685" w14:textId="77777777" w:rsidR="00F83259" w:rsidRPr="0078406B" w:rsidRDefault="00F83259" w:rsidP="00F83259">
      <w:pPr>
        <w:contextualSpacing/>
        <w:rPr>
          <w:b/>
        </w:rPr>
      </w:pPr>
      <w:r w:rsidRPr="0078406B">
        <w:rPr>
          <w:b/>
        </w:rPr>
        <w:t xml:space="preserve">History: </w:t>
      </w:r>
    </w:p>
    <w:p w14:paraId="510F73DF" w14:textId="77777777" w:rsidR="00F83259" w:rsidRDefault="00F83259" w:rsidP="00F83259">
      <w:pPr>
        <w:contextualSpacing/>
      </w:pPr>
    </w:p>
    <w:p w14:paraId="58DD1DC2" w14:textId="77777777" w:rsidR="00F83259" w:rsidRPr="0078406B" w:rsidRDefault="00F83259" w:rsidP="00F83259">
      <w:pPr>
        <w:contextualSpacing/>
        <w:rPr>
          <w:b/>
        </w:rPr>
      </w:pPr>
      <w:r w:rsidRPr="0078406B">
        <w:rPr>
          <w:b/>
        </w:rPr>
        <w:t xml:space="preserve">Customs: </w:t>
      </w:r>
    </w:p>
    <w:p w14:paraId="35CB7CF6" w14:textId="77777777" w:rsidR="00FF00D5" w:rsidRDefault="00FF00D5" w:rsidP="00FF00D5">
      <w:pPr>
        <w:contextualSpacing/>
      </w:pPr>
      <w:r>
        <w:t xml:space="preserve">The people of Kemba keep to themselves, mistrusting outsiders. They grudgingly accept the rule of </w:t>
      </w:r>
      <w:proofErr w:type="spellStart"/>
      <w:r>
        <w:t>Jaloro</w:t>
      </w:r>
      <w:proofErr w:type="spellEnd"/>
      <w:r>
        <w:t xml:space="preserve"> to the west, their great boats arriving regularly for tribute. Both they and their </w:t>
      </w:r>
      <w:proofErr w:type="spellStart"/>
      <w:r>
        <w:t>Jaloro</w:t>
      </w:r>
      <w:proofErr w:type="spellEnd"/>
      <w:r>
        <w:t xml:space="preserve"> overlords share the Mthunzi lineage and customs, but an outsider would be forgiven to think they are a wholly different people. </w:t>
      </w:r>
    </w:p>
    <w:p w14:paraId="5A85A8E8" w14:textId="77777777" w:rsidR="00FF00D5" w:rsidRDefault="00FF00D5" w:rsidP="00FF00D5">
      <w:pPr>
        <w:contextualSpacing/>
      </w:pPr>
    </w:p>
    <w:p w14:paraId="54ADA751" w14:textId="77777777" w:rsidR="00FF00D5" w:rsidRDefault="00FF00D5" w:rsidP="00FF00D5">
      <w:pPr>
        <w:contextualSpacing/>
      </w:pPr>
      <w:r>
        <w:t xml:space="preserve">The people of Kemba ritually coat themselves in the dark clays, giving them an otherworldly aspect and earning them the name </w:t>
      </w:r>
      <w:r w:rsidRPr="000E7E02">
        <w:rPr>
          <w:b/>
        </w:rPr>
        <w:t>Mud People</w:t>
      </w:r>
      <w:r>
        <w:t xml:space="preserve"> by their neighbors. It is a fearsome sight to see Kemba </w:t>
      </w:r>
      <w:r w:rsidRPr="002650EA">
        <w:rPr>
          <w:b/>
        </w:rPr>
        <w:t>Mud Warriors</w:t>
      </w:r>
      <w:r>
        <w:t xml:space="preserve"> in battle, for they are not only strange to behold but their weapons are wrought to be strong and keen. </w:t>
      </w:r>
    </w:p>
    <w:p w14:paraId="24F8C2DE" w14:textId="77777777" w:rsidR="00FF00D5" w:rsidRDefault="00FF00D5" w:rsidP="00FF00D5">
      <w:pPr>
        <w:contextualSpacing/>
      </w:pPr>
    </w:p>
    <w:p w14:paraId="76587C76" w14:textId="77777777" w:rsidR="00FF00D5" w:rsidRDefault="00FF00D5" w:rsidP="00FF00D5">
      <w:pPr>
        <w:contextualSpacing/>
      </w:pPr>
      <w:r>
        <w:t xml:space="preserve">Young warriors from the town traditionally trek north into the </w:t>
      </w:r>
      <w:r w:rsidRPr="00FF00D5">
        <w:rPr>
          <w:b/>
          <w:bCs/>
        </w:rPr>
        <w:t>Land of Flames</w:t>
      </w:r>
      <w:r>
        <w:t xml:space="preserve"> to bring back a fragment of molten rock, a sign of their bravery.</w:t>
      </w:r>
    </w:p>
    <w:p w14:paraId="3BABB573" w14:textId="77777777" w:rsidR="00F83259" w:rsidRDefault="00F83259" w:rsidP="00F83259">
      <w:pPr>
        <w:contextualSpacing/>
      </w:pPr>
    </w:p>
    <w:p w14:paraId="455CDCE9" w14:textId="77777777" w:rsidR="00F83259" w:rsidRDefault="00F83259" w:rsidP="00112E99">
      <w:pPr>
        <w:contextualSpacing/>
      </w:pPr>
    </w:p>
    <w:p w14:paraId="1693B236" w14:textId="5B396397" w:rsidR="00A10703" w:rsidRDefault="00A10703" w:rsidP="00112E99">
      <w:pPr>
        <w:contextualSpacing/>
      </w:pPr>
    </w:p>
    <w:p w14:paraId="3B2873BF" w14:textId="77777777" w:rsidR="00A10703" w:rsidRDefault="00A10703" w:rsidP="00112E99">
      <w:pPr>
        <w:contextualSpacing/>
      </w:pPr>
    </w:p>
    <w:p w14:paraId="19ED2DB9" w14:textId="77777777" w:rsidR="00C7063E" w:rsidRDefault="00C7063E" w:rsidP="00112E99">
      <w:pPr>
        <w:contextualSpacing/>
      </w:pPr>
    </w:p>
    <w:p w14:paraId="3AFFC2B0" w14:textId="77777777" w:rsidR="00DE382A" w:rsidRDefault="00DE382A" w:rsidP="00112E99">
      <w:pPr>
        <w:contextualSpacing/>
        <w:rPr>
          <w:b/>
        </w:rPr>
      </w:pPr>
      <w:r>
        <w:rPr>
          <w:b/>
        </w:rPr>
        <w:br w:type="page"/>
      </w:r>
    </w:p>
    <w:p w14:paraId="00DCA16C" w14:textId="77777777" w:rsidR="008E37A7" w:rsidRDefault="008E37A7" w:rsidP="00112E99">
      <w:pPr>
        <w:contextualSpacing/>
      </w:pPr>
    </w:p>
    <w:p w14:paraId="33D88959" w14:textId="77777777" w:rsidR="00677EF9" w:rsidRDefault="00677EF9">
      <w:pPr>
        <w:rPr>
          <w:b/>
          <w:sz w:val="28"/>
          <w:szCs w:val="28"/>
        </w:rPr>
      </w:pPr>
      <w:r>
        <w:rPr>
          <w:b/>
          <w:sz w:val="28"/>
          <w:szCs w:val="28"/>
        </w:rPr>
        <w:br w:type="page"/>
      </w:r>
    </w:p>
    <w:p w14:paraId="1519EFD1" w14:textId="3FF3E931" w:rsidR="00965279" w:rsidRPr="00BA7889" w:rsidRDefault="0027471B" w:rsidP="00965279">
      <w:pPr>
        <w:rPr>
          <w:b/>
          <w:bCs/>
          <w:sz w:val="28"/>
          <w:szCs w:val="28"/>
        </w:rPr>
      </w:pPr>
      <w:r>
        <w:rPr>
          <w:noProof/>
        </w:rPr>
        <w:lastRenderedPageBreak/>
        <w:drawing>
          <wp:inline distT="0" distB="0" distL="0" distR="0" wp14:anchorId="0B45DF09" wp14:editId="1F8C0C00">
            <wp:extent cx="5600700" cy="3962376"/>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08580" cy="3967951"/>
                    </a:xfrm>
                    <a:prstGeom prst="rect">
                      <a:avLst/>
                    </a:prstGeom>
                  </pic:spPr>
                </pic:pic>
              </a:graphicData>
            </a:graphic>
          </wp:inline>
        </w:drawing>
      </w:r>
      <w:r w:rsidR="00965279">
        <w:rPr>
          <w:b/>
          <w:bCs/>
          <w:sz w:val="28"/>
          <w:szCs w:val="28"/>
        </w:rPr>
        <w:t>History of Mthunzi</w:t>
      </w:r>
      <w:bookmarkStart w:id="9" w:name="HeadersHistory"/>
      <w:bookmarkEnd w:id="9"/>
    </w:p>
    <w:p w14:paraId="1F11E3E8" w14:textId="77777777" w:rsidR="00760E3C" w:rsidRPr="00062F43" w:rsidRDefault="00760E3C" w:rsidP="00760E3C">
      <w:pPr>
        <w:contextualSpacing/>
        <w:rPr>
          <w:b/>
          <w:bCs/>
        </w:rPr>
      </w:pPr>
      <w:r w:rsidRPr="00062F43">
        <w:rPr>
          <w:b/>
          <w:bCs/>
        </w:rPr>
        <w:t>First Primordial Age (PA1)</w:t>
      </w:r>
    </w:p>
    <w:p w14:paraId="7EACFEF5" w14:textId="59A8C5F5" w:rsidR="004D6E0E" w:rsidRDefault="00A9286C" w:rsidP="00760E3C">
      <w:pPr>
        <w:contextualSpacing/>
      </w:pPr>
      <w:r w:rsidRPr="00A9286C">
        <w:t xml:space="preserve">Dawn of the </w:t>
      </w:r>
      <w:proofErr w:type="spellStart"/>
      <w:r w:rsidRPr="00A9286C">
        <w:t>Watu</w:t>
      </w:r>
      <w:proofErr w:type="spellEnd"/>
      <w:r w:rsidRPr="00A9286C">
        <w:t xml:space="preserve"> people: The first people of Kaduru, the </w:t>
      </w:r>
      <w:proofErr w:type="spellStart"/>
      <w:r w:rsidRPr="00A9286C">
        <w:t>Watu</w:t>
      </w:r>
      <w:proofErr w:type="spellEnd"/>
      <w:r w:rsidRPr="00A9286C">
        <w:t xml:space="preserve">, emerge in the savage jungle valley east of the </w:t>
      </w:r>
      <w:proofErr w:type="spellStart"/>
      <w:r w:rsidRPr="00A9286C">
        <w:t>Aramanga</w:t>
      </w:r>
      <w:proofErr w:type="spellEnd"/>
      <w:r w:rsidRPr="00A9286C">
        <w:t xml:space="preserve"> Mountains; it is a primal struggle to survive as the gods see if humans are fit to live in this new land.</w:t>
      </w:r>
    </w:p>
    <w:p w14:paraId="3ABF2E35" w14:textId="77777777" w:rsidR="00A9286C" w:rsidRDefault="00A9286C" w:rsidP="00760E3C">
      <w:pPr>
        <w:contextualSpacing/>
      </w:pPr>
    </w:p>
    <w:p w14:paraId="4DBE04BC" w14:textId="231BC808" w:rsidR="004D6E0E" w:rsidRDefault="004D6E0E" w:rsidP="00760E3C">
      <w:pPr>
        <w:contextualSpacing/>
      </w:pPr>
      <w:r w:rsidRPr="004D6E0E">
        <w:t xml:space="preserve">50 </w:t>
      </w:r>
      <w:r>
        <w:t xml:space="preserve">PA1 </w:t>
      </w:r>
      <w:r w:rsidRPr="004D6E0E">
        <w:t xml:space="preserve">- the gods </w:t>
      </w:r>
      <w:proofErr w:type="spellStart"/>
      <w:r w:rsidRPr="004D6E0E">
        <w:t>Olorun</w:t>
      </w:r>
      <w:proofErr w:type="spellEnd"/>
      <w:r w:rsidRPr="004D6E0E">
        <w:t xml:space="preserve">, Ogun, Oya, and </w:t>
      </w:r>
      <w:proofErr w:type="spellStart"/>
      <w:r w:rsidRPr="004D6E0E">
        <w:t>Eleduwa</w:t>
      </w:r>
      <w:proofErr w:type="spellEnd"/>
      <w:r w:rsidRPr="004D6E0E">
        <w:t xml:space="preserve"> arrive in Kaduru and wager to divide the land up between them</w:t>
      </w:r>
    </w:p>
    <w:p w14:paraId="7BD5B005" w14:textId="4FCEBD35" w:rsidR="008C2C51" w:rsidRDefault="008C2C51" w:rsidP="00760E3C">
      <w:pPr>
        <w:contextualSpacing/>
      </w:pPr>
    </w:p>
    <w:p w14:paraId="493D6ACD" w14:textId="7DE466EC" w:rsidR="008C2C51" w:rsidRDefault="008C2C51" w:rsidP="00760E3C">
      <w:pPr>
        <w:contextualSpacing/>
      </w:pPr>
      <w:r w:rsidRPr="008C2C51">
        <w:t xml:space="preserve">173 PA1 - the </w:t>
      </w:r>
      <w:proofErr w:type="spellStart"/>
      <w:r w:rsidRPr="008C2C51">
        <w:t>Watu</w:t>
      </w:r>
      <w:proofErr w:type="spellEnd"/>
      <w:r w:rsidRPr="008C2C51">
        <w:t xml:space="preserve"> are challenged by the gods to explore all of Kaduru; any who can survive the savage lands are invited to settle what lands they find most appealing</w:t>
      </w:r>
    </w:p>
    <w:p w14:paraId="0DC88EF8" w14:textId="1CDC8340" w:rsidR="004D6E0E" w:rsidRDefault="004D6E0E" w:rsidP="00760E3C">
      <w:pPr>
        <w:contextualSpacing/>
      </w:pPr>
    </w:p>
    <w:p w14:paraId="52A400D2" w14:textId="4AEE8FAF" w:rsidR="009029A7" w:rsidRDefault="009029A7" w:rsidP="00760E3C">
      <w:pPr>
        <w:contextualSpacing/>
      </w:pPr>
      <w:r w:rsidRPr="009029A7">
        <w:t xml:space="preserve">322 WA1 - After years of adversity surviving the Valley of the Deak Peaks, </w:t>
      </w:r>
      <w:proofErr w:type="spellStart"/>
      <w:r w:rsidRPr="009029A7">
        <w:t>Watu</w:t>
      </w:r>
      <w:proofErr w:type="spellEnd"/>
      <w:r w:rsidRPr="009029A7">
        <w:t xml:space="preserve"> tribes reach Southern Kaduru and begin building permanent settlements. The trials of the gods have made them strong and they quickly adapt to their new home.</w:t>
      </w:r>
    </w:p>
    <w:p w14:paraId="3D0AFC60" w14:textId="77777777" w:rsidR="009029A7" w:rsidRDefault="009029A7" w:rsidP="00760E3C">
      <w:pPr>
        <w:contextualSpacing/>
      </w:pPr>
    </w:p>
    <w:p w14:paraId="62217E6F" w14:textId="77777777" w:rsidR="00760E3C" w:rsidRPr="00062F43" w:rsidRDefault="00760E3C" w:rsidP="00760E3C">
      <w:pPr>
        <w:contextualSpacing/>
        <w:rPr>
          <w:b/>
          <w:bCs/>
        </w:rPr>
      </w:pPr>
      <w:r w:rsidRPr="00062F43">
        <w:rPr>
          <w:b/>
          <w:bCs/>
        </w:rPr>
        <w:t>Second Primordial Age (PA2)</w:t>
      </w:r>
    </w:p>
    <w:p w14:paraId="39FC46F6" w14:textId="77777777" w:rsidR="0006497D" w:rsidRDefault="0006497D" w:rsidP="0006497D">
      <w:pPr>
        <w:contextualSpacing/>
      </w:pPr>
      <w:r>
        <w:t xml:space="preserve">40 PA2 - the sorceress Sizani rises up in the Land of Flames: she forges the Moto </w:t>
      </w:r>
      <w:proofErr w:type="spellStart"/>
      <w:r>
        <w:t>Davathi</w:t>
      </w:r>
      <w:proofErr w:type="spellEnd"/>
      <w:r>
        <w:t xml:space="preserve"> anklets, which allow her to command all fire, and causes the mountains to erupt and transform the land to ash</w:t>
      </w:r>
      <w:r>
        <w:tab/>
      </w:r>
    </w:p>
    <w:p w14:paraId="1E3B0EA8" w14:textId="77777777" w:rsidR="0006497D" w:rsidRDefault="0006497D" w:rsidP="0006497D">
      <w:pPr>
        <w:contextualSpacing/>
      </w:pPr>
    </w:p>
    <w:p w14:paraId="5AADFADA" w14:textId="77777777" w:rsidR="0006497D" w:rsidRDefault="0006497D" w:rsidP="0006497D">
      <w:pPr>
        <w:contextualSpacing/>
      </w:pPr>
      <w:r>
        <w:lastRenderedPageBreak/>
        <w:t xml:space="preserve">51 PA2 - after a decade of rule over the Land of Flames, Sizani covets the prince of </w:t>
      </w:r>
      <w:proofErr w:type="spellStart"/>
      <w:r>
        <w:t>Jaloro</w:t>
      </w:r>
      <w:proofErr w:type="spellEnd"/>
      <w:r>
        <w:t xml:space="preserve"> and sends an army of magma soldiers; the </w:t>
      </w:r>
      <w:proofErr w:type="spellStart"/>
      <w:r>
        <w:t>Kuthu</w:t>
      </w:r>
      <w:proofErr w:type="spellEnd"/>
      <w:r>
        <w:t xml:space="preserve"> Jungle is set ablaze</w:t>
      </w:r>
    </w:p>
    <w:p w14:paraId="5F7D6365" w14:textId="77777777" w:rsidR="0006497D" w:rsidRDefault="0006497D" w:rsidP="0006497D">
      <w:pPr>
        <w:contextualSpacing/>
      </w:pPr>
    </w:p>
    <w:p w14:paraId="685B109A" w14:textId="77777777" w:rsidR="0006497D" w:rsidRDefault="0006497D" w:rsidP="0006497D">
      <w:pPr>
        <w:contextualSpacing/>
      </w:pPr>
      <w:r>
        <w:t xml:space="preserve">55 PA2 - Lemuel, a young thief from Kemba, steals a magical item the </w:t>
      </w:r>
      <w:proofErr w:type="spellStart"/>
      <w:r>
        <w:t>Barafu</w:t>
      </w:r>
      <w:proofErr w:type="spellEnd"/>
      <w:r>
        <w:t xml:space="preserve"> </w:t>
      </w:r>
      <w:proofErr w:type="spellStart"/>
      <w:r>
        <w:t>Davathi</w:t>
      </w:r>
      <w:proofErr w:type="spellEnd"/>
      <w:r>
        <w:t xml:space="preserve"> that opposes the anklets of Sizani and discovers she has a twin sister named Ambai who is also a sorceress</w:t>
      </w:r>
    </w:p>
    <w:p w14:paraId="0898C7E7" w14:textId="77777777" w:rsidR="0006497D" w:rsidRDefault="0006497D" w:rsidP="0006497D">
      <w:pPr>
        <w:contextualSpacing/>
      </w:pPr>
    </w:p>
    <w:p w14:paraId="6839A83B" w14:textId="77777777" w:rsidR="00760E3C" w:rsidRDefault="0006497D" w:rsidP="0006497D">
      <w:pPr>
        <w:contextualSpacing/>
      </w:pPr>
      <w:r>
        <w:t xml:space="preserve">56 PA2 - Lemuel convinces Ambai to help him rescue the prince; he tricks the prince into kissing Ambai; when Sizani sees this she goes </w:t>
      </w:r>
      <w:proofErr w:type="spellStart"/>
      <w:r>
        <w:t>beserk</w:t>
      </w:r>
      <w:proofErr w:type="spellEnd"/>
      <w:r>
        <w:t xml:space="preserve"> in despair, destroying her kingdom in a torrent of fire; Lemuel returns the prince to </w:t>
      </w:r>
      <w:proofErr w:type="spellStart"/>
      <w:r>
        <w:t>Jaloro</w:t>
      </w:r>
      <w:proofErr w:type="spellEnd"/>
      <w:r>
        <w:t xml:space="preserve"> and marries Ambai</w:t>
      </w:r>
    </w:p>
    <w:p w14:paraId="06F7CBEF" w14:textId="77777777" w:rsidR="004D6E0E" w:rsidRDefault="004D6E0E" w:rsidP="00760E3C">
      <w:pPr>
        <w:contextualSpacing/>
      </w:pPr>
    </w:p>
    <w:p w14:paraId="6B5743E6" w14:textId="77777777" w:rsidR="00760E3C" w:rsidRPr="00062F43" w:rsidRDefault="00760E3C" w:rsidP="00760E3C">
      <w:pPr>
        <w:contextualSpacing/>
        <w:rPr>
          <w:b/>
          <w:bCs/>
        </w:rPr>
      </w:pPr>
      <w:r w:rsidRPr="00062F43">
        <w:rPr>
          <w:b/>
          <w:bCs/>
        </w:rPr>
        <w:t>Third Primordial Age (PA3)</w:t>
      </w:r>
    </w:p>
    <w:p w14:paraId="0DD4B19D" w14:textId="77777777" w:rsidR="00760E3C" w:rsidRDefault="00760E3C" w:rsidP="00760E3C">
      <w:pPr>
        <w:contextualSpacing/>
      </w:pPr>
    </w:p>
    <w:p w14:paraId="33AE8C9B" w14:textId="77777777" w:rsidR="004D6E0E" w:rsidRDefault="004D6E0E" w:rsidP="00760E3C">
      <w:pPr>
        <w:contextualSpacing/>
      </w:pPr>
    </w:p>
    <w:p w14:paraId="4A54F578" w14:textId="77777777" w:rsidR="00760E3C" w:rsidRPr="00062F43" w:rsidRDefault="00760E3C" w:rsidP="00760E3C">
      <w:pPr>
        <w:contextualSpacing/>
        <w:rPr>
          <w:b/>
          <w:bCs/>
        </w:rPr>
      </w:pPr>
      <w:r w:rsidRPr="00062F43">
        <w:rPr>
          <w:b/>
          <w:bCs/>
        </w:rPr>
        <w:t>Fourth primordial Age (PA4)</w:t>
      </w:r>
    </w:p>
    <w:p w14:paraId="068DDD5D" w14:textId="77777777" w:rsidR="00301529" w:rsidRDefault="00301529" w:rsidP="00301529">
      <w:r>
        <w:t xml:space="preserve">872-888 PA4 - The Wizard War: </w:t>
      </w:r>
      <w:proofErr w:type="spellStart"/>
      <w:r>
        <w:t>Telemechus</w:t>
      </w:r>
      <w:proofErr w:type="spellEnd"/>
      <w:r>
        <w:t xml:space="preserve"> triggers a world-wide war of mages, some of whom march on Ongolk to stop him and some who join him in attacking the ley lines in their lands; epic battles wage all over the world, destroying cities and upsetting the balance of magic</w:t>
      </w:r>
      <w:r>
        <w:tab/>
      </w:r>
    </w:p>
    <w:p w14:paraId="0B71F7F4" w14:textId="77777777" w:rsidR="00301529" w:rsidRDefault="00301529" w:rsidP="00301529">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3859CA4C" w14:textId="77777777" w:rsidR="00760E3C" w:rsidRDefault="00760E3C" w:rsidP="00760E3C">
      <w:pPr>
        <w:contextualSpacing/>
      </w:pPr>
    </w:p>
    <w:p w14:paraId="67B286F2" w14:textId="77777777" w:rsidR="004D6E0E" w:rsidRDefault="004D6E0E" w:rsidP="00760E3C">
      <w:pPr>
        <w:contextualSpacing/>
      </w:pPr>
    </w:p>
    <w:p w14:paraId="46EFDABD" w14:textId="77777777" w:rsidR="00760E3C" w:rsidRPr="00062F43" w:rsidRDefault="00760E3C" w:rsidP="00760E3C">
      <w:pPr>
        <w:contextualSpacing/>
        <w:rPr>
          <w:b/>
          <w:bCs/>
        </w:rPr>
      </w:pPr>
      <w:r w:rsidRPr="00062F43">
        <w:rPr>
          <w:b/>
          <w:bCs/>
        </w:rPr>
        <w:t>First Ancient Age (AA1)</w:t>
      </w:r>
    </w:p>
    <w:p w14:paraId="7AA762EB" w14:textId="77777777" w:rsidR="00760E3C" w:rsidRDefault="00760E3C" w:rsidP="00760E3C">
      <w:pPr>
        <w:contextualSpacing/>
      </w:pPr>
    </w:p>
    <w:p w14:paraId="028ABE8C" w14:textId="77777777" w:rsidR="004D6E0E" w:rsidRDefault="004D6E0E" w:rsidP="00760E3C">
      <w:pPr>
        <w:contextualSpacing/>
      </w:pPr>
    </w:p>
    <w:p w14:paraId="1FBCA700" w14:textId="77777777" w:rsidR="00760E3C" w:rsidRPr="00062F43" w:rsidRDefault="00760E3C" w:rsidP="00760E3C">
      <w:pPr>
        <w:contextualSpacing/>
        <w:rPr>
          <w:b/>
          <w:bCs/>
        </w:rPr>
      </w:pPr>
      <w:r w:rsidRPr="00062F43">
        <w:rPr>
          <w:b/>
          <w:bCs/>
        </w:rPr>
        <w:t>Second Ancient Age (AA2)</w:t>
      </w:r>
    </w:p>
    <w:p w14:paraId="235F6FF0" w14:textId="77777777" w:rsidR="00760E3C" w:rsidRDefault="004D6E0E" w:rsidP="00760E3C">
      <w:pPr>
        <w:contextualSpacing/>
      </w:pPr>
      <w:r w:rsidRPr="004D6E0E">
        <w:t xml:space="preserve">130 </w:t>
      </w:r>
      <w:r>
        <w:t xml:space="preserve">AA2 </w:t>
      </w:r>
      <w:r w:rsidRPr="004D6E0E">
        <w:t xml:space="preserve">- the gods Ogun, </w:t>
      </w:r>
      <w:proofErr w:type="spellStart"/>
      <w:r w:rsidRPr="004D6E0E">
        <w:t>Olorun</w:t>
      </w:r>
      <w:proofErr w:type="spellEnd"/>
      <w:r w:rsidRPr="004D6E0E">
        <w:t xml:space="preserve">, Takhar, and Shango bicker over Kaduru; they send the Four Spears of Ogun to </w:t>
      </w:r>
      <w:proofErr w:type="spellStart"/>
      <w:r w:rsidRPr="004D6E0E">
        <w:t>Bokarra</w:t>
      </w:r>
      <w:proofErr w:type="spellEnd"/>
      <w:r w:rsidRPr="004D6E0E">
        <w:t xml:space="preserve">, </w:t>
      </w:r>
      <w:proofErr w:type="spellStart"/>
      <w:r w:rsidRPr="004D6E0E">
        <w:t>Tengaibo</w:t>
      </w:r>
      <w:proofErr w:type="spellEnd"/>
      <w:r w:rsidRPr="004D6E0E">
        <w:t xml:space="preserve">, </w:t>
      </w:r>
      <w:proofErr w:type="spellStart"/>
      <w:r w:rsidRPr="004D6E0E">
        <w:t>Harikanya</w:t>
      </w:r>
      <w:proofErr w:type="spellEnd"/>
      <w:r w:rsidRPr="004D6E0E">
        <w:t xml:space="preserve">, and </w:t>
      </w:r>
      <w:proofErr w:type="spellStart"/>
      <w:r w:rsidRPr="004D6E0E">
        <w:t>Jaloro</w:t>
      </w:r>
      <w:proofErr w:type="spellEnd"/>
      <w:r w:rsidRPr="004D6E0E">
        <w:t>; sparks the Four Kaduru Empires</w:t>
      </w:r>
    </w:p>
    <w:p w14:paraId="1F5618DD" w14:textId="77777777" w:rsidR="004D6E0E" w:rsidRDefault="004D6E0E" w:rsidP="00760E3C">
      <w:pPr>
        <w:contextualSpacing/>
      </w:pPr>
    </w:p>
    <w:p w14:paraId="4504A57C" w14:textId="77777777" w:rsidR="004D6E0E" w:rsidRDefault="004D6E0E" w:rsidP="00760E3C">
      <w:pPr>
        <w:contextualSpacing/>
      </w:pPr>
      <w:r w:rsidRPr="004D6E0E">
        <w:t xml:space="preserve">550 </w:t>
      </w:r>
      <w:r>
        <w:t xml:space="preserve">AA2 </w:t>
      </w:r>
      <w:r w:rsidRPr="004D6E0E">
        <w:t xml:space="preserve">- the Battle of the Sky Spears - </w:t>
      </w:r>
      <w:proofErr w:type="spellStart"/>
      <w:r w:rsidRPr="004D6E0E">
        <w:t>Masumbas</w:t>
      </w:r>
      <w:proofErr w:type="spellEnd"/>
      <w:r w:rsidRPr="004D6E0E">
        <w:t xml:space="preserve"> of all four Kaduru Empires meet on the Plains of </w:t>
      </w:r>
      <w:proofErr w:type="spellStart"/>
      <w:r w:rsidRPr="004D6E0E">
        <w:t>Cheetana</w:t>
      </w:r>
      <w:proofErr w:type="spellEnd"/>
      <w:r w:rsidRPr="004D6E0E">
        <w:t xml:space="preserve"> to claim all of Kaduru; it is the single greatest battle ever seen in Kaduru and ends with the destruction of all four armies, signaling the decline of the Four Kaduru Empires</w:t>
      </w:r>
    </w:p>
    <w:p w14:paraId="5E4D5FA9" w14:textId="77777777" w:rsidR="004D6E0E" w:rsidRDefault="004D6E0E" w:rsidP="00760E3C">
      <w:pPr>
        <w:contextualSpacing/>
      </w:pPr>
    </w:p>
    <w:p w14:paraId="595BB986" w14:textId="77777777" w:rsidR="00760E3C" w:rsidRPr="00062F43" w:rsidRDefault="00760E3C" w:rsidP="00760E3C">
      <w:pPr>
        <w:contextualSpacing/>
        <w:rPr>
          <w:b/>
          <w:bCs/>
        </w:rPr>
      </w:pPr>
      <w:r w:rsidRPr="00062F43">
        <w:rPr>
          <w:b/>
          <w:bCs/>
        </w:rPr>
        <w:t>Third Ancient Age (AA3)</w:t>
      </w:r>
    </w:p>
    <w:p w14:paraId="2EE92F6F" w14:textId="77777777" w:rsidR="00760E3C" w:rsidRDefault="00760E3C" w:rsidP="00760E3C">
      <w:pPr>
        <w:contextualSpacing/>
      </w:pPr>
    </w:p>
    <w:p w14:paraId="42CD826D" w14:textId="77777777" w:rsidR="004D6E0E" w:rsidRDefault="004D6E0E" w:rsidP="00760E3C">
      <w:pPr>
        <w:contextualSpacing/>
      </w:pPr>
    </w:p>
    <w:p w14:paraId="611165EA" w14:textId="77777777" w:rsidR="00760E3C" w:rsidRPr="00062F43" w:rsidRDefault="00760E3C" w:rsidP="00760E3C">
      <w:pPr>
        <w:contextualSpacing/>
        <w:rPr>
          <w:b/>
          <w:bCs/>
        </w:rPr>
      </w:pPr>
      <w:r w:rsidRPr="00062F43">
        <w:rPr>
          <w:b/>
          <w:bCs/>
        </w:rPr>
        <w:t>Fourth Ancient Age (AA4)</w:t>
      </w:r>
    </w:p>
    <w:p w14:paraId="737FA56F" w14:textId="77777777" w:rsidR="004D6E0E" w:rsidRDefault="004D6E0E" w:rsidP="004D6E0E">
      <w:pPr>
        <w:contextualSpacing/>
      </w:pPr>
      <w:r>
        <w:t xml:space="preserve">50 AA4 - </w:t>
      </w:r>
      <w:proofErr w:type="spellStart"/>
      <w:r>
        <w:t>Jumbani</w:t>
      </w:r>
      <w:proofErr w:type="spellEnd"/>
      <w:r>
        <w:t>, former shaman of Kemba, is led by a vision into the Land of Flames; there he finds the Crown of Power</w:t>
      </w:r>
      <w:r>
        <w:tab/>
      </w:r>
      <w:r>
        <w:tab/>
      </w:r>
    </w:p>
    <w:p w14:paraId="02FA94F4" w14:textId="77777777" w:rsidR="004D6E0E" w:rsidRDefault="004D6E0E" w:rsidP="004D6E0E">
      <w:pPr>
        <w:contextualSpacing/>
      </w:pPr>
    </w:p>
    <w:p w14:paraId="62311168" w14:textId="77777777" w:rsidR="004D6E0E" w:rsidRDefault="004D6E0E" w:rsidP="004D6E0E">
      <w:pPr>
        <w:contextualSpacing/>
      </w:pPr>
      <w:r>
        <w:lastRenderedPageBreak/>
        <w:t xml:space="preserve">55 AA4 - </w:t>
      </w:r>
      <w:proofErr w:type="spellStart"/>
      <w:r>
        <w:t>Jumbani</w:t>
      </w:r>
      <w:proofErr w:type="spellEnd"/>
      <w:r>
        <w:t xml:space="preserve"> harnesses the evil creatures of the vale and marches on all of Mthunzi lands, destroying everything in his path</w:t>
      </w:r>
      <w:r>
        <w:tab/>
      </w:r>
      <w:r>
        <w:tab/>
      </w:r>
    </w:p>
    <w:p w14:paraId="0F75A88A" w14:textId="77777777" w:rsidR="004D6E0E" w:rsidRDefault="004D6E0E" w:rsidP="004D6E0E">
      <w:pPr>
        <w:contextualSpacing/>
      </w:pPr>
    </w:p>
    <w:p w14:paraId="2FCF73E0" w14:textId="78C1DF25" w:rsidR="004D6E0E" w:rsidRDefault="004D6E0E" w:rsidP="004D6E0E">
      <w:pPr>
        <w:contextualSpacing/>
      </w:pPr>
      <w:r>
        <w:t xml:space="preserve">57 AA4 - </w:t>
      </w:r>
      <w:proofErr w:type="spellStart"/>
      <w:r>
        <w:t>Jumbani's</w:t>
      </w:r>
      <w:proofErr w:type="spellEnd"/>
      <w:r>
        <w:t xml:space="preserve"> power grows, he sets the Plains of </w:t>
      </w:r>
      <w:proofErr w:type="spellStart"/>
      <w:r>
        <w:t>Cheetana</w:t>
      </w:r>
      <w:proofErr w:type="spellEnd"/>
      <w:r>
        <w:t xml:space="preserve"> ablaze and fouls the </w:t>
      </w:r>
      <w:proofErr w:type="spellStart"/>
      <w:r w:rsidR="00D356B4">
        <w:t>Chanbara</w:t>
      </w:r>
      <w:proofErr w:type="spellEnd"/>
      <w:r>
        <w:t xml:space="preserve"> Jungle</w:t>
      </w:r>
      <w:r>
        <w:tab/>
      </w:r>
      <w:r>
        <w:tab/>
      </w:r>
    </w:p>
    <w:p w14:paraId="449D25A0" w14:textId="77777777" w:rsidR="004D6E0E" w:rsidRDefault="004D6E0E" w:rsidP="004D6E0E">
      <w:pPr>
        <w:contextualSpacing/>
      </w:pPr>
    </w:p>
    <w:p w14:paraId="5BB94F61" w14:textId="77777777" w:rsidR="004D6E0E" w:rsidRDefault="004D6E0E" w:rsidP="004D6E0E">
      <w:pPr>
        <w:contextualSpacing/>
      </w:pPr>
      <w:r>
        <w:t xml:space="preserve">60 AA4 - </w:t>
      </w:r>
      <w:proofErr w:type="spellStart"/>
      <w:r>
        <w:t>Jumbani's</w:t>
      </w:r>
      <w:proofErr w:type="spellEnd"/>
      <w:r>
        <w:t xml:space="preserve"> army covers a third of Kaduru; the </w:t>
      </w:r>
      <w:proofErr w:type="spellStart"/>
      <w:r>
        <w:t>Naigana</w:t>
      </w:r>
      <w:proofErr w:type="spellEnd"/>
      <w:r>
        <w:t xml:space="preserve"> desert is brought to life as a great vortex of sand that swallows </w:t>
      </w:r>
      <w:proofErr w:type="spellStart"/>
      <w:r>
        <w:t>Harikanya</w:t>
      </w:r>
      <w:proofErr w:type="spellEnd"/>
      <w:r>
        <w:tab/>
      </w:r>
    </w:p>
    <w:p w14:paraId="6F27176C" w14:textId="77777777" w:rsidR="004D6E0E" w:rsidRDefault="004D6E0E" w:rsidP="004D6E0E">
      <w:pPr>
        <w:contextualSpacing/>
      </w:pPr>
    </w:p>
    <w:p w14:paraId="49BA8C9C" w14:textId="77777777" w:rsidR="004D6E0E" w:rsidRDefault="004D6E0E" w:rsidP="004D6E0E">
      <w:pPr>
        <w:contextualSpacing/>
      </w:pPr>
      <w:r>
        <w:t xml:space="preserve">62 AA4 - the paladin Tadala rises up out of </w:t>
      </w:r>
      <w:proofErr w:type="spellStart"/>
      <w:r>
        <w:t>Ajabar</w:t>
      </w:r>
      <w:proofErr w:type="spellEnd"/>
      <w:r>
        <w:t xml:space="preserve">; Tadala and her seven </w:t>
      </w:r>
      <w:proofErr w:type="gramStart"/>
      <w:r>
        <w:t>sisters</w:t>
      </w:r>
      <w:proofErr w:type="gramEnd"/>
      <w:r>
        <w:t xml:space="preserve"> quest and find the Eight Spears of Courage</w:t>
      </w:r>
      <w:r>
        <w:tab/>
      </w:r>
    </w:p>
    <w:p w14:paraId="14B1189D" w14:textId="77777777" w:rsidR="004D6E0E" w:rsidRDefault="004D6E0E" w:rsidP="004D6E0E">
      <w:pPr>
        <w:contextualSpacing/>
      </w:pPr>
    </w:p>
    <w:p w14:paraId="6909EDA3" w14:textId="77777777" w:rsidR="004D6E0E" w:rsidRDefault="004D6E0E" w:rsidP="004D6E0E">
      <w:pPr>
        <w:contextualSpacing/>
      </w:pPr>
      <w:r>
        <w:t>65 AA4 - Tadala and the Seven Sisters travel the land, destroying every shaman laying waste to the land</w:t>
      </w:r>
      <w:r>
        <w:tab/>
      </w:r>
    </w:p>
    <w:p w14:paraId="3CEE85AB" w14:textId="77777777" w:rsidR="004D6E0E" w:rsidRDefault="004D6E0E" w:rsidP="004D6E0E">
      <w:pPr>
        <w:contextualSpacing/>
      </w:pPr>
    </w:p>
    <w:p w14:paraId="258AC9D7" w14:textId="77777777" w:rsidR="00760E3C" w:rsidRDefault="004D6E0E" w:rsidP="004D6E0E">
      <w:pPr>
        <w:contextualSpacing/>
      </w:pPr>
      <w:r>
        <w:t xml:space="preserve">71 AA4 - Tadala and the Seven Sisters march into the Land of Flames and destroy </w:t>
      </w:r>
      <w:proofErr w:type="spellStart"/>
      <w:r>
        <w:t>Jumbani</w:t>
      </w:r>
      <w:proofErr w:type="spellEnd"/>
      <w:r>
        <w:t xml:space="preserve"> and his demons</w:t>
      </w:r>
    </w:p>
    <w:p w14:paraId="586DF2FA" w14:textId="77777777" w:rsidR="004D6E0E" w:rsidRDefault="004D6E0E" w:rsidP="004D6E0E">
      <w:pPr>
        <w:contextualSpacing/>
      </w:pPr>
    </w:p>
    <w:p w14:paraId="0D0F51AA" w14:textId="77777777" w:rsidR="00760E3C" w:rsidRPr="00062F43" w:rsidRDefault="00760E3C" w:rsidP="00760E3C">
      <w:pPr>
        <w:contextualSpacing/>
        <w:rPr>
          <w:b/>
          <w:bCs/>
        </w:rPr>
      </w:pPr>
      <w:r w:rsidRPr="00062F43">
        <w:rPr>
          <w:b/>
          <w:bCs/>
        </w:rPr>
        <w:t>First Written Age (WA1)</w:t>
      </w:r>
    </w:p>
    <w:p w14:paraId="1FBCAF5E" w14:textId="77777777" w:rsidR="00760E3C" w:rsidRDefault="004D6E0E" w:rsidP="00760E3C">
      <w:pPr>
        <w:contextualSpacing/>
      </w:pPr>
      <w:r w:rsidRPr="004D6E0E">
        <w:t xml:space="preserve">200 </w:t>
      </w:r>
      <w:r>
        <w:t xml:space="preserve">WA1 - </w:t>
      </w:r>
      <w:r w:rsidRPr="004D6E0E">
        <w:t xml:space="preserve">Celedonian naval forces Quartus and Quintus attack Kaduru towns of </w:t>
      </w:r>
      <w:proofErr w:type="spellStart"/>
      <w:r w:rsidRPr="004D6E0E">
        <w:t>Sikaar</w:t>
      </w:r>
      <w:proofErr w:type="spellEnd"/>
      <w:r w:rsidRPr="004D6E0E">
        <w:t xml:space="preserve">, </w:t>
      </w:r>
      <w:proofErr w:type="spellStart"/>
      <w:r w:rsidRPr="004D6E0E">
        <w:t>Ajabar</w:t>
      </w:r>
      <w:proofErr w:type="spellEnd"/>
      <w:r w:rsidRPr="004D6E0E">
        <w:t xml:space="preserve">, and </w:t>
      </w:r>
      <w:proofErr w:type="spellStart"/>
      <w:r w:rsidRPr="004D6E0E">
        <w:t>Skaringa</w:t>
      </w:r>
      <w:proofErr w:type="spellEnd"/>
      <w:r w:rsidRPr="004D6E0E">
        <w:t xml:space="preserve">, deploys the </w:t>
      </w:r>
      <w:proofErr w:type="spellStart"/>
      <w:r w:rsidRPr="004D6E0E">
        <w:t>Gerana</w:t>
      </w:r>
      <w:proofErr w:type="spellEnd"/>
      <w:r w:rsidRPr="004D6E0E">
        <w:t xml:space="preserve"> and Acanthis Legions to move behind Kaduru forces holding the </w:t>
      </w:r>
      <w:proofErr w:type="spellStart"/>
      <w:r w:rsidRPr="004D6E0E">
        <w:t>Wilderon</w:t>
      </w:r>
      <w:proofErr w:type="spellEnd"/>
    </w:p>
    <w:p w14:paraId="24A05D00" w14:textId="77777777" w:rsidR="004D6E0E" w:rsidRDefault="004D6E0E" w:rsidP="00760E3C">
      <w:pPr>
        <w:contextualSpacing/>
      </w:pPr>
    </w:p>
    <w:p w14:paraId="371C9727" w14:textId="7786B972" w:rsidR="004D6E0E" w:rsidRDefault="004D6E0E" w:rsidP="00760E3C">
      <w:pPr>
        <w:contextualSpacing/>
      </w:pPr>
      <w:r w:rsidRPr="004D6E0E">
        <w:t xml:space="preserve">400 </w:t>
      </w:r>
      <w:r>
        <w:t xml:space="preserve">WA1 - </w:t>
      </w:r>
      <w:r w:rsidRPr="004D6E0E">
        <w:t xml:space="preserve">Celedonian Quintus navy takes </w:t>
      </w:r>
      <w:proofErr w:type="spellStart"/>
      <w:r w:rsidRPr="004D6E0E">
        <w:t>Redwall</w:t>
      </w:r>
      <w:proofErr w:type="spellEnd"/>
      <w:r w:rsidRPr="004D6E0E">
        <w:t xml:space="preserve">, </w:t>
      </w:r>
      <w:proofErr w:type="spellStart"/>
      <w:r w:rsidRPr="004D6E0E">
        <w:t>Jaloro</w:t>
      </w:r>
      <w:proofErr w:type="spellEnd"/>
      <w:r w:rsidRPr="004D6E0E">
        <w:t xml:space="preserve">, and Kemba; garrison is established at </w:t>
      </w:r>
      <w:proofErr w:type="spellStart"/>
      <w:r w:rsidRPr="004D6E0E">
        <w:t>Jaloro</w:t>
      </w:r>
      <w:proofErr w:type="spellEnd"/>
      <w:r w:rsidRPr="004D6E0E">
        <w:t xml:space="preserve"> with the Talos Legion</w:t>
      </w:r>
    </w:p>
    <w:p w14:paraId="06854E71" w14:textId="431EFAA0" w:rsidR="00452EFF" w:rsidRDefault="00452EFF" w:rsidP="00760E3C">
      <w:pPr>
        <w:contextualSpacing/>
      </w:pPr>
    </w:p>
    <w:p w14:paraId="1681A119" w14:textId="29810B0B" w:rsidR="00452EFF" w:rsidRDefault="00452EFF" w:rsidP="00760E3C">
      <w:pPr>
        <w:contextualSpacing/>
      </w:pPr>
      <w:r w:rsidRPr="00452EFF">
        <w:t xml:space="preserve">791 WA1 - Mthunzi tribes out of </w:t>
      </w:r>
      <w:proofErr w:type="spellStart"/>
      <w:r w:rsidRPr="00452EFF">
        <w:t>Redwall</w:t>
      </w:r>
      <w:proofErr w:type="spellEnd"/>
      <w:r w:rsidRPr="00452EFF">
        <w:t xml:space="preserve"> and Kemba launch a full-scale war on </w:t>
      </w:r>
      <w:proofErr w:type="spellStart"/>
      <w:r w:rsidRPr="00452EFF">
        <w:t>Celedonians</w:t>
      </w:r>
      <w:proofErr w:type="spellEnd"/>
      <w:r w:rsidRPr="00452EFF">
        <w:t xml:space="preserve">, trapping the Talos Legion and pushing them back until the entire army is driven into the </w:t>
      </w:r>
      <w:r w:rsidR="005F308F">
        <w:t>Valley of the Dead Peaks and destroyed</w:t>
      </w:r>
      <w:r w:rsidR="0063304E">
        <w:t>.</w:t>
      </w:r>
    </w:p>
    <w:p w14:paraId="3D264C8C" w14:textId="01537C2B" w:rsidR="00452EFF" w:rsidRDefault="00452EFF" w:rsidP="00760E3C">
      <w:pPr>
        <w:contextualSpacing/>
      </w:pPr>
    </w:p>
    <w:p w14:paraId="7ACF20E9" w14:textId="4CFF41A8" w:rsidR="00452EFF" w:rsidRDefault="00452EFF" w:rsidP="00760E3C">
      <w:pPr>
        <w:contextualSpacing/>
      </w:pPr>
      <w:r w:rsidRPr="00452EFF">
        <w:t>821 WA1 - Rise of the Mthunzi people as they crown their first Masumba and unite the towns and cities of the region.</w:t>
      </w:r>
    </w:p>
    <w:p w14:paraId="5EDF77F3" w14:textId="77777777" w:rsidR="004D6E0E" w:rsidRDefault="004D6E0E" w:rsidP="00760E3C">
      <w:pPr>
        <w:contextualSpacing/>
      </w:pPr>
    </w:p>
    <w:p w14:paraId="3E099BBD" w14:textId="77777777" w:rsidR="00760E3C" w:rsidRPr="00062F43" w:rsidRDefault="00760E3C" w:rsidP="00760E3C">
      <w:pPr>
        <w:contextualSpacing/>
        <w:rPr>
          <w:b/>
          <w:bCs/>
        </w:rPr>
      </w:pPr>
      <w:r w:rsidRPr="00062F43">
        <w:rPr>
          <w:b/>
          <w:bCs/>
        </w:rPr>
        <w:t>Second Written Age (WA2)</w:t>
      </w:r>
    </w:p>
    <w:p w14:paraId="421EFBA8" w14:textId="77777777" w:rsidR="00340840" w:rsidRDefault="00340840" w:rsidP="00340840">
      <w:pPr>
        <w:contextualSpacing/>
      </w:pPr>
      <w:r>
        <w:t xml:space="preserve">704 WA2 - </w:t>
      </w:r>
      <w:proofErr w:type="spellStart"/>
      <w:r>
        <w:t>Jaloro</w:t>
      </w:r>
      <w:proofErr w:type="spellEnd"/>
      <w:r>
        <w:t xml:space="preserve"> attacks </w:t>
      </w:r>
      <w:proofErr w:type="spellStart"/>
      <w:r>
        <w:t>Scaringa</w:t>
      </w:r>
      <w:proofErr w:type="spellEnd"/>
      <w:r>
        <w:tab/>
      </w:r>
      <w:r>
        <w:tab/>
      </w:r>
      <w:r>
        <w:tab/>
      </w:r>
      <w:r>
        <w:tab/>
      </w:r>
    </w:p>
    <w:p w14:paraId="39A9381E" w14:textId="77777777" w:rsidR="00340840" w:rsidRDefault="00340840" w:rsidP="00340840">
      <w:pPr>
        <w:contextualSpacing/>
      </w:pPr>
    </w:p>
    <w:p w14:paraId="2BDAB9CE" w14:textId="77777777" w:rsidR="00340840" w:rsidRDefault="00340840" w:rsidP="00340840">
      <w:pPr>
        <w:contextualSpacing/>
      </w:pPr>
      <w:r>
        <w:t xml:space="preserve">704-742 WA2 - War of the Southern Shores: </w:t>
      </w:r>
      <w:proofErr w:type="spellStart"/>
      <w:r>
        <w:t>Jaloro</w:t>
      </w:r>
      <w:proofErr w:type="spellEnd"/>
      <w:r>
        <w:t xml:space="preserve"> and </w:t>
      </w:r>
      <w:proofErr w:type="spellStart"/>
      <w:r>
        <w:t>Bokarra</w:t>
      </w:r>
      <w:proofErr w:type="spellEnd"/>
      <w:r>
        <w:t xml:space="preserve"> wage bitter war across all of western Kaduru</w:t>
      </w:r>
      <w:r>
        <w:tab/>
      </w:r>
      <w:r>
        <w:tab/>
      </w:r>
      <w:r>
        <w:tab/>
      </w:r>
      <w:r>
        <w:tab/>
      </w:r>
    </w:p>
    <w:p w14:paraId="0116E4B0" w14:textId="77777777" w:rsidR="00340840" w:rsidRDefault="00340840" w:rsidP="00340840">
      <w:pPr>
        <w:contextualSpacing/>
      </w:pPr>
    </w:p>
    <w:p w14:paraId="664FE709" w14:textId="68C1D4EF" w:rsidR="00340840" w:rsidRDefault="00340840" w:rsidP="00340840">
      <w:pPr>
        <w:contextualSpacing/>
      </w:pPr>
      <w:r>
        <w:t xml:space="preserve">742 WA2 - Masumba of Kondabo falls in battle; Mthunzi kingdom retains control of </w:t>
      </w:r>
      <w:proofErr w:type="spellStart"/>
      <w:r>
        <w:t>Scaringa</w:t>
      </w:r>
      <w:proofErr w:type="spellEnd"/>
    </w:p>
    <w:p w14:paraId="6F12C3F1" w14:textId="3DF3DCB4" w:rsidR="00F349EC" w:rsidRDefault="00F349EC" w:rsidP="00340840">
      <w:pPr>
        <w:contextualSpacing/>
      </w:pPr>
    </w:p>
    <w:p w14:paraId="11A8822C" w14:textId="77777777" w:rsidR="00760E3C" w:rsidRDefault="00760E3C" w:rsidP="00760E3C">
      <w:pPr>
        <w:contextualSpacing/>
      </w:pPr>
    </w:p>
    <w:p w14:paraId="089683AA" w14:textId="77777777" w:rsidR="00760E3C" w:rsidRPr="00062F43" w:rsidRDefault="00760E3C" w:rsidP="00760E3C">
      <w:pPr>
        <w:contextualSpacing/>
        <w:rPr>
          <w:b/>
          <w:bCs/>
        </w:rPr>
      </w:pPr>
      <w:r w:rsidRPr="00062F43">
        <w:rPr>
          <w:b/>
          <w:bCs/>
        </w:rPr>
        <w:t>Third Written Age (WA3)</w:t>
      </w:r>
    </w:p>
    <w:p w14:paraId="1145D4A5" w14:textId="77777777" w:rsidR="00760E3C" w:rsidRDefault="00760E3C" w:rsidP="00760E3C">
      <w:pPr>
        <w:contextualSpacing/>
      </w:pPr>
    </w:p>
    <w:p w14:paraId="3EFB8726" w14:textId="77777777" w:rsidR="00760E3C" w:rsidRPr="00062F43" w:rsidRDefault="00760E3C" w:rsidP="00760E3C">
      <w:pPr>
        <w:contextualSpacing/>
        <w:rPr>
          <w:b/>
          <w:bCs/>
        </w:rPr>
      </w:pPr>
      <w:r w:rsidRPr="00062F43">
        <w:rPr>
          <w:b/>
          <w:bCs/>
        </w:rPr>
        <w:lastRenderedPageBreak/>
        <w:t>Fourth Written Age (WA4)</w:t>
      </w:r>
    </w:p>
    <w:p w14:paraId="527C820A" w14:textId="77777777" w:rsidR="00760E3C" w:rsidRDefault="00760E3C" w:rsidP="00760E3C">
      <w:pPr>
        <w:contextualSpacing/>
      </w:pPr>
    </w:p>
    <w:p w14:paraId="0D958D2E" w14:textId="77777777" w:rsidR="00C41CF8" w:rsidRDefault="00C41CF8" w:rsidP="004570B7">
      <w:pPr>
        <w:contextualSpacing/>
      </w:pPr>
    </w:p>
    <w:p w14:paraId="3D55E57E" w14:textId="77777777" w:rsidR="00B31FD9" w:rsidRDefault="00B31FD9" w:rsidP="004570B7">
      <w:pPr>
        <w:contextualSpacing/>
      </w:pPr>
    </w:p>
    <w:p w14:paraId="2351ED10" w14:textId="77777777" w:rsidR="00B31FD9" w:rsidRDefault="00B31FD9" w:rsidP="004570B7">
      <w:pPr>
        <w:contextualSpacing/>
      </w:pPr>
    </w:p>
    <w:p w14:paraId="190053EF" w14:textId="77777777" w:rsidR="00B31FD9" w:rsidRDefault="00B31FD9">
      <w:pPr>
        <w:contextualSpacing/>
      </w:pPr>
    </w:p>
    <w:p w14:paraId="3CA0B87D" w14:textId="77777777" w:rsidR="00965279" w:rsidRDefault="00965279">
      <w:pPr>
        <w:contextualSpacing/>
      </w:pPr>
    </w:p>
    <w:p w14:paraId="7CD263E1" w14:textId="77777777" w:rsidR="00965279" w:rsidRDefault="00965279"/>
    <w:p w14:paraId="2E4EB217" w14:textId="77777777" w:rsidR="00A1573A" w:rsidRDefault="00A1573A">
      <w:pPr>
        <w:rPr>
          <w:b/>
          <w:sz w:val="28"/>
          <w:szCs w:val="28"/>
        </w:rPr>
      </w:pPr>
      <w:r>
        <w:rPr>
          <w:b/>
          <w:sz w:val="28"/>
          <w:szCs w:val="28"/>
        </w:rPr>
        <w:br w:type="page"/>
      </w:r>
    </w:p>
    <w:p w14:paraId="1C12DFDE" w14:textId="77777777" w:rsidR="00B31FD9" w:rsidRPr="00B31FD9" w:rsidRDefault="00B31FD9" w:rsidP="00B31FD9">
      <w:pPr>
        <w:contextualSpacing/>
        <w:rPr>
          <w:b/>
          <w:sz w:val="28"/>
          <w:szCs w:val="28"/>
        </w:rPr>
      </w:pPr>
      <w:r w:rsidRPr="00B31FD9">
        <w:rPr>
          <w:b/>
          <w:sz w:val="28"/>
          <w:szCs w:val="28"/>
        </w:rPr>
        <w:lastRenderedPageBreak/>
        <w:t>Local Goods</w:t>
      </w:r>
      <w:bookmarkStart w:id="10" w:name="HeadersLocalGoods"/>
      <w:bookmarkEnd w:id="10"/>
    </w:p>
    <w:p w14:paraId="1B231461" w14:textId="77777777" w:rsidR="00B31FD9" w:rsidRDefault="00B31FD9" w:rsidP="00B31FD9">
      <w:pPr>
        <w:contextualSpacing/>
      </w:pPr>
    </w:p>
    <w:p w14:paraId="2BD180B7" w14:textId="77777777" w:rsidR="00B31FD9" w:rsidRDefault="00B31FD9" w:rsidP="00B31FD9">
      <w:pPr>
        <w:contextualSpacing/>
      </w:pPr>
      <w:r w:rsidRPr="00B31FD9">
        <w:rPr>
          <w:b/>
        </w:rPr>
        <w:t>Cereals:</w:t>
      </w:r>
      <w:r>
        <w:t xml:space="preserve">  sorghum, </w:t>
      </w:r>
      <w:proofErr w:type="spellStart"/>
      <w:r>
        <w:t>fonio</w:t>
      </w:r>
      <w:proofErr w:type="spellEnd"/>
      <w:r>
        <w:t>, finger millet, teff, emmer (wheat)</w:t>
      </w:r>
    </w:p>
    <w:p w14:paraId="1F43BE28" w14:textId="77777777" w:rsidR="00B31FD9" w:rsidRDefault="00B31FD9" w:rsidP="00B31FD9">
      <w:pPr>
        <w:contextualSpacing/>
      </w:pPr>
      <w:r w:rsidRPr="00B31FD9">
        <w:rPr>
          <w:b/>
        </w:rPr>
        <w:t>Fiber:</w:t>
      </w:r>
      <w:r>
        <w:t xml:space="preserve"> </w:t>
      </w:r>
      <w:r>
        <w:tab/>
        <w:t xml:space="preserve">cotton, </w:t>
      </w:r>
      <w:proofErr w:type="spellStart"/>
      <w:r>
        <w:t>capok</w:t>
      </w:r>
      <w:proofErr w:type="spellEnd"/>
      <w:r>
        <w:t>, sisal, palm, flax, hemp, jute, kenaf, coconut, pinewood, baobab bark</w:t>
      </w:r>
    </w:p>
    <w:p w14:paraId="04E2B790" w14:textId="77777777" w:rsidR="00B31FD9" w:rsidRDefault="00B31FD9" w:rsidP="00B31FD9">
      <w:pPr>
        <w:contextualSpacing/>
      </w:pPr>
      <w:r w:rsidRPr="00B31FD9">
        <w:rPr>
          <w:b/>
        </w:rPr>
        <w:t>Fruits:</w:t>
      </w:r>
      <w:r>
        <w:t xml:space="preserve"> </w:t>
      </w:r>
      <w:r>
        <w:tab/>
        <w:t xml:space="preserve">baobab, bananas, cassava, monkey orange, marula, </w:t>
      </w:r>
      <w:proofErr w:type="spellStart"/>
      <w:r>
        <w:t>gac</w:t>
      </w:r>
      <w:proofErr w:type="spellEnd"/>
      <w:r>
        <w:t xml:space="preserve"> (melon), pare (bitter melon), </w:t>
      </w:r>
      <w:proofErr w:type="spellStart"/>
      <w:r>
        <w:t>charentais</w:t>
      </w:r>
      <w:proofErr w:type="spellEnd"/>
      <w:r>
        <w:t xml:space="preserve"> melon, kiwano (horned melon), </w:t>
      </w:r>
      <w:proofErr w:type="spellStart"/>
      <w:r>
        <w:t>egusi</w:t>
      </w:r>
      <w:proofErr w:type="spellEnd"/>
      <w:r>
        <w:t xml:space="preserve"> (wild melon), watermelon, </w:t>
      </w:r>
      <w:proofErr w:type="spellStart"/>
      <w:r>
        <w:t>safou</w:t>
      </w:r>
      <w:proofErr w:type="spellEnd"/>
      <w:r>
        <w:t xml:space="preserve"> (butter fruit), dika, honeydew melon</w:t>
      </w:r>
    </w:p>
    <w:p w14:paraId="08A8B72E" w14:textId="77777777" w:rsidR="00B31FD9" w:rsidRDefault="00B31FD9" w:rsidP="00B31FD9">
      <w:pPr>
        <w:contextualSpacing/>
      </w:pPr>
      <w:r w:rsidRPr="00B31FD9">
        <w:rPr>
          <w:b/>
        </w:rPr>
        <w:t>Meat and poultry:</w:t>
      </w:r>
      <w:r>
        <w:t xml:space="preserve"> beef, chicken, pig, lamb and mutton</w:t>
      </w:r>
    </w:p>
    <w:p w14:paraId="4B88051A" w14:textId="77777777" w:rsidR="00B31FD9" w:rsidRDefault="00B31FD9" w:rsidP="00B31FD9">
      <w:pPr>
        <w:contextualSpacing/>
      </w:pPr>
      <w:r w:rsidRPr="00B31FD9">
        <w:rPr>
          <w:b/>
        </w:rPr>
        <w:t>Nuts:</w:t>
      </w:r>
      <w:r>
        <w:t xml:space="preserve">  dika nuts, </w:t>
      </w:r>
      <w:proofErr w:type="spellStart"/>
      <w:r>
        <w:t>marama</w:t>
      </w:r>
      <w:proofErr w:type="spellEnd"/>
      <w:r>
        <w:t xml:space="preserve"> nuts, marula nuts, mongongo nuts, palm nuts</w:t>
      </w:r>
    </w:p>
    <w:p w14:paraId="3C38826C" w14:textId="77777777" w:rsidR="00B31FD9" w:rsidRDefault="00B31FD9" w:rsidP="00B31FD9">
      <w:pPr>
        <w:contextualSpacing/>
      </w:pPr>
      <w:r w:rsidRPr="00B31FD9">
        <w:rPr>
          <w:b/>
        </w:rPr>
        <w:t>Vegetables:</w:t>
      </w:r>
      <w:r>
        <w:t xml:space="preserve">  okra, black-eyed pea, corn, eggplant, cowpea, lablab, moringa, </w:t>
      </w:r>
      <w:proofErr w:type="spellStart"/>
      <w:r>
        <w:t>bambara</w:t>
      </w:r>
      <w:proofErr w:type="spellEnd"/>
      <w:r>
        <w:t xml:space="preserve"> bean, locust bean, </w:t>
      </w:r>
      <w:proofErr w:type="spellStart"/>
      <w:r>
        <w:t>pigeonpea</w:t>
      </w:r>
      <w:proofErr w:type="spellEnd"/>
      <w:r>
        <w:t xml:space="preserve">, potato, </w:t>
      </w:r>
      <w:proofErr w:type="spellStart"/>
      <w:r>
        <w:t>enset</w:t>
      </w:r>
      <w:proofErr w:type="spellEnd"/>
      <w:r>
        <w:t xml:space="preserve">, </w:t>
      </w:r>
      <w:proofErr w:type="spellStart"/>
      <w:r>
        <w:t>marama</w:t>
      </w:r>
      <w:proofErr w:type="spellEnd"/>
      <w:r>
        <w:t>, moringa</w:t>
      </w:r>
    </w:p>
    <w:p w14:paraId="5EF04A1D" w14:textId="77777777" w:rsidR="00B31FD9" w:rsidRDefault="00B31FD9" w:rsidP="00B31FD9">
      <w:pPr>
        <w:contextualSpacing/>
      </w:pPr>
      <w:r w:rsidRPr="00B31FD9">
        <w:rPr>
          <w:b/>
        </w:rPr>
        <w:t>Herbs:</w:t>
      </w:r>
      <w:r>
        <w:t xml:space="preserve"> </w:t>
      </w:r>
      <w:r>
        <w:tab/>
        <w:t xml:space="preserve">grains of paradise, </w:t>
      </w:r>
      <w:proofErr w:type="spellStart"/>
      <w:r>
        <w:t>kani</w:t>
      </w:r>
      <w:proofErr w:type="spellEnd"/>
      <w:r>
        <w:t xml:space="preserve"> pepper, sesame, </w:t>
      </w:r>
      <w:proofErr w:type="spellStart"/>
      <w:r>
        <w:t>silphion</w:t>
      </w:r>
      <w:proofErr w:type="spellEnd"/>
      <w:r>
        <w:t>, tamarind</w:t>
      </w:r>
    </w:p>
    <w:p w14:paraId="4358356B" w14:textId="77777777" w:rsidR="00B31FD9" w:rsidRDefault="00B31FD9" w:rsidP="00B31FD9">
      <w:pPr>
        <w:contextualSpacing/>
      </w:pPr>
      <w:r w:rsidRPr="00B31FD9">
        <w:rPr>
          <w:b/>
        </w:rPr>
        <w:t>Oils:</w:t>
      </w:r>
      <w:r>
        <w:t xml:space="preserve"> marula oil, </w:t>
      </w:r>
      <w:proofErr w:type="spellStart"/>
      <w:r>
        <w:t>maringa</w:t>
      </w:r>
      <w:proofErr w:type="spellEnd"/>
      <w:r>
        <w:t xml:space="preserve"> oil, palm oil, panda nut oil</w:t>
      </w:r>
    </w:p>
    <w:p w14:paraId="2A061F84" w14:textId="77777777" w:rsidR="00B31FD9" w:rsidRDefault="00B31FD9" w:rsidP="00B31FD9">
      <w:pPr>
        <w:contextualSpacing/>
      </w:pPr>
      <w:r w:rsidRPr="00B31FD9">
        <w:rPr>
          <w:b/>
        </w:rPr>
        <w:t>Fermented Drink:</w:t>
      </w:r>
      <w:r>
        <w:t xml:space="preserve"> marula beer, </w:t>
      </w:r>
      <w:proofErr w:type="spellStart"/>
      <w:r w:rsidRPr="00B31FD9">
        <w:t>abada</w:t>
      </w:r>
      <w:proofErr w:type="spellEnd"/>
      <w:r w:rsidRPr="00B31FD9">
        <w:t xml:space="preserve">, </w:t>
      </w:r>
      <w:proofErr w:type="spellStart"/>
      <w:r w:rsidRPr="00B31FD9">
        <w:t>akpeteshie</w:t>
      </w:r>
      <w:proofErr w:type="spellEnd"/>
      <w:r w:rsidRPr="00B31FD9">
        <w:t xml:space="preserve">, </w:t>
      </w:r>
      <w:proofErr w:type="spellStart"/>
      <w:r w:rsidRPr="00B31FD9">
        <w:t>kumi</w:t>
      </w:r>
      <w:proofErr w:type="spellEnd"/>
      <w:r w:rsidRPr="00B31FD9">
        <w:t xml:space="preserve"> </w:t>
      </w:r>
      <w:proofErr w:type="spellStart"/>
      <w:r w:rsidRPr="00B31FD9">
        <w:t>kumi</w:t>
      </w:r>
      <w:proofErr w:type="spellEnd"/>
      <w:r w:rsidRPr="00B31FD9">
        <w:t xml:space="preserve">, </w:t>
      </w:r>
      <w:proofErr w:type="spellStart"/>
      <w:r w:rsidRPr="00B31FD9">
        <w:t>chouk</w:t>
      </w:r>
      <w:proofErr w:type="spellEnd"/>
    </w:p>
    <w:p w14:paraId="47F3D608" w14:textId="77777777" w:rsidR="00B31FD9" w:rsidRDefault="00B31FD9" w:rsidP="00B31FD9">
      <w:pPr>
        <w:contextualSpacing/>
      </w:pPr>
      <w:r w:rsidRPr="00B31FD9">
        <w:rPr>
          <w:b/>
        </w:rPr>
        <w:t>Salt-water fish:</w:t>
      </w:r>
      <w:r>
        <w:t xml:space="preserve"> </w:t>
      </w:r>
      <w:r>
        <w:tab/>
        <w:t xml:space="preserve">oysters, shrimp, octopus, prawn, </w:t>
      </w:r>
    </w:p>
    <w:p w14:paraId="7066CAE4" w14:textId="77777777" w:rsidR="00B31FD9" w:rsidRDefault="00B31FD9" w:rsidP="00B31FD9">
      <w:pPr>
        <w:contextualSpacing/>
      </w:pPr>
      <w:r w:rsidRPr="00B31FD9">
        <w:rPr>
          <w:b/>
        </w:rPr>
        <w:t>Fresh-water fish:</w:t>
      </w:r>
      <w:r>
        <w:t xml:space="preserve">  bream, tilapia</w:t>
      </w:r>
    </w:p>
    <w:p w14:paraId="328292CD" w14:textId="77777777" w:rsidR="00B31FD9" w:rsidRDefault="00B31FD9" w:rsidP="00B31FD9">
      <w:pPr>
        <w:contextualSpacing/>
      </w:pPr>
      <w:r w:rsidRPr="00B31FD9">
        <w:rPr>
          <w:b/>
        </w:rPr>
        <w:t>Wood:</w:t>
      </w:r>
      <w:r>
        <w:t xml:space="preserve"> </w:t>
      </w:r>
      <w:r>
        <w:tab/>
        <w:t xml:space="preserve">sapele, abura, walnut, agba, avodire, ebony, gaboon, iroko, mahogany, </w:t>
      </w:r>
      <w:proofErr w:type="spellStart"/>
      <w:r>
        <w:t>mansonia</w:t>
      </w:r>
      <w:proofErr w:type="spellEnd"/>
      <w:r>
        <w:t>, obeche, zebrano, teak, bloodwood, podo, olive</w:t>
      </w:r>
    </w:p>
    <w:p w14:paraId="5646939E" w14:textId="77777777" w:rsidR="00B31FD9" w:rsidRPr="00B31FD9" w:rsidRDefault="00B31FD9" w:rsidP="00B31FD9">
      <w:pPr>
        <w:contextualSpacing/>
        <w:rPr>
          <w:b/>
        </w:rPr>
      </w:pPr>
      <w:r w:rsidRPr="00B31FD9">
        <w:rPr>
          <w:b/>
        </w:rPr>
        <w:t xml:space="preserve">Textiles: </w:t>
      </w:r>
      <w:r w:rsidRPr="00B31FD9">
        <w:rPr>
          <w:b/>
        </w:rPr>
        <w:tab/>
      </w:r>
    </w:p>
    <w:p w14:paraId="6C9A09BC" w14:textId="77777777" w:rsidR="00B31FD9" w:rsidRDefault="00B31FD9" w:rsidP="00B31FD9">
      <w:pPr>
        <w:contextualSpacing/>
      </w:pPr>
      <w:r w:rsidRPr="00B31FD9">
        <w:rPr>
          <w:b/>
        </w:rPr>
        <w:t>Dishes:</w:t>
      </w:r>
      <w:r>
        <w:t xml:space="preserve"> </w:t>
      </w:r>
      <w:r>
        <w:tab/>
        <w:t xml:space="preserve">fufu, </w:t>
      </w:r>
      <w:proofErr w:type="spellStart"/>
      <w:r>
        <w:t>amala</w:t>
      </w:r>
      <w:proofErr w:type="spellEnd"/>
      <w:r>
        <w:t xml:space="preserve">, </w:t>
      </w:r>
      <w:proofErr w:type="spellStart"/>
      <w:r>
        <w:t>poundo</w:t>
      </w:r>
      <w:proofErr w:type="spellEnd"/>
      <w:r>
        <w:t xml:space="preserve">, kenkey, </w:t>
      </w:r>
      <w:proofErr w:type="spellStart"/>
      <w:r>
        <w:t>piri</w:t>
      </w:r>
      <w:proofErr w:type="spellEnd"/>
      <w:r>
        <w:t xml:space="preserve"> </w:t>
      </w:r>
      <w:proofErr w:type="spellStart"/>
      <w:r>
        <w:t>piri</w:t>
      </w:r>
      <w:proofErr w:type="spellEnd"/>
      <w:r>
        <w:t xml:space="preserve"> chicken (hot </w:t>
      </w:r>
      <w:proofErr w:type="spellStart"/>
      <w:r>
        <w:t>piri</w:t>
      </w:r>
      <w:proofErr w:type="spellEnd"/>
      <w:r>
        <w:t xml:space="preserve"> </w:t>
      </w:r>
      <w:proofErr w:type="spellStart"/>
      <w:r>
        <w:t>piri</w:t>
      </w:r>
      <w:proofErr w:type="spellEnd"/>
      <w:r>
        <w:t xml:space="preserve"> and creamy coconut sauces, with hints of cashews and peanuts), jollof rice and </w:t>
      </w:r>
      <w:proofErr w:type="spellStart"/>
      <w:r>
        <w:t>egusi</w:t>
      </w:r>
      <w:proofErr w:type="spellEnd"/>
      <w:r>
        <w:t xml:space="preserve"> soup (rice, tomatoes, onions and pepper), suya (skewered meat), </w:t>
      </w:r>
      <w:proofErr w:type="spellStart"/>
      <w:r>
        <w:t>sadza</w:t>
      </w:r>
      <w:proofErr w:type="spellEnd"/>
      <w:r>
        <w:t xml:space="preserve"> (maize porridge), </w:t>
      </w:r>
      <w:proofErr w:type="spellStart"/>
      <w:r>
        <w:t>kapenta</w:t>
      </w:r>
      <w:proofErr w:type="spellEnd"/>
      <w:r>
        <w:t xml:space="preserve"> (fried bream dish), </w:t>
      </w:r>
      <w:proofErr w:type="spellStart"/>
      <w:r>
        <w:t>nsima</w:t>
      </w:r>
      <w:proofErr w:type="spellEnd"/>
      <w:r>
        <w:t xml:space="preserve"> (stiff porridge), </w:t>
      </w:r>
      <w:proofErr w:type="spellStart"/>
      <w:r>
        <w:t>chambo</w:t>
      </w:r>
      <w:proofErr w:type="spellEnd"/>
      <w:r>
        <w:t xml:space="preserve"> (fish stew), </w:t>
      </w:r>
      <w:proofErr w:type="spellStart"/>
      <w:r>
        <w:t>ndiwo</w:t>
      </w:r>
      <w:proofErr w:type="spellEnd"/>
      <w:r>
        <w:t xml:space="preserve"> (relish made of pumpkin or cassava leaves, tomatoes and groundnut powder), </w:t>
      </w:r>
      <w:proofErr w:type="spellStart"/>
      <w:r>
        <w:t>ifisashi</w:t>
      </w:r>
      <w:proofErr w:type="spellEnd"/>
      <w:r>
        <w:t xml:space="preserve"> (a dish of greens in a peanut sauce), </w:t>
      </w:r>
      <w:proofErr w:type="spellStart"/>
      <w:r>
        <w:t>muamba</w:t>
      </w:r>
      <w:proofErr w:type="spellEnd"/>
      <w:r>
        <w:t xml:space="preserve"> (spicy, somewhat oily stew made with </w:t>
      </w:r>
      <w:proofErr w:type="spellStart"/>
      <w:r>
        <w:t>with</w:t>
      </w:r>
      <w:proofErr w:type="spellEnd"/>
      <w:r>
        <w:t xml:space="preserve"> palm oil or palm butter, garlic, chilis and okra), breyani (fragrant dish comprising layers of marinated meat, rice, lentils and spices topped with crisp-fried onions and hard-boiled eggs), biryani (humble vegetable assemblages sometimes incorporating meat and seafood), pilau (meat dish generously spiced with cardamom, cumin and pepper), </w:t>
      </w:r>
      <w:proofErr w:type="spellStart"/>
      <w:r>
        <w:t>nyama</w:t>
      </w:r>
      <w:proofErr w:type="spellEnd"/>
      <w:r>
        <w:t xml:space="preserve"> </w:t>
      </w:r>
      <w:proofErr w:type="spellStart"/>
      <w:r>
        <w:t>na</w:t>
      </w:r>
      <w:proofErr w:type="spellEnd"/>
      <w:r>
        <w:t xml:space="preserve"> </w:t>
      </w:r>
      <w:proofErr w:type="spellStart"/>
      <w:r>
        <w:t>irio</w:t>
      </w:r>
      <w:proofErr w:type="spellEnd"/>
      <w:r>
        <w:t xml:space="preserve"> (mashed-up potatoes, peas, beans, corn and onion and often served with spiced roasted meat), </w:t>
      </w:r>
    </w:p>
    <w:p w14:paraId="6C745C5E" w14:textId="77777777" w:rsidR="00B31FD9" w:rsidRDefault="00B31FD9" w:rsidP="00B31FD9">
      <w:pPr>
        <w:contextualSpacing/>
      </w:pPr>
      <w:r w:rsidRPr="00B31FD9">
        <w:rPr>
          <w:b/>
        </w:rPr>
        <w:t>Other:</w:t>
      </w:r>
      <w:r>
        <w:t xml:space="preserve"> </w:t>
      </w:r>
      <w:r>
        <w:tab/>
        <w:t>coffee, kola</w:t>
      </w:r>
    </w:p>
    <w:p w14:paraId="470871B7" w14:textId="77777777" w:rsidR="00C41CF8" w:rsidRDefault="00C41CF8" w:rsidP="004570B7">
      <w:pPr>
        <w:contextualSpacing/>
      </w:pPr>
    </w:p>
    <w:p w14:paraId="29FF6527" w14:textId="77777777" w:rsidR="00E95E41" w:rsidRDefault="00E95E41"/>
    <w:p w14:paraId="45D863AE" w14:textId="77777777" w:rsidR="00E95E41" w:rsidRDefault="00E95E41"/>
    <w:p w14:paraId="1974F43D" w14:textId="77777777" w:rsidR="00E95E41" w:rsidRDefault="00E95E41"/>
    <w:p w14:paraId="36CA7C76" w14:textId="77777777" w:rsidR="00E95E41" w:rsidRDefault="00E95E41"/>
    <w:p w14:paraId="11158C78" w14:textId="77777777" w:rsidR="00E95E41" w:rsidRDefault="00E95E41"/>
    <w:p w14:paraId="02BA83A8" w14:textId="77777777" w:rsidR="00E95E41" w:rsidRDefault="00E95E41"/>
    <w:p w14:paraId="2A2B14D6" w14:textId="77777777" w:rsidR="00A1573A" w:rsidRPr="00965279" w:rsidRDefault="00A1573A" w:rsidP="00A1573A">
      <w:pPr>
        <w:contextualSpacing/>
        <w:rPr>
          <w:b/>
          <w:bCs/>
          <w:sz w:val="28"/>
          <w:szCs w:val="28"/>
        </w:rPr>
      </w:pPr>
      <w:r w:rsidRPr="00965279">
        <w:rPr>
          <w:b/>
          <w:bCs/>
          <w:sz w:val="28"/>
          <w:szCs w:val="28"/>
        </w:rPr>
        <w:lastRenderedPageBreak/>
        <w:t>Notes on Culture</w:t>
      </w:r>
      <w:bookmarkStart w:id="11" w:name="HeadersNotesOnCulture"/>
      <w:bookmarkEnd w:id="11"/>
    </w:p>
    <w:p w14:paraId="51CB15E1" w14:textId="77777777" w:rsidR="00A1573A" w:rsidRPr="00436B4D" w:rsidRDefault="00A1573A" w:rsidP="00A1573A">
      <w:pPr>
        <w:contextualSpacing/>
        <w:rPr>
          <w:b/>
          <w:bCs/>
        </w:rPr>
      </w:pPr>
    </w:p>
    <w:p w14:paraId="77134528" w14:textId="77777777" w:rsidR="00A1573A" w:rsidRDefault="00A1573A" w:rsidP="00A1573A">
      <w:pPr>
        <w:contextualSpacing/>
        <w:rPr>
          <w:b/>
          <w:bCs/>
        </w:rPr>
      </w:pPr>
      <w:r w:rsidRPr="00436B4D">
        <w:rPr>
          <w:b/>
          <w:bCs/>
        </w:rPr>
        <w:t>Clothing</w:t>
      </w:r>
    </w:p>
    <w:p w14:paraId="332BE706" w14:textId="77777777" w:rsidR="00A84F58" w:rsidRDefault="00A84F58" w:rsidP="00A84F58">
      <w:pPr>
        <w:contextualSpacing/>
      </w:pPr>
      <w:r>
        <w:t xml:space="preserve">The various peoples of the Kaduru continent share some commonalities in their attire. Their dress, like many other lands, depends on location and function. For the most part, Kaduru clothing is fashioned from wool in the colder months, cooler cotton or linen in the summer, and silk for the very rich. Regional differences influence the cut, color, and decoration of the clothing, as well as what is worn as jewelry. For the most part Kaduru folk use earth tones of brown, tan, black, and dark red as a base and decorate them with brilliant geometric designs in yellow, white, orange, green, blue, and purple. Much of their attire is fashioned from lengths of woven cloth that is dyed and painted. The cloth is wrapped in a variety of ways to cover the body, creating shirts, skirts, dresses, head wraps, and sashes. Each region has its own unique style of ornamental cloth, decorated with symbols and even words that are significant to the people of that kingdom or region. </w:t>
      </w:r>
    </w:p>
    <w:p w14:paraId="364A9B6F" w14:textId="77777777" w:rsidR="00A84F58" w:rsidRDefault="00A84F58" w:rsidP="00A84F58">
      <w:pPr>
        <w:contextualSpacing/>
      </w:pPr>
    </w:p>
    <w:p w14:paraId="6739CB63" w14:textId="77777777" w:rsidR="00A84F58" w:rsidRDefault="00A84F58" w:rsidP="00A84F58">
      <w:pPr>
        <w:contextualSpacing/>
      </w:pPr>
      <w:r>
        <w:t xml:space="preserve">Outside of towns and while working, many commoners keep to minimal clothing to free up movement. Remote villagers and hunters may </w:t>
      </w:r>
      <w:r w:rsidRPr="009F7161">
        <w:t xml:space="preserve">wear </w:t>
      </w:r>
      <w:r>
        <w:t xml:space="preserve">only a loin cloth along with </w:t>
      </w:r>
      <w:r w:rsidRPr="009F7161">
        <w:t>animal skins and feathers</w:t>
      </w:r>
      <w:r>
        <w:t xml:space="preserve"> and a sarong of cloth. In the towns people wear more substantive clothing, albeit with the same degree of elaborate decorative patterns as those in the wild. Short- and long-sleeved tunics with loose, high-cut trousers for men, sarong dresses and head wraps for women. Over these can be robes of various cuts. </w:t>
      </w:r>
    </w:p>
    <w:p w14:paraId="2F3C7B8B" w14:textId="77777777" w:rsidR="00A84F58" w:rsidRDefault="00A84F58" w:rsidP="00A84F58">
      <w:pPr>
        <w:contextualSpacing/>
      </w:pPr>
    </w:p>
    <w:p w14:paraId="3E5C5086" w14:textId="77777777" w:rsidR="00A84F58" w:rsidRPr="006D431D" w:rsidRDefault="00A84F58" w:rsidP="00A84F58">
      <w:pPr>
        <w:contextualSpacing/>
        <w:rPr>
          <w:b/>
          <w:bCs/>
        </w:rPr>
      </w:pPr>
      <w:r>
        <w:rPr>
          <w:noProof/>
        </w:rPr>
        <w:drawing>
          <wp:anchor distT="0" distB="0" distL="114300" distR="114300" simplePos="0" relativeHeight="251670528" behindDoc="1" locked="0" layoutInCell="1" allowOverlap="1" wp14:anchorId="3CE8C865" wp14:editId="495CA5F4">
            <wp:simplePos x="0" y="0"/>
            <wp:positionH relativeFrom="column">
              <wp:posOffset>0</wp:posOffset>
            </wp:positionH>
            <wp:positionV relativeFrom="paragraph">
              <wp:posOffset>191770</wp:posOffset>
            </wp:positionV>
            <wp:extent cx="2124075" cy="3152775"/>
            <wp:effectExtent l="0" t="0" r="9525" b="9525"/>
            <wp:wrapTight wrapText="bothSides">
              <wp:wrapPolygon edited="0">
                <wp:start x="0" y="0"/>
                <wp:lineTo x="0" y="21535"/>
                <wp:lineTo x="21503" y="21535"/>
                <wp:lineTo x="2150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124075" cy="3152775"/>
                    </a:xfrm>
                    <a:prstGeom prst="rect">
                      <a:avLst/>
                    </a:prstGeom>
                  </pic:spPr>
                </pic:pic>
              </a:graphicData>
            </a:graphic>
            <wp14:sizeRelH relativeFrom="margin">
              <wp14:pctWidth>0</wp14:pctWidth>
            </wp14:sizeRelH>
            <wp14:sizeRelV relativeFrom="margin">
              <wp14:pctHeight>0</wp14:pctHeight>
            </wp14:sizeRelV>
          </wp:anchor>
        </w:drawing>
      </w:r>
      <w:r w:rsidRPr="006D431D">
        <w:rPr>
          <w:b/>
          <w:bCs/>
        </w:rPr>
        <w:t>Men</w:t>
      </w:r>
    </w:p>
    <w:p w14:paraId="7689F407" w14:textId="77777777" w:rsidR="00A84F58" w:rsidRDefault="00A84F58" w:rsidP="00A84F58">
      <w:pPr>
        <w:contextualSpacing/>
      </w:pPr>
      <w:r>
        <w:t xml:space="preserve">Outside of town men tend to wear baggy, knee-length pants. Their upper torso may remain bare, or they wear sashes of cloth that cross in the front, or a sleeveless tunic shirt. Around this they sometimes wear a long sash of cloth wrapped around the body. </w:t>
      </w:r>
    </w:p>
    <w:p w14:paraId="25639819" w14:textId="77777777" w:rsidR="00A84F58" w:rsidRDefault="00A84F58" w:rsidP="00A84F58">
      <w:pPr>
        <w:contextualSpacing/>
      </w:pPr>
    </w:p>
    <w:p w14:paraId="78CEABC1" w14:textId="77777777" w:rsidR="00A84F58" w:rsidRDefault="00A84F58" w:rsidP="00A84F58">
      <w:pPr>
        <w:contextualSpacing/>
      </w:pPr>
    </w:p>
    <w:p w14:paraId="2B9FFF8E" w14:textId="77777777" w:rsidR="00A84F58" w:rsidRDefault="00A84F58" w:rsidP="00A84F58">
      <w:pPr>
        <w:contextualSpacing/>
      </w:pPr>
    </w:p>
    <w:p w14:paraId="341BA88D" w14:textId="77777777" w:rsidR="00A84F58" w:rsidRDefault="00A84F58" w:rsidP="00A84F58">
      <w:pPr>
        <w:contextualSpacing/>
      </w:pPr>
    </w:p>
    <w:p w14:paraId="241E0B61" w14:textId="77777777" w:rsidR="00A84F58" w:rsidRDefault="00A84F58" w:rsidP="00A84F58">
      <w:pPr>
        <w:contextualSpacing/>
      </w:pPr>
    </w:p>
    <w:p w14:paraId="2FA76021" w14:textId="77777777" w:rsidR="00A84F58" w:rsidRDefault="00A84F58" w:rsidP="00A84F58">
      <w:pPr>
        <w:contextualSpacing/>
      </w:pPr>
    </w:p>
    <w:p w14:paraId="431FAE4D" w14:textId="77777777" w:rsidR="00A84F58" w:rsidRDefault="00A84F58" w:rsidP="00A84F58">
      <w:pPr>
        <w:contextualSpacing/>
      </w:pPr>
    </w:p>
    <w:p w14:paraId="316E916C" w14:textId="77777777" w:rsidR="00A84F58" w:rsidRDefault="00A84F58" w:rsidP="00A84F58">
      <w:pPr>
        <w:contextualSpacing/>
      </w:pPr>
    </w:p>
    <w:p w14:paraId="79CDA0B7" w14:textId="77777777" w:rsidR="00A84F58" w:rsidRDefault="00A84F58" w:rsidP="00A84F58">
      <w:pPr>
        <w:contextualSpacing/>
      </w:pPr>
    </w:p>
    <w:p w14:paraId="609B8D6E" w14:textId="77777777" w:rsidR="00A84F58" w:rsidRDefault="00A84F58" w:rsidP="00A84F58">
      <w:pPr>
        <w:contextualSpacing/>
      </w:pPr>
    </w:p>
    <w:p w14:paraId="4A8DA607" w14:textId="77777777" w:rsidR="00A84F58" w:rsidRDefault="00A84F58" w:rsidP="00A84F58">
      <w:pPr>
        <w:contextualSpacing/>
      </w:pPr>
    </w:p>
    <w:p w14:paraId="3727380E" w14:textId="77777777" w:rsidR="00A84F58" w:rsidRDefault="00A84F58" w:rsidP="00A84F58">
      <w:pPr>
        <w:contextualSpacing/>
      </w:pPr>
    </w:p>
    <w:p w14:paraId="769E3EEF" w14:textId="77777777" w:rsidR="00A84F58" w:rsidRDefault="00A84F58" w:rsidP="00A84F58">
      <w:pPr>
        <w:contextualSpacing/>
      </w:pPr>
    </w:p>
    <w:p w14:paraId="2FE14C77" w14:textId="77777777" w:rsidR="00A84F58" w:rsidRDefault="00A84F58" w:rsidP="00A84F58">
      <w:pPr>
        <w:contextualSpacing/>
      </w:pPr>
    </w:p>
    <w:p w14:paraId="713F2B99" w14:textId="77777777" w:rsidR="00A84F58" w:rsidRDefault="00A84F58" w:rsidP="00A84F58">
      <w:pPr>
        <w:contextualSpacing/>
      </w:pPr>
    </w:p>
    <w:p w14:paraId="1F787988" w14:textId="77777777" w:rsidR="00A84F58" w:rsidRDefault="00A84F58" w:rsidP="00A84F58">
      <w:pPr>
        <w:contextualSpacing/>
      </w:pPr>
    </w:p>
    <w:p w14:paraId="6BDB0E13" w14:textId="77777777" w:rsidR="00A84F58" w:rsidRDefault="00A84F58" w:rsidP="00A84F58">
      <w:pPr>
        <w:contextualSpacing/>
      </w:pPr>
      <w:r>
        <w:rPr>
          <w:noProof/>
        </w:rPr>
        <w:drawing>
          <wp:anchor distT="0" distB="0" distL="114300" distR="114300" simplePos="0" relativeHeight="251668480" behindDoc="1" locked="0" layoutInCell="1" allowOverlap="1" wp14:anchorId="025764A0" wp14:editId="6DBBFF93">
            <wp:simplePos x="0" y="0"/>
            <wp:positionH relativeFrom="column">
              <wp:posOffset>0</wp:posOffset>
            </wp:positionH>
            <wp:positionV relativeFrom="paragraph">
              <wp:posOffset>23495</wp:posOffset>
            </wp:positionV>
            <wp:extent cx="1372567" cy="2219325"/>
            <wp:effectExtent l="0" t="0" r="0" b="0"/>
            <wp:wrapTight wrapText="bothSides">
              <wp:wrapPolygon edited="0">
                <wp:start x="0" y="0"/>
                <wp:lineTo x="0" y="21322"/>
                <wp:lineTo x="21290" y="21322"/>
                <wp:lineTo x="21290" y="0"/>
                <wp:lineTo x="0" y="0"/>
              </wp:wrapPolygon>
            </wp:wrapTight>
            <wp:docPr id="30" name="Picture 30" descr="dashiki meaning Promo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shiki meaning Promotion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72567" cy="2219325"/>
                    </a:xfrm>
                    <a:prstGeom prst="rect">
                      <a:avLst/>
                    </a:prstGeom>
                    <a:noFill/>
                    <a:ln>
                      <a:noFill/>
                    </a:ln>
                  </pic:spPr>
                </pic:pic>
              </a:graphicData>
            </a:graphic>
          </wp:anchor>
        </w:drawing>
      </w:r>
      <w:r>
        <w:t xml:space="preserve">Closer to towns, men often wear a </w:t>
      </w:r>
      <w:r>
        <w:rPr>
          <w:b/>
        </w:rPr>
        <w:t>Dashiki</w:t>
      </w:r>
      <w:r>
        <w:t xml:space="preserve">, </w:t>
      </w:r>
      <w:r w:rsidRPr="006D431D">
        <w:t xml:space="preserve">a unisex loose-fitting shirt, long or full-sleeved, with an embroidered V-shaped collar. </w:t>
      </w:r>
      <w:r>
        <w:t>This</w:t>
      </w:r>
      <w:r w:rsidRPr="006D431D">
        <w:t xml:space="preserve"> comes in many forms and colors</w:t>
      </w:r>
      <w:r>
        <w:t xml:space="preserve"> and elaborate designs along the edges. </w:t>
      </w:r>
    </w:p>
    <w:p w14:paraId="4DB7ED88" w14:textId="77777777" w:rsidR="00A84F58" w:rsidRDefault="00A84F58" w:rsidP="00A84F58">
      <w:pPr>
        <w:contextualSpacing/>
      </w:pPr>
    </w:p>
    <w:p w14:paraId="24205359" w14:textId="77777777" w:rsidR="00A84F58" w:rsidRDefault="00A84F58" w:rsidP="00A84F58">
      <w:pPr>
        <w:contextualSpacing/>
      </w:pPr>
    </w:p>
    <w:p w14:paraId="072A481D" w14:textId="77777777" w:rsidR="00A84F58" w:rsidRDefault="00A84F58" w:rsidP="00A84F58">
      <w:pPr>
        <w:contextualSpacing/>
      </w:pPr>
    </w:p>
    <w:p w14:paraId="7C1D3EA6" w14:textId="77777777" w:rsidR="00A84F58" w:rsidRDefault="00A84F58" w:rsidP="00A84F58">
      <w:pPr>
        <w:contextualSpacing/>
      </w:pPr>
    </w:p>
    <w:p w14:paraId="08F95667" w14:textId="77777777" w:rsidR="00A84F58" w:rsidRDefault="00A84F58" w:rsidP="00A84F58">
      <w:pPr>
        <w:contextualSpacing/>
      </w:pPr>
    </w:p>
    <w:p w14:paraId="607456B4" w14:textId="77777777" w:rsidR="00A84F58" w:rsidRDefault="00A84F58" w:rsidP="00A84F58">
      <w:pPr>
        <w:contextualSpacing/>
      </w:pPr>
    </w:p>
    <w:p w14:paraId="6A2F1473" w14:textId="77777777" w:rsidR="00A84F58" w:rsidRDefault="00A84F58" w:rsidP="00A84F58">
      <w:pPr>
        <w:contextualSpacing/>
      </w:pPr>
    </w:p>
    <w:p w14:paraId="2B30708C" w14:textId="77777777" w:rsidR="00A84F58" w:rsidRDefault="00A84F58" w:rsidP="00A84F58">
      <w:pPr>
        <w:contextualSpacing/>
      </w:pPr>
    </w:p>
    <w:p w14:paraId="7C5A6C7E" w14:textId="77777777" w:rsidR="00A84F58" w:rsidRDefault="00A84F58" w:rsidP="00A84F58">
      <w:pPr>
        <w:contextualSpacing/>
      </w:pPr>
    </w:p>
    <w:p w14:paraId="34012279" w14:textId="77777777" w:rsidR="00A84F58" w:rsidRDefault="00A84F58" w:rsidP="00A84F58">
      <w:pPr>
        <w:contextualSpacing/>
      </w:pPr>
    </w:p>
    <w:p w14:paraId="2A9449CF" w14:textId="77777777" w:rsidR="00A84F58" w:rsidRDefault="00A84F58" w:rsidP="00A84F58">
      <w:pPr>
        <w:rPr>
          <w:bCs/>
        </w:rPr>
      </w:pPr>
      <w:r w:rsidRPr="003D27C8">
        <w:rPr>
          <w:bCs/>
          <w:noProof/>
        </w:rPr>
        <w:drawing>
          <wp:anchor distT="0" distB="0" distL="114300" distR="114300" simplePos="0" relativeHeight="251669504" behindDoc="1" locked="0" layoutInCell="1" allowOverlap="1" wp14:anchorId="6048A61C" wp14:editId="547A6F1B">
            <wp:simplePos x="0" y="0"/>
            <wp:positionH relativeFrom="column">
              <wp:posOffset>0</wp:posOffset>
            </wp:positionH>
            <wp:positionV relativeFrom="paragraph">
              <wp:posOffset>4445</wp:posOffset>
            </wp:positionV>
            <wp:extent cx="2809875" cy="1970515"/>
            <wp:effectExtent l="0" t="0" r="0" b="0"/>
            <wp:wrapTight wrapText="bothSides">
              <wp:wrapPolygon edited="0">
                <wp:start x="0" y="0"/>
                <wp:lineTo x="0" y="21301"/>
                <wp:lineTo x="21380" y="21301"/>
                <wp:lineTo x="21380" y="0"/>
                <wp:lineTo x="0" y="0"/>
              </wp:wrapPolygon>
            </wp:wrapTight>
            <wp:docPr id="23" name="Picture 23" descr="Striped Djellaba Stock Photos - Free &amp; Royalty-Free Stock Photos from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iped Djellaba Stock Photos - Free &amp; Royalty-Free Stock Photos from  Dreamstim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9875" cy="1970515"/>
                    </a:xfrm>
                    <a:prstGeom prst="rect">
                      <a:avLst/>
                    </a:prstGeom>
                    <a:noFill/>
                    <a:ln>
                      <a:noFill/>
                    </a:ln>
                  </pic:spPr>
                </pic:pic>
              </a:graphicData>
            </a:graphic>
          </wp:anchor>
        </w:drawing>
      </w:r>
      <w:r w:rsidRPr="003D27C8">
        <w:rPr>
          <w:bCs/>
        </w:rPr>
        <w:t>Commoners</w:t>
      </w:r>
      <w:r>
        <w:rPr>
          <w:bCs/>
        </w:rPr>
        <w:t xml:space="preserve"> tend to wear robes to ward off the elements. The</w:t>
      </w:r>
      <w:r w:rsidRPr="003D27C8">
        <w:rPr>
          <w:bCs/>
        </w:rPr>
        <w:t xml:space="preserve"> </w:t>
      </w:r>
      <w:proofErr w:type="spellStart"/>
      <w:r>
        <w:rPr>
          <w:b/>
        </w:rPr>
        <w:t>J</w:t>
      </w:r>
      <w:r w:rsidRPr="00436B4D">
        <w:rPr>
          <w:b/>
        </w:rPr>
        <w:t>illaba</w:t>
      </w:r>
      <w:proofErr w:type="spellEnd"/>
      <w:r>
        <w:rPr>
          <w:b/>
        </w:rPr>
        <w:t xml:space="preserve"> </w:t>
      </w:r>
      <w:r w:rsidRPr="006D431D">
        <w:rPr>
          <w:bCs/>
        </w:rPr>
        <w:t xml:space="preserve">is </w:t>
      </w:r>
      <w:r w:rsidRPr="0088301F">
        <w:rPr>
          <w:bCs/>
        </w:rPr>
        <w:t>long, loose-fitting unisex outer robe with full sleeves</w:t>
      </w:r>
      <w:r>
        <w:rPr>
          <w:bCs/>
        </w:rPr>
        <w:t xml:space="preserve"> and pointed hood. This is a general-purpose robe worn by everyone including travelers. It can be floor-length and made from wool for winter or shorter and made from cotton for the summer. The baggy hood, called a gob, comes to a point in the back. It is used both to keep out the sun, sand, or cold, as well as to serve as a roomy pocket for carrying food. </w:t>
      </w:r>
    </w:p>
    <w:p w14:paraId="15E0597A" w14:textId="77777777" w:rsidR="00A84F58" w:rsidRDefault="00A84F58" w:rsidP="00A84F58">
      <w:pPr>
        <w:rPr>
          <w:b/>
        </w:rPr>
      </w:pPr>
    </w:p>
    <w:p w14:paraId="5AD5578A" w14:textId="77777777" w:rsidR="00A84F58" w:rsidRDefault="00A84F58" w:rsidP="00A84F58">
      <w:pPr>
        <w:rPr>
          <w:bCs/>
        </w:rPr>
      </w:pPr>
      <w:r w:rsidRPr="000B1235">
        <w:rPr>
          <w:b/>
        </w:rPr>
        <w:t>Kaftan</w:t>
      </w:r>
      <w:r>
        <w:rPr>
          <w:bCs/>
        </w:rPr>
        <w:t xml:space="preserve"> - </w:t>
      </w:r>
      <w:r w:rsidRPr="000B1235">
        <w:rPr>
          <w:bCs/>
        </w:rPr>
        <w:t xml:space="preserve">a variant of the robe or tunic, worn in a number of cultures around the world for thousands of years and is of </w:t>
      </w:r>
      <w:r>
        <w:rPr>
          <w:bCs/>
        </w:rPr>
        <w:t>Xiandai</w:t>
      </w:r>
      <w:r w:rsidRPr="000B1235">
        <w:rPr>
          <w:bCs/>
        </w:rPr>
        <w:t xml:space="preserve"> origin. It may be made of wool, cashmere, silk, or cotton, and may be worn with a sash. The kaftan is often worn as a coat or as an overdress, usually having long sleeves and reaching to the ankles. In regions with a warm climate, it is worn as a lightweight, loose-fitting garment. In some cultures, the kaftan has served as a symbol of royalty.</w:t>
      </w:r>
    </w:p>
    <w:p w14:paraId="458C2824" w14:textId="77777777" w:rsidR="00A84F58" w:rsidRDefault="00A84F58" w:rsidP="00A84F58">
      <w:pPr>
        <w:rPr>
          <w:bCs/>
        </w:rPr>
      </w:pPr>
    </w:p>
    <w:p w14:paraId="2CECD335" w14:textId="77777777" w:rsidR="00A84F58" w:rsidRDefault="00A84F58" w:rsidP="00A84F58">
      <w:pPr>
        <w:rPr>
          <w:bCs/>
        </w:rPr>
      </w:pPr>
    </w:p>
    <w:p w14:paraId="146F61D6" w14:textId="77777777" w:rsidR="00A84F58" w:rsidRDefault="00A84F58" w:rsidP="00A84F58">
      <w:pPr>
        <w:rPr>
          <w:bCs/>
        </w:rPr>
      </w:pPr>
    </w:p>
    <w:p w14:paraId="10091075" w14:textId="77777777" w:rsidR="00A84F58" w:rsidRDefault="00A84F58" w:rsidP="00A84F58">
      <w:pPr>
        <w:rPr>
          <w:bCs/>
        </w:rPr>
      </w:pPr>
    </w:p>
    <w:p w14:paraId="46C91772" w14:textId="77777777" w:rsidR="00A84F58" w:rsidRDefault="00A84F58" w:rsidP="00A84F58">
      <w:pPr>
        <w:rPr>
          <w:bCs/>
        </w:rPr>
      </w:pPr>
    </w:p>
    <w:p w14:paraId="2B953A12" w14:textId="77777777" w:rsidR="00A84F58" w:rsidRDefault="00A84F58" w:rsidP="00A84F58">
      <w:pPr>
        <w:rPr>
          <w:bCs/>
        </w:rPr>
      </w:pPr>
    </w:p>
    <w:p w14:paraId="16E18D39" w14:textId="77777777" w:rsidR="00A84F58" w:rsidRDefault="00A84F58" w:rsidP="00A84F58">
      <w:pPr>
        <w:rPr>
          <w:bCs/>
        </w:rPr>
      </w:pPr>
    </w:p>
    <w:p w14:paraId="65F37E86" w14:textId="77777777" w:rsidR="00A84F58" w:rsidRPr="00D64958" w:rsidRDefault="00A84F58" w:rsidP="00A84F58">
      <w:pPr>
        <w:rPr>
          <w:bCs/>
        </w:rPr>
      </w:pPr>
      <w:r>
        <w:rPr>
          <w:b/>
          <w:bCs/>
        </w:rPr>
        <w:t xml:space="preserve">Men’s </w:t>
      </w:r>
      <w:r w:rsidRPr="00165F59">
        <w:rPr>
          <w:b/>
          <w:bCs/>
        </w:rPr>
        <w:t>Formal Wear:</w:t>
      </w:r>
    </w:p>
    <w:p w14:paraId="4949CB12" w14:textId="77777777" w:rsidR="00A84F58" w:rsidRDefault="00A84F58" w:rsidP="00A84F58">
      <w:r w:rsidRPr="00E9502D">
        <w:rPr>
          <w:noProof/>
        </w:rPr>
        <w:drawing>
          <wp:anchor distT="0" distB="0" distL="114300" distR="114300" simplePos="0" relativeHeight="251671552" behindDoc="1" locked="0" layoutInCell="1" allowOverlap="1" wp14:anchorId="106D966F" wp14:editId="5730D8E5">
            <wp:simplePos x="0" y="0"/>
            <wp:positionH relativeFrom="column">
              <wp:posOffset>0</wp:posOffset>
            </wp:positionH>
            <wp:positionV relativeFrom="paragraph">
              <wp:posOffset>43180</wp:posOffset>
            </wp:positionV>
            <wp:extent cx="2705100" cy="4260850"/>
            <wp:effectExtent l="0" t="0" r="0" b="6350"/>
            <wp:wrapTight wrapText="bothSides">
              <wp:wrapPolygon edited="0">
                <wp:start x="0" y="0"/>
                <wp:lineTo x="0" y="21536"/>
                <wp:lineTo x="21448" y="21536"/>
                <wp:lineTo x="21448"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705100" cy="4260850"/>
                    </a:xfrm>
                    <a:prstGeom prst="rect">
                      <a:avLst/>
                    </a:prstGeom>
                  </pic:spPr>
                </pic:pic>
              </a:graphicData>
            </a:graphic>
            <wp14:sizeRelH relativeFrom="margin">
              <wp14:pctWidth>0</wp14:pctWidth>
            </wp14:sizeRelH>
            <wp14:sizeRelV relativeFrom="margin">
              <wp14:pctHeight>0</wp14:pctHeight>
            </wp14:sizeRelV>
          </wp:anchor>
        </w:drawing>
      </w:r>
      <w:r w:rsidRPr="006D431D">
        <w:t>On formal occasions men may wear a</w:t>
      </w:r>
      <w:r>
        <w:rPr>
          <w:b/>
          <w:bCs/>
        </w:rPr>
        <w:t xml:space="preserve"> </w:t>
      </w:r>
      <w:r w:rsidRPr="00EF19D6">
        <w:rPr>
          <w:b/>
          <w:bCs/>
        </w:rPr>
        <w:t>Kanzu</w:t>
      </w:r>
      <w:r>
        <w:t xml:space="preserve">, </w:t>
      </w:r>
      <w:r w:rsidRPr="00EF19D6">
        <w:t>a</w:t>
      </w:r>
      <w:r>
        <w:t xml:space="preserve"> </w:t>
      </w:r>
      <w:r w:rsidRPr="00EF19D6">
        <w:t>floor</w:t>
      </w:r>
      <w:r>
        <w:t>-</w:t>
      </w:r>
      <w:r w:rsidRPr="00EF19D6">
        <w:t>length</w:t>
      </w:r>
      <w:r>
        <w:t>, long-sleeved</w:t>
      </w:r>
      <w:r w:rsidRPr="00EF19D6">
        <w:t xml:space="preserve"> </w:t>
      </w:r>
      <w:r>
        <w:t xml:space="preserve">tunic over which they can wear a flowing robe. These are close-fitted, often tailored with silver or gold threadwork. </w:t>
      </w:r>
    </w:p>
    <w:p w14:paraId="2F005D10" w14:textId="77777777" w:rsidR="00A84F58" w:rsidRDefault="00A84F58" w:rsidP="00A84F58"/>
    <w:p w14:paraId="3BFEFB64" w14:textId="77777777" w:rsidR="00A84F58" w:rsidRDefault="00A84F58" w:rsidP="00A84F58"/>
    <w:p w14:paraId="3FFEF73B" w14:textId="77777777" w:rsidR="00A84F58" w:rsidRDefault="00A84F58" w:rsidP="00A84F58"/>
    <w:p w14:paraId="335F6C59" w14:textId="77777777" w:rsidR="00A84F58" w:rsidRDefault="00A84F58" w:rsidP="00A84F58"/>
    <w:p w14:paraId="6ECC6AF8" w14:textId="77777777" w:rsidR="00A84F58" w:rsidRDefault="00A84F58" w:rsidP="00A84F58"/>
    <w:p w14:paraId="3330A7BA" w14:textId="77777777" w:rsidR="00A84F58" w:rsidRDefault="00A84F58" w:rsidP="00A84F58"/>
    <w:p w14:paraId="6C9F5951" w14:textId="77777777" w:rsidR="00A84F58" w:rsidRDefault="00A84F58" w:rsidP="00A84F58"/>
    <w:p w14:paraId="383274F5" w14:textId="77777777" w:rsidR="00A84F58" w:rsidRDefault="00A84F58" w:rsidP="00A84F58"/>
    <w:p w14:paraId="02BDB0A7" w14:textId="77777777" w:rsidR="00A84F58" w:rsidRDefault="00A84F58" w:rsidP="00A84F58"/>
    <w:p w14:paraId="422E9B62" w14:textId="77777777" w:rsidR="00A84F58" w:rsidRDefault="00A84F58" w:rsidP="00A84F58"/>
    <w:p w14:paraId="110BD899" w14:textId="77777777" w:rsidR="00A84F58" w:rsidRDefault="00A84F58" w:rsidP="00A84F58"/>
    <w:p w14:paraId="0E810F78" w14:textId="77777777" w:rsidR="00A84F58" w:rsidRDefault="00A84F58" w:rsidP="00A84F58"/>
    <w:p w14:paraId="083B36AE" w14:textId="77777777" w:rsidR="00A84F58" w:rsidRDefault="00A84F58" w:rsidP="00A84F58"/>
    <w:p w14:paraId="62AD5AA5" w14:textId="77777777" w:rsidR="00A84F58" w:rsidRDefault="00A84F58" w:rsidP="00A84F58"/>
    <w:p w14:paraId="2F7B56F1" w14:textId="77777777" w:rsidR="00A84F58" w:rsidRDefault="00A84F58" w:rsidP="00A84F58"/>
    <w:p w14:paraId="29C31DB7" w14:textId="77777777" w:rsidR="00A84F58" w:rsidRDefault="00A84F58" w:rsidP="00A84F58"/>
    <w:p w14:paraId="3D57B7DE" w14:textId="77777777" w:rsidR="00A84F58" w:rsidRDefault="00A84F58" w:rsidP="00A84F58"/>
    <w:p w14:paraId="693596F0" w14:textId="77777777" w:rsidR="00A84F58" w:rsidRDefault="00A84F58" w:rsidP="00A84F58">
      <w:pPr>
        <w:rPr>
          <w:bCs/>
        </w:rPr>
      </w:pPr>
      <w:r w:rsidRPr="00E9502D">
        <w:rPr>
          <w:bCs/>
          <w:noProof/>
        </w:rPr>
        <w:drawing>
          <wp:anchor distT="0" distB="0" distL="114300" distR="114300" simplePos="0" relativeHeight="251672576" behindDoc="1" locked="0" layoutInCell="1" allowOverlap="1" wp14:anchorId="07FDA85B" wp14:editId="29305266">
            <wp:simplePos x="0" y="0"/>
            <wp:positionH relativeFrom="column">
              <wp:posOffset>-36195</wp:posOffset>
            </wp:positionH>
            <wp:positionV relativeFrom="paragraph">
              <wp:posOffset>-109220</wp:posOffset>
            </wp:positionV>
            <wp:extent cx="2827020" cy="4434840"/>
            <wp:effectExtent l="0" t="0" r="0" b="3810"/>
            <wp:wrapTight wrapText="bothSides">
              <wp:wrapPolygon edited="0">
                <wp:start x="0" y="0"/>
                <wp:lineTo x="0" y="21526"/>
                <wp:lineTo x="21396" y="21526"/>
                <wp:lineTo x="213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827020" cy="4434840"/>
                    </a:xfrm>
                    <a:prstGeom prst="rect">
                      <a:avLst/>
                    </a:prstGeom>
                  </pic:spPr>
                </pic:pic>
              </a:graphicData>
            </a:graphic>
          </wp:anchor>
        </w:drawing>
      </w:r>
      <w:r>
        <w:t xml:space="preserve">Priests or officials may wear an </w:t>
      </w:r>
      <w:r w:rsidRPr="000B1235">
        <w:rPr>
          <w:b/>
        </w:rPr>
        <w:t>Agbada</w:t>
      </w:r>
      <w:r>
        <w:rPr>
          <w:bCs/>
        </w:rPr>
        <w:t xml:space="preserve">, </w:t>
      </w:r>
      <w:r w:rsidRPr="000B1235">
        <w:rPr>
          <w:bCs/>
        </w:rPr>
        <w:t>a flowing wide-sleeved robe</w:t>
      </w:r>
      <w:r>
        <w:rPr>
          <w:bCs/>
        </w:rPr>
        <w:t xml:space="preserve"> of cotton </w:t>
      </w:r>
      <w:r w:rsidRPr="000B1235">
        <w:rPr>
          <w:bCs/>
        </w:rPr>
        <w:t>decorated with intricate embroidery</w:t>
      </w:r>
      <w:r>
        <w:rPr>
          <w:bCs/>
        </w:rPr>
        <w:t xml:space="preserve">. The </w:t>
      </w:r>
      <w:r w:rsidRPr="000B1235">
        <w:rPr>
          <w:bCs/>
        </w:rPr>
        <w:t xml:space="preserve">Agbada consists of three pieces: a pair of tie-up trousers that narrow towards the ankles (known as a </w:t>
      </w:r>
      <w:proofErr w:type="spellStart"/>
      <w:r w:rsidRPr="000B1235">
        <w:rPr>
          <w:b/>
        </w:rPr>
        <w:t>ṣokoto</w:t>
      </w:r>
      <w:proofErr w:type="spellEnd"/>
      <w:r w:rsidRPr="000B1235">
        <w:rPr>
          <w:bCs/>
        </w:rPr>
        <w:t>), a long-sleeved shirt</w:t>
      </w:r>
      <w:r>
        <w:rPr>
          <w:bCs/>
        </w:rPr>
        <w:t>,</w:t>
      </w:r>
      <w:r w:rsidRPr="000B1235">
        <w:rPr>
          <w:bCs/>
        </w:rPr>
        <w:t xml:space="preserve"> and a wide, </w:t>
      </w:r>
      <w:r w:rsidRPr="000B1235">
        <w:rPr>
          <w:bCs/>
        </w:rPr>
        <w:lastRenderedPageBreak/>
        <w:t xml:space="preserve">open-stitched sleeveless gown worn over these. The three pieces are generally of the same color. </w:t>
      </w:r>
    </w:p>
    <w:p w14:paraId="47EC667B" w14:textId="77777777" w:rsidR="00A84F58" w:rsidRDefault="00A84F58" w:rsidP="00A84F58">
      <w:pPr>
        <w:rPr>
          <w:bCs/>
        </w:rPr>
      </w:pPr>
    </w:p>
    <w:p w14:paraId="532448BC" w14:textId="77777777" w:rsidR="00A84F58" w:rsidRDefault="00A84F58" w:rsidP="00A84F58">
      <w:pPr>
        <w:rPr>
          <w:bCs/>
        </w:rPr>
      </w:pPr>
    </w:p>
    <w:p w14:paraId="32073C26" w14:textId="77777777" w:rsidR="00A84F58" w:rsidRDefault="00A84F58" w:rsidP="00A84F58">
      <w:pPr>
        <w:rPr>
          <w:bCs/>
        </w:rPr>
      </w:pPr>
    </w:p>
    <w:p w14:paraId="5A9B4E34" w14:textId="77777777" w:rsidR="00A84F58" w:rsidRDefault="00A84F58" w:rsidP="00A84F58">
      <w:pPr>
        <w:rPr>
          <w:bCs/>
        </w:rPr>
      </w:pPr>
    </w:p>
    <w:p w14:paraId="1313F6E9" w14:textId="77777777" w:rsidR="00A84F58" w:rsidRDefault="00A84F58" w:rsidP="00A84F58">
      <w:pPr>
        <w:rPr>
          <w:bCs/>
        </w:rPr>
      </w:pPr>
    </w:p>
    <w:p w14:paraId="7FF41033" w14:textId="77777777" w:rsidR="00A84F58" w:rsidRDefault="00A84F58" w:rsidP="00A84F58">
      <w:pPr>
        <w:rPr>
          <w:bCs/>
        </w:rPr>
      </w:pPr>
    </w:p>
    <w:p w14:paraId="511E6046" w14:textId="77777777" w:rsidR="00A84F58" w:rsidRDefault="00A84F58" w:rsidP="00A84F58">
      <w:pPr>
        <w:rPr>
          <w:bCs/>
        </w:rPr>
      </w:pPr>
    </w:p>
    <w:p w14:paraId="15603F10" w14:textId="77777777" w:rsidR="00A84F58" w:rsidRDefault="00A84F58" w:rsidP="00A84F58">
      <w:pPr>
        <w:rPr>
          <w:bCs/>
        </w:rPr>
      </w:pPr>
    </w:p>
    <w:p w14:paraId="2860164A" w14:textId="77777777" w:rsidR="00A84F58" w:rsidRDefault="00A84F58" w:rsidP="00A84F58">
      <w:pPr>
        <w:rPr>
          <w:bCs/>
        </w:rPr>
      </w:pPr>
    </w:p>
    <w:p w14:paraId="0943E7AF" w14:textId="77777777" w:rsidR="00A84F58" w:rsidRDefault="00A84F58" w:rsidP="00A84F58">
      <w:pPr>
        <w:rPr>
          <w:bCs/>
        </w:rPr>
      </w:pPr>
      <w:r>
        <w:rPr>
          <w:noProof/>
        </w:rPr>
        <w:drawing>
          <wp:anchor distT="0" distB="0" distL="114300" distR="114300" simplePos="0" relativeHeight="251673600" behindDoc="1" locked="0" layoutInCell="1" allowOverlap="1" wp14:anchorId="3DD5D465" wp14:editId="4F41E927">
            <wp:simplePos x="0" y="0"/>
            <wp:positionH relativeFrom="column">
              <wp:posOffset>1270</wp:posOffset>
            </wp:positionH>
            <wp:positionV relativeFrom="paragraph">
              <wp:posOffset>172720</wp:posOffset>
            </wp:positionV>
            <wp:extent cx="2638425" cy="3087519"/>
            <wp:effectExtent l="0" t="0" r="0" b="0"/>
            <wp:wrapTight wrapText="bothSides">
              <wp:wrapPolygon edited="0">
                <wp:start x="0" y="0"/>
                <wp:lineTo x="0" y="21458"/>
                <wp:lineTo x="21366" y="21458"/>
                <wp:lineTo x="21366" y="0"/>
                <wp:lineTo x="0" y="0"/>
              </wp:wrapPolygon>
            </wp:wrapTight>
            <wp:docPr id="32" name="Picture 32" descr="The Africa Channel on Twitter | African fashion, African wear, African  print fas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Africa Channel on Twitter | African fashion, African wear, African  print fash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38425" cy="3087519"/>
                    </a:xfrm>
                    <a:prstGeom prst="rect">
                      <a:avLst/>
                    </a:prstGeom>
                    <a:noFill/>
                    <a:ln>
                      <a:noFill/>
                    </a:ln>
                  </pic:spPr>
                </pic:pic>
              </a:graphicData>
            </a:graphic>
          </wp:anchor>
        </w:drawing>
      </w:r>
      <w:bookmarkStart w:id="12" w:name="_Hlk123552824"/>
    </w:p>
    <w:p w14:paraId="0D1BCD0A" w14:textId="77777777" w:rsidR="00A84F58" w:rsidRPr="003B2AF3" w:rsidRDefault="00A84F58" w:rsidP="00A84F58">
      <w:pPr>
        <w:rPr>
          <w:bCs/>
        </w:rPr>
      </w:pPr>
      <w:r>
        <w:rPr>
          <w:bCs/>
        </w:rPr>
        <w:t>I</w:t>
      </w:r>
      <w:r w:rsidRPr="00C313E4">
        <w:t xml:space="preserve">n very formal settings, nobility and the very wealthy may wear the traditional </w:t>
      </w:r>
      <w:r w:rsidRPr="00F14BD4">
        <w:rPr>
          <w:b/>
          <w:bCs/>
        </w:rPr>
        <w:t>Kente</w:t>
      </w:r>
      <w:r>
        <w:rPr>
          <w:b/>
          <w:bCs/>
        </w:rPr>
        <w:t xml:space="preserve">. </w:t>
      </w:r>
      <w:r w:rsidRPr="00C313E4">
        <w:t>Kente</w:t>
      </w:r>
      <w:r w:rsidRPr="00F14BD4">
        <w:t xml:space="preserve"> </w:t>
      </w:r>
      <w:r>
        <w:t>is a hand</w:t>
      </w:r>
      <w:r w:rsidRPr="00F14BD4">
        <w:t>woven cloth</w:t>
      </w:r>
      <w:r>
        <w:t xml:space="preserve"> made in elaborate designs with</w:t>
      </w:r>
      <w:r w:rsidRPr="00F14BD4">
        <w:t xml:space="preserve"> strips of silk and cotton. Historically the fabric </w:t>
      </w:r>
      <w:r>
        <w:t>i</w:t>
      </w:r>
      <w:r w:rsidRPr="00F14BD4">
        <w:t xml:space="preserve">s worn in a toga-like fashion by royalty </w:t>
      </w:r>
      <w:r>
        <w:t xml:space="preserve">or those being honored by royalty on </w:t>
      </w:r>
      <w:r w:rsidRPr="00F14BD4">
        <w:t>special occasions</w:t>
      </w:r>
      <w:r>
        <w:t xml:space="preserve">. It is a very popular textile out of </w:t>
      </w:r>
      <w:proofErr w:type="spellStart"/>
      <w:r>
        <w:t>Arolo</w:t>
      </w:r>
      <w:proofErr w:type="spellEnd"/>
      <w:r>
        <w:t xml:space="preserve"> and </w:t>
      </w:r>
      <w:proofErr w:type="spellStart"/>
      <w:r>
        <w:t>Ajabar</w:t>
      </w:r>
      <w:proofErr w:type="spellEnd"/>
      <w:r>
        <w:t xml:space="preserve">. The material is sometimes worked into less formal dresses and robes. </w:t>
      </w:r>
    </w:p>
    <w:bookmarkEnd w:id="12"/>
    <w:p w14:paraId="7E95AF67" w14:textId="77777777" w:rsidR="00A84F58" w:rsidRDefault="00A84F58" w:rsidP="00A84F58">
      <w:pPr>
        <w:contextualSpacing/>
      </w:pPr>
    </w:p>
    <w:p w14:paraId="4F76FA27" w14:textId="77777777" w:rsidR="00A84F58" w:rsidRDefault="00A84F58" w:rsidP="00A84F58">
      <w:pPr>
        <w:contextualSpacing/>
      </w:pPr>
    </w:p>
    <w:p w14:paraId="22678E33" w14:textId="77777777" w:rsidR="00A84F58" w:rsidRDefault="00A84F58" w:rsidP="00A84F58">
      <w:pPr>
        <w:contextualSpacing/>
      </w:pPr>
    </w:p>
    <w:p w14:paraId="79C700CF" w14:textId="77777777" w:rsidR="00A84F58" w:rsidRDefault="00A84F58" w:rsidP="00A84F58">
      <w:pPr>
        <w:contextualSpacing/>
      </w:pPr>
    </w:p>
    <w:p w14:paraId="6276ED93" w14:textId="77777777" w:rsidR="00A84F58" w:rsidRDefault="00A84F58" w:rsidP="00A84F58">
      <w:pPr>
        <w:contextualSpacing/>
      </w:pPr>
    </w:p>
    <w:p w14:paraId="0784FB4B" w14:textId="77777777" w:rsidR="00A84F58" w:rsidRDefault="00A84F58" w:rsidP="00A84F58">
      <w:pPr>
        <w:contextualSpacing/>
      </w:pPr>
    </w:p>
    <w:p w14:paraId="13A92C63" w14:textId="77777777" w:rsidR="00A84F58" w:rsidRDefault="00A84F58" w:rsidP="00A84F58">
      <w:pPr>
        <w:contextualSpacing/>
      </w:pPr>
    </w:p>
    <w:p w14:paraId="5C189805" w14:textId="77777777" w:rsidR="00A84F58" w:rsidRDefault="00A84F58" w:rsidP="00A84F58">
      <w:pPr>
        <w:contextualSpacing/>
      </w:pPr>
    </w:p>
    <w:p w14:paraId="368CF1A7" w14:textId="77777777" w:rsidR="00A84F58" w:rsidRDefault="00A84F58" w:rsidP="00A84F58">
      <w:pPr>
        <w:contextualSpacing/>
      </w:pPr>
    </w:p>
    <w:p w14:paraId="581F547B" w14:textId="77777777" w:rsidR="00A84F58" w:rsidRDefault="00A84F58" w:rsidP="00A84F58">
      <w:pPr>
        <w:contextualSpacing/>
      </w:pPr>
    </w:p>
    <w:p w14:paraId="44F8D118" w14:textId="77777777" w:rsidR="00A84F58" w:rsidRDefault="00A84F58" w:rsidP="00A84F58">
      <w:pPr>
        <w:contextualSpacing/>
      </w:pPr>
    </w:p>
    <w:p w14:paraId="187A5A77" w14:textId="77777777" w:rsidR="00A84F58" w:rsidRDefault="00A84F58" w:rsidP="00A84F58">
      <w:pPr>
        <w:contextualSpacing/>
      </w:pPr>
    </w:p>
    <w:p w14:paraId="28ED4B6B" w14:textId="77777777" w:rsidR="00A84F58" w:rsidRDefault="00A84F58" w:rsidP="00A84F58">
      <w:pPr>
        <w:contextualSpacing/>
      </w:pPr>
    </w:p>
    <w:p w14:paraId="32730696" w14:textId="77777777" w:rsidR="00A84F58" w:rsidRDefault="00A84F58" w:rsidP="00A84F58">
      <w:pPr>
        <w:contextualSpacing/>
      </w:pPr>
    </w:p>
    <w:p w14:paraId="01D0839C" w14:textId="77777777" w:rsidR="00A84F58" w:rsidRDefault="00A84F58" w:rsidP="00A84F58">
      <w:pPr>
        <w:contextualSpacing/>
      </w:pPr>
    </w:p>
    <w:p w14:paraId="3755A65A" w14:textId="77777777" w:rsidR="00A84F58" w:rsidRDefault="00A84F58" w:rsidP="00A84F58">
      <w:pPr>
        <w:contextualSpacing/>
      </w:pPr>
    </w:p>
    <w:p w14:paraId="6BDBAAC1" w14:textId="77777777" w:rsidR="00A84F58" w:rsidRDefault="00A84F58" w:rsidP="00A84F58">
      <w:pPr>
        <w:contextualSpacing/>
      </w:pPr>
    </w:p>
    <w:p w14:paraId="653299B5" w14:textId="77777777" w:rsidR="00A84F58" w:rsidRDefault="00A84F58" w:rsidP="00A84F58">
      <w:pPr>
        <w:contextualSpacing/>
      </w:pPr>
    </w:p>
    <w:p w14:paraId="613FAEA9" w14:textId="77777777" w:rsidR="00A84F58" w:rsidRDefault="00A84F58" w:rsidP="00A84F58">
      <w:pPr>
        <w:contextualSpacing/>
      </w:pPr>
    </w:p>
    <w:p w14:paraId="631C778A" w14:textId="77777777" w:rsidR="00A84F58" w:rsidRDefault="00A84F58" w:rsidP="00A84F58">
      <w:pPr>
        <w:contextualSpacing/>
      </w:pPr>
    </w:p>
    <w:p w14:paraId="5622C36C" w14:textId="77777777" w:rsidR="00A84F58" w:rsidRDefault="00A84F58" w:rsidP="00A84F58">
      <w:pPr>
        <w:contextualSpacing/>
      </w:pPr>
    </w:p>
    <w:p w14:paraId="0EAFDB5B" w14:textId="77777777" w:rsidR="00A84F58" w:rsidRDefault="00A84F58" w:rsidP="00A84F58">
      <w:pPr>
        <w:rPr>
          <w:b/>
          <w:bCs/>
        </w:rPr>
      </w:pPr>
      <w:r>
        <w:rPr>
          <w:b/>
          <w:bCs/>
        </w:rPr>
        <w:br w:type="page"/>
      </w:r>
    </w:p>
    <w:p w14:paraId="0B7EF2BA" w14:textId="77777777" w:rsidR="00A84F58" w:rsidRDefault="00A84F58" w:rsidP="00A84F58">
      <w:pPr>
        <w:contextualSpacing/>
        <w:rPr>
          <w:b/>
          <w:bCs/>
        </w:rPr>
      </w:pPr>
      <w:r w:rsidRPr="006D431D">
        <w:rPr>
          <w:b/>
          <w:bCs/>
        </w:rPr>
        <w:lastRenderedPageBreak/>
        <w:t>Women</w:t>
      </w:r>
      <w:r>
        <w:rPr>
          <w:b/>
          <w:bCs/>
        </w:rPr>
        <w:t>’s Attire</w:t>
      </w:r>
    </w:p>
    <w:p w14:paraId="203273AF" w14:textId="77777777" w:rsidR="00A84F58" w:rsidRPr="006D431D" w:rsidRDefault="00A84F58" w:rsidP="00A84F58">
      <w:pPr>
        <w:contextualSpacing/>
        <w:rPr>
          <w:b/>
          <w:bCs/>
        </w:rPr>
      </w:pPr>
    </w:p>
    <w:p w14:paraId="4A8CB732" w14:textId="77777777" w:rsidR="00A84F58" w:rsidRDefault="00A84F58" w:rsidP="00A84F58">
      <w:pPr>
        <w:contextualSpacing/>
      </w:pPr>
      <w:r>
        <w:rPr>
          <w:noProof/>
        </w:rPr>
        <w:drawing>
          <wp:anchor distT="0" distB="0" distL="114300" distR="114300" simplePos="0" relativeHeight="251676672" behindDoc="1" locked="0" layoutInCell="1" allowOverlap="1" wp14:anchorId="2E9A5B6E" wp14:editId="72B251C4">
            <wp:simplePos x="0" y="0"/>
            <wp:positionH relativeFrom="column">
              <wp:posOffset>0</wp:posOffset>
            </wp:positionH>
            <wp:positionV relativeFrom="paragraph">
              <wp:posOffset>5715</wp:posOffset>
            </wp:positionV>
            <wp:extent cx="2647950" cy="2913380"/>
            <wp:effectExtent l="0" t="0" r="0" b="1270"/>
            <wp:wrapTight wrapText="bothSides">
              <wp:wrapPolygon edited="0">
                <wp:start x="0" y="0"/>
                <wp:lineTo x="0" y="21468"/>
                <wp:lineTo x="21445" y="21468"/>
                <wp:lineTo x="21445"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47950" cy="2913380"/>
                    </a:xfrm>
                    <a:prstGeom prst="rect">
                      <a:avLst/>
                    </a:prstGeom>
                  </pic:spPr>
                </pic:pic>
              </a:graphicData>
            </a:graphic>
            <wp14:sizeRelH relativeFrom="margin">
              <wp14:pctWidth>0</wp14:pctWidth>
            </wp14:sizeRelH>
            <wp14:sizeRelV relativeFrom="margin">
              <wp14:pctHeight>0</wp14:pctHeight>
            </wp14:sizeRelV>
          </wp:anchor>
        </w:drawing>
      </w:r>
      <w:r>
        <w:t>Outside of towns women wear wrap skirts or baggy, knee-length pants with a wrap-top or halter. At times they may wear a sarong (Kitenge) as a wrap or two of them, one each for the upper or lower torso. They may also carry a</w:t>
      </w:r>
      <w:r w:rsidRPr="009F7161">
        <w:rPr>
          <w:b/>
          <w:bCs/>
        </w:rPr>
        <w:t xml:space="preserve"> </w:t>
      </w:r>
      <w:r>
        <w:rPr>
          <w:b/>
          <w:bCs/>
        </w:rPr>
        <w:t>S</w:t>
      </w:r>
      <w:r w:rsidRPr="009F7161">
        <w:rPr>
          <w:b/>
          <w:bCs/>
        </w:rPr>
        <w:t>huka</w:t>
      </w:r>
      <w:r>
        <w:t xml:space="preserve">, a square-cut piece of colorfully dyed cloth, which they drape over their shoulder or wear as a wrap-dress. </w:t>
      </w:r>
    </w:p>
    <w:p w14:paraId="135CE2F7" w14:textId="77777777" w:rsidR="00A84F58" w:rsidRDefault="00A84F58" w:rsidP="00A84F58">
      <w:pPr>
        <w:contextualSpacing/>
      </w:pPr>
    </w:p>
    <w:p w14:paraId="6D7BE37C" w14:textId="77777777" w:rsidR="00A84F58" w:rsidRDefault="00A84F58" w:rsidP="00A84F58">
      <w:pPr>
        <w:contextualSpacing/>
      </w:pPr>
    </w:p>
    <w:p w14:paraId="44D3105F" w14:textId="77777777" w:rsidR="00A84F58" w:rsidRDefault="00A84F58" w:rsidP="00A84F58">
      <w:pPr>
        <w:contextualSpacing/>
      </w:pPr>
    </w:p>
    <w:p w14:paraId="7027DDF5" w14:textId="77777777" w:rsidR="00A84F58" w:rsidRDefault="00A84F58" w:rsidP="00A84F58">
      <w:pPr>
        <w:contextualSpacing/>
      </w:pPr>
    </w:p>
    <w:p w14:paraId="447AEADA" w14:textId="77777777" w:rsidR="00A84F58" w:rsidRDefault="00A84F58" w:rsidP="00A84F58">
      <w:pPr>
        <w:contextualSpacing/>
      </w:pPr>
    </w:p>
    <w:p w14:paraId="3A9087EF" w14:textId="77777777" w:rsidR="00A84F58" w:rsidRDefault="00A84F58" w:rsidP="00A84F58">
      <w:pPr>
        <w:contextualSpacing/>
      </w:pPr>
    </w:p>
    <w:p w14:paraId="55BBB463" w14:textId="77777777" w:rsidR="00A84F58" w:rsidRDefault="00A84F58" w:rsidP="00A84F58">
      <w:pPr>
        <w:contextualSpacing/>
      </w:pPr>
    </w:p>
    <w:p w14:paraId="1D042EA1" w14:textId="77777777" w:rsidR="00A84F58" w:rsidRDefault="00A84F58" w:rsidP="00A84F58">
      <w:pPr>
        <w:contextualSpacing/>
      </w:pPr>
    </w:p>
    <w:p w14:paraId="447DA936" w14:textId="77777777" w:rsidR="00A84F58" w:rsidRDefault="00A84F58" w:rsidP="00A84F58">
      <w:pPr>
        <w:contextualSpacing/>
      </w:pPr>
    </w:p>
    <w:p w14:paraId="23D1447A" w14:textId="77777777" w:rsidR="00A84F58" w:rsidRDefault="00A84F58" w:rsidP="00A84F58">
      <w:pPr>
        <w:contextualSpacing/>
      </w:pPr>
      <w:r>
        <w:rPr>
          <w:noProof/>
        </w:rPr>
        <w:drawing>
          <wp:anchor distT="0" distB="0" distL="114300" distR="114300" simplePos="0" relativeHeight="251675648" behindDoc="1" locked="0" layoutInCell="1" allowOverlap="1" wp14:anchorId="3DF7BEFE" wp14:editId="6B526F08">
            <wp:simplePos x="0" y="0"/>
            <wp:positionH relativeFrom="column">
              <wp:posOffset>0</wp:posOffset>
            </wp:positionH>
            <wp:positionV relativeFrom="paragraph">
              <wp:posOffset>194310</wp:posOffset>
            </wp:positionV>
            <wp:extent cx="2703830" cy="2790825"/>
            <wp:effectExtent l="0" t="0" r="1270" b="9525"/>
            <wp:wrapTight wrapText="bothSides">
              <wp:wrapPolygon edited="0">
                <wp:start x="0" y="0"/>
                <wp:lineTo x="0" y="21526"/>
                <wp:lineTo x="21458" y="21526"/>
                <wp:lineTo x="21458" y="0"/>
                <wp:lineTo x="0" y="0"/>
              </wp:wrapPolygon>
            </wp:wrapTight>
            <wp:docPr id="42" name="Picture 42" descr="African Woman with Head Wrap – Diamond Painting Bl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frican Woman with Head Wrap – Diamond Painting Blis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3830" cy="2790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3CB737" w14:textId="77777777" w:rsidR="00A84F58" w:rsidRDefault="00A84F58" w:rsidP="00A84F58">
      <w:pPr>
        <w:contextualSpacing/>
        <w:rPr>
          <w:bCs/>
        </w:rPr>
      </w:pPr>
      <w:r>
        <w:t xml:space="preserve">The most versatile piece of clothing worn by women is the </w:t>
      </w:r>
      <w:r w:rsidRPr="009F7161">
        <w:rPr>
          <w:b/>
          <w:bCs/>
        </w:rPr>
        <w:t>Kitenge</w:t>
      </w:r>
      <w:r>
        <w:t xml:space="preserve">. It is a </w:t>
      </w:r>
      <w:r>
        <w:rPr>
          <w:bCs/>
        </w:rPr>
        <w:t>s</w:t>
      </w:r>
      <w:r w:rsidRPr="00BD549E">
        <w:rPr>
          <w:bCs/>
        </w:rPr>
        <w:t xml:space="preserve">ingle two-yard length of </w:t>
      </w:r>
      <w:r>
        <w:rPr>
          <w:bCs/>
        </w:rPr>
        <w:t>fabric dyed in brilliant colors with elaborate designs. S</w:t>
      </w:r>
      <w:r w:rsidRPr="00436B4D">
        <w:rPr>
          <w:bCs/>
        </w:rPr>
        <w:t xml:space="preserve">imilar to </w:t>
      </w:r>
      <w:r>
        <w:rPr>
          <w:bCs/>
        </w:rPr>
        <w:t xml:space="preserve">a </w:t>
      </w:r>
      <w:r w:rsidRPr="00436B4D">
        <w:rPr>
          <w:bCs/>
        </w:rPr>
        <w:t xml:space="preserve">sarong, </w:t>
      </w:r>
      <w:r>
        <w:rPr>
          <w:bCs/>
        </w:rPr>
        <w:t xml:space="preserve">they are </w:t>
      </w:r>
      <w:r w:rsidRPr="00436B4D">
        <w:rPr>
          <w:bCs/>
        </w:rPr>
        <w:t xml:space="preserve">often worn by women and wrapped around the chest or waist, over the head as a headscarf, or as a baby sling. </w:t>
      </w:r>
      <w:r>
        <w:rPr>
          <w:bCs/>
        </w:rPr>
        <w:t xml:space="preserve">They can also be used as decorations on dinner tables or hung on walls. </w:t>
      </w:r>
    </w:p>
    <w:p w14:paraId="6A4D89FA" w14:textId="77777777" w:rsidR="00A84F58" w:rsidRDefault="00A84F58" w:rsidP="00A84F58">
      <w:pPr>
        <w:contextualSpacing/>
      </w:pPr>
      <w:r>
        <w:t xml:space="preserve">The headwraps are made from </w:t>
      </w:r>
      <w:r w:rsidRPr="0095094B">
        <w:rPr>
          <w:b/>
          <w:bCs/>
        </w:rPr>
        <w:t>mud cloth</w:t>
      </w:r>
      <w:r>
        <w:t xml:space="preserve">, the name given to </w:t>
      </w:r>
      <w:r w:rsidRPr="006918B5">
        <w:t xml:space="preserve">handwoven cotton fabric </w:t>
      </w:r>
      <w:r>
        <w:t xml:space="preserve">that is </w:t>
      </w:r>
      <w:r w:rsidRPr="006918B5">
        <w:t>hand-dyed and painted.</w:t>
      </w:r>
      <w:r>
        <w:t xml:space="preserve"> The color, design, and how the headwrap is tied are all closely related to the woman’s position. Multiple Kitenge can be worn, covering head, upper torso, lower torso, and one slung over the shoulder.  </w:t>
      </w:r>
    </w:p>
    <w:p w14:paraId="3BB32339" w14:textId="77777777" w:rsidR="00A84F58" w:rsidRDefault="00A84F58" w:rsidP="00A84F58">
      <w:pPr>
        <w:contextualSpacing/>
      </w:pPr>
    </w:p>
    <w:p w14:paraId="625B0EA8" w14:textId="77777777" w:rsidR="00A84F58" w:rsidRDefault="00A84F58" w:rsidP="00A84F58">
      <w:pPr>
        <w:contextualSpacing/>
      </w:pPr>
    </w:p>
    <w:p w14:paraId="5A4E31C6" w14:textId="77777777" w:rsidR="00A84F58" w:rsidRDefault="00A84F58" w:rsidP="00A84F58">
      <w:pPr>
        <w:contextualSpacing/>
      </w:pPr>
    </w:p>
    <w:p w14:paraId="04D8649B" w14:textId="77777777" w:rsidR="00A84F58" w:rsidRDefault="00A84F58" w:rsidP="00A84F58">
      <w:pPr>
        <w:contextualSpacing/>
      </w:pPr>
    </w:p>
    <w:p w14:paraId="7C984275" w14:textId="77777777" w:rsidR="00A84F58" w:rsidRDefault="00A84F58" w:rsidP="00A84F58">
      <w:pPr>
        <w:contextualSpacing/>
      </w:pPr>
    </w:p>
    <w:p w14:paraId="783A6C86" w14:textId="77777777" w:rsidR="00A84F58" w:rsidRDefault="00A84F58" w:rsidP="00A84F58">
      <w:pPr>
        <w:contextualSpacing/>
      </w:pPr>
    </w:p>
    <w:p w14:paraId="746251C7" w14:textId="77777777" w:rsidR="00A84F58" w:rsidRDefault="00A84F58" w:rsidP="00A84F58">
      <w:pPr>
        <w:contextualSpacing/>
      </w:pPr>
    </w:p>
    <w:p w14:paraId="7AE83E4B" w14:textId="77777777" w:rsidR="00A84F58" w:rsidRDefault="00A84F58" w:rsidP="00A84F58">
      <w:pPr>
        <w:contextualSpacing/>
      </w:pPr>
    </w:p>
    <w:p w14:paraId="3AAABEF4" w14:textId="77777777" w:rsidR="00A84F58" w:rsidRDefault="00A84F58" w:rsidP="00A84F58">
      <w:pPr>
        <w:contextualSpacing/>
      </w:pPr>
    </w:p>
    <w:p w14:paraId="436C6C49" w14:textId="77777777" w:rsidR="00A84F58" w:rsidRDefault="00A84F58" w:rsidP="00A84F58">
      <w:pPr>
        <w:contextualSpacing/>
      </w:pPr>
      <w:r>
        <w:lastRenderedPageBreak/>
        <w:t>In the towns and cities of Kaduru the residents often wear more elaborate clothing. Below are some examples.</w:t>
      </w:r>
    </w:p>
    <w:p w14:paraId="3182F799" w14:textId="77777777" w:rsidR="00A84F58" w:rsidRDefault="00A84F58" w:rsidP="00A84F58">
      <w:pPr>
        <w:contextualSpacing/>
      </w:pPr>
    </w:p>
    <w:p w14:paraId="08618293" w14:textId="77777777" w:rsidR="00A84F58" w:rsidRDefault="00A84F58" w:rsidP="00A84F58">
      <w:pPr>
        <w:contextualSpacing/>
        <w:rPr>
          <w:bCs/>
        </w:rPr>
      </w:pPr>
      <w:r>
        <w:rPr>
          <w:noProof/>
        </w:rPr>
        <w:drawing>
          <wp:inline distT="0" distB="0" distL="0" distR="0" wp14:anchorId="5DA8C81A" wp14:editId="2F116556">
            <wp:extent cx="5571429" cy="362857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71429" cy="3628571"/>
                    </a:xfrm>
                    <a:prstGeom prst="rect">
                      <a:avLst/>
                    </a:prstGeom>
                  </pic:spPr>
                </pic:pic>
              </a:graphicData>
            </a:graphic>
          </wp:inline>
        </w:drawing>
      </w:r>
    </w:p>
    <w:p w14:paraId="1FDAFAA6" w14:textId="77777777" w:rsidR="00A84F58" w:rsidRDefault="00A84F58" w:rsidP="00A84F58">
      <w:pPr>
        <w:contextualSpacing/>
        <w:rPr>
          <w:bCs/>
        </w:rPr>
      </w:pPr>
      <w:r>
        <w:rPr>
          <w:noProof/>
        </w:rPr>
        <w:drawing>
          <wp:inline distT="0" distB="0" distL="0" distR="0" wp14:anchorId="4969708E" wp14:editId="6D0FC908">
            <wp:extent cx="5561905" cy="2990476"/>
            <wp:effectExtent l="0" t="0" r="127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61905" cy="2990476"/>
                    </a:xfrm>
                    <a:prstGeom prst="rect">
                      <a:avLst/>
                    </a:prstGeom>
                  </pic:spPr>
                </pic:pic>
              </a:graphicData>
            </a:graphic>
          </wp:inline>
        </w:drawing>
      </w:r>
    </w:p>
    <w:p w14:paraId="2ECE8374" w14:textId="77777777" w:rsidR="00A84F58" w:rsidRDefault="00A84F58" w:rsidP="00A84F58">
      <w:pPr>
        <w:contextualSpacing/>
        <w:rPr>
          <w:bCs/>
        </w:rPr>
      </w:pPr>
    </w:p>
    <w:p w14:paraId="4395C81D" w14:textId="77777777" w:rsidR="00A84F58" w:rsidRDefault="00A84F58" w:rsidP="00A84F58">
      <w:pPr>
        <w:contextualSpacing/>
        <w:rPr>
          <w:bCs/>
        </w:rPr>
      </w:pPr>
      <w:r>
        <w:rPr>
          <w:bCs/>
        </w:rPr>
        <w:t xml:space="preserve">Women’s dresses are incredibly varied across the continent. Some women wear a halter or sarong top with a long, flowing skirt. Some may wear a wrap or sarong dress. Some may wear crossing sashes across the chest or use a length of cloth as a head wrap. Over these another length of cloth is worn as a wrap. Each region has its own traditional production of the cloth, usually made of cotton, and its own </w:t>
      </w:r>
      <w:r>
        <w:rPr>
          <w:bCs/>
        </w:rPr>
        <w:lastRenderedPageBreak/>
        <w:t xml:space="preserve">unique style of pigmentation and decoration. The patterns woven or painted into the lengths of cloth may contain meaningful symbols, patterns, or even words. </w:t>
      </w:r>
    </w:p>
    <w:p w14:paraId="642AEB9B" w14:textId="77777777" w:rsidR="00A84F58" w:rsidRDefault="00A84F58" w:rsidP="00A84F58">
      <w:pPr>
        <w:contextualSpacing/>
        <w:rPr>
          <w:bCs/>
        </w:rPr>
      </w:pPr>
    </w:p>
    <w:p w14:paraId="5D9D88CD" w14:textId="77777777" w:rsidR="00A84F58" w:rsidRDefault="00A84F58" w:rsidP="00A84F58">
      <w:pPr>
        <w:contextualSpacing/>
        <w:rPr>
          <w:bCs/>
        </w:rPr>
      </w:pPr>
      <w:r>
        <w:rPr>
          <w:bCs/>
        </w:rPr>
        <w:t>Examples of various handwoven cloths throughout Africa</w:t>
      </w:r>
    </w:p>
    <w:p w14:paraId="7F960519" w14:textId="77777777" w:rsidR="00A84F58" w:rsidRDefault="00A84F58" w:rsidP="00A84F58">
      <w:pPr>
        <w:contextualSpacing/>
        <w:rPr>
          <w:bCs/>
        </w:rPr>
      </w:pPr>
    </w:p>
    <w:p w14:paraId="394E8E1D" w14:textId="77777777" w:rsidR="00A84F58" w:rsidRDefault="00A84F58" w:rsidP="00A84F58">
      <w:pPr>
        <w:rPr>
          <w:bCs/>
        </w:rPr>
      </w:pPr>
      <w:r w:rsidRPr="00D8796A">
        <w:rPr>
          <w:b/>
        </w:rPr>
        <w:t>Kente</w:t>
      </w:r>
      <w:r>
        <w:rPr>
          <w:bCs/>
        </w:rPr>
        <w:t xml:space="preserve"> – Ghana: </w:t>
      </w:r>
      <w:r>
        <w:t>hand</w:t>
      </w:r>
      <w:r w:rsidRPr="00F14BD4">
        <w:t>woven cloth</w:t>
      </w:r>
      <w:r>
        <w:t xml:space="preserve"> made in elaborate designs with</w:t>
      </w:r>
      <w:r w:rsidRPr="00F14BD4">
        <w:t xml:space="preserve"> strips of silk and cotton. Historically the fabric </w:t>
      </w:r>
      <w:r>
        <w:t>i</w:t>
      </w:r>
      <w:r w:rsidRPr="00F14BD4">
        <w:t xml:space="preserve">s worn in a toga-like fashion by royalty </w:t>
      </w:r>
      <w:r>
        <w:t xml:space="preserve">or those being honored by royalty on </w:t>
      </w:r>
      <w:r w:rsidRPr="00F14BD4">
        <w:t>special occasions</w:t>
      </w:r>
      <w:r>
        <w:t>. Below are colors that carry symbolic meaning in a Kente:</w:t>
      </w:r>
    </w:p>
    <w:p w14:paraId="15AEB618" w14:textId="77777777" w:rsidR="00A84F58" w:rsidRPr="00C02216" w:rsidRDefault="00A84F58" w:rsidP="00A84F58">
      <w:pPr>
        <w:pStyle w:val="ListParagraph"/>
        <w:numPr>
          <w:ilvl w:val="1"/>
          <w:numId w:val="5"/>
        </w:numPr>
        <w:rPr>
          <w:bCs/>
        </w:rPr>
      </w:pPr>
      <w:r w:rsidRPr="00C02216">
        <w:rPr>
          <w:bCs/>
        </w:rPr>
        <w:t>black: maturation, intensified spiritual energy, spirits of ancestors, passing rites, mourning, and funerals</w:t>
      </w:r>
    </w:p>
    <w:p w14:paraId="6A8C7C1A" w14:textId="77777777" w:rsidR="00A84F58" w:rsidRPr="00C02216" w:rsidRDefault="00A84F58" w:rsidP="00A84F58">
      <w:pPr>
        <w:pStyle w:val="ListParagraph"/>
        <w:numPr>
          <w:ilvl w:val="1"/>
          <w:numId w:val="5"/>
        </w:numPr>
        <w:rPr>
          <w:bCs/>
        </w:rPr>
      </w:pPr>
      <w:r w:rsidRPr="00C02216">
        <w:rPr>
          <w:bCs/>
        </w:rPr>
        <w:t>blue: peacefulness, harmony, and love</w:t>
      </w:r>
    </w:p>
    <w:p w14:paraId="2A81D2EE" w14:textId="77777777" w:rsidR="00A84F58" w:rsidRPr="00C02216" w:rsidRDefault="00A84F58" w:rsidP="00A84F58">
      <w:pPr>
        <w:pStyle w:val="ListParagraph"/>
        <w:numPr>
          <w:ilvl w:val="1"/>
          <w:numId w:val="5"/>
        </w:numPr>
        <w:rPr>
          <w:bCs/>
        </w:rPr>
      </w:pPr>
      <w:r w:rsidRPr="00C02216">
        <w:rPr>
          <w:bCs/>
        </w:rPr>
        <w:t>green: vegetation, planting, harvesting, growth, spiritual renewal</w:t>
      </w:r>
    </w:p>
    <w:p w14:paraId="5185B400" w14:textId="77777777" w:rsidR="00A84F58" w:rsidRPr="00C02216" w:rsidRDefault="00A84F58" w:rsidP="00A84F58">
      <w:pPr>
        <w:pStyle w:val="ListParagraph"/>
        <w:numPr>
          <w:ilvl w:val="1"/>
          <w:numId w:val="5"/>
        </w:numPr>
        <w:rPr>
          <w:bCs/>
        </w:rPr>
      </w:pPr>
      <w:r w:rsidRPr="00C02216">
        <w:rPr>
          <w:bCs/>
        </w:rPr>
        <w:t>gold: royalty, wealth, high status, glory, spiritual purity</w:t>
      </w:r>
    </w:p>
    <w:p w14:paraId="11573F0B" w14:textId="77777777" w:rsidR="00A84F58" w:rsidRPr="00C02216" w:rsidRDefault="00A84F58" w:rsidP="00A84F58">
      <w:pPr>
        <w:pStyle w:val="ListParagraph"/>
        <w:numPr>
          <w:ilvl w:val="1"/>
          <w:numId w:val="5"/>
        </w:numPr>
        <w:rPr>
          <w:bCs/>
        </w:rPr>
      </w:pPr>
      <w:r w:rsidRPr="00C02216">
        <w:rPr>
          <w:bCs/>
        </w:rPr>
        <w:t>grey: healing and cleansing rituals; associated with ash</w:t>
      </w:r>
    </w:p>
    <w:p w14:paraId="5B1A30B5" w14:textId="77777777" w:rsidR="00A84F58" w:rsidRPr="00C02216" w:rsidRDefault="00A84F58" w:rsidP="00A84F58">
      <w:pPr>
        <w:pStyle w:val="ListParagraph"/>
        <w:numPr>
          <w:ilvl w:val="1"/>
          <w:numId w:val="5"/>
        </w:numPr>
        <w:rPr>
          <w:bCs/>
        </w:rPr>
      </w:pPr>
      <w:r w:rsidRPr="00C02216">
        <w:rPr>
          <w:bCs/>
        </w:rPr>
        <w:t>maroon: the color of mother earth; associated with healing</w:t>
      </w:r>
    </w:p>
    <w:p w14:paraId="16CB73F0" w14:textId="77777777" w:rsidR="00A84F58" w:rsidRPr="00C02216" w:rsidRDefault="00A84F58" w:rsidP="00A84F58">
      <w:pPr>
        <w:pStyle w:val="ListParagraph"/>
        <w:numPr>
          <w:ilvl w:val="1"/>
          <w:numId w:val="5"/>
        </w:numPr>
        <w:rPr>
          <w:bCs/>
        </w:rPr>
      </w:pPr>
      <w:r w:rsidRPr="00C02216">
        <w:rPr>
          <w:bCs/>
        </w:rPr>
        <w:t>pink: assoc. with the female essence of life; a mild, gentle aspect of red</w:t>
      </w:r>
    </w:p>
    <w:p w14:paraId="162B6C0C" w14:textId="77777777" w:rsidR="00A84F58" w:rsidRPr="00C02216" w:rsidRDefault="00A84F58" w:rsidP="00A84F58">
      <w:pPr>
        <w:pStyle w:val="ListParagraph"/>
        <w:numPr>
          <w:ilvl w:val="1"/>
          <w:numId w:val="5"/>
        </w:numPr>
        <w:rPr>
          <w:bCs/>
        </w:rPr>
      </w:pPr>
      <w:r w:rsidRPr="00C02216">
        <w:rPr>
          <w:bCs/>
        </w:rPr>
        <w:t>purple: assoc. with feminine aspects of life; usually worn by women</w:t>
      </w:r>
    </w:p>
    <w:p w14:paraId="1ADCC222" w14:textId="77777777" w:rsidR="00A84F58" w:rsidRPr="00C02216" w:rsidRDefault="00A84F58" w:rsidP="00A84F58">
      <w:pPr>
        <w:pStyle w:val="ListParagraph"/>
        <w:numPr>
          <w:ilvl w:val="1"/>
          <w:numId w:val="5"/>
        </w:numPr>
        <w:rPr>
          <w:bCs/>
        </w:rPr>
      </w:pPr>
      <w:r w:rsidRPr="00C02216">
        <w:rPr>
          <w:bCs/>
        </w:rPr>
        <w:t>red: political and spiritual moods; bloodshed; sacrificial rites and death.</w:t>
      </w:r>
    </w:p>
    <w:p w14:paraId="2210478E" w14:textId="77777777" w:rsidR="00A84F58" w:rsidRPr="00C02216" w:rsidRDefault="00A84F58" w:rsidP="00A84F58">
      <w:pPr>
        <w:pStyle w:val="ListParagraph"/>
        <w:numPr>
          <w:ilvl w:val="1"/>
          <w:numId w:val="5"/>
        </w:numPr>
        <w:rPr>
          <w:bCs/>
        </w:rPr>
      </w:pPr>
      <w:r w:rsidRPr="00C02216">
        <w:rPr>
          <w:bCs/>
        </w:rPr>
        <w:t>silver: serenity, purity, joy; associated with the moon</w:t>
      </w:r>
    </w:p>
    <w:p w14:paraId="6595C4B6" w14:textId="77777777" w:rsidR="00A84F58" w:rsidRPr="00C02216" w:rsidRDefault="00A84F58" w:rsidP="00A84F58">
      <w:pPr>
        <w:pStyle w:val="ListParagraph"/>
        <w:numPr>
          <w:ilvl w:val="1"/>
          <w:numId w:val="5"/>
        </w:numPr>
        <w:rPr>
          <w:bCs/>
        </w:rPr>
      </w:pPr>
      <w:r w:rsidRPr="00C02216">
        <w:rPr>
          <w:bCs/>
        </w:rPr>
        <w:t>white: purification, sanctification rites and festive occasions</w:t>
      </w:r>
    </w:p>
    <w:p w14:paraId="3DA867D0" w14:textId="77777777" w:rsidR="00A84F58" w:rsidRPr="00C02216" w:rsidRDefault="00A84F58" w:rsidP="00A84F58">
      <w:pPr>
        <w:pStyle w:val="ListParagraph"/>
        <w:numPr>
          <w:ilvl w:val="1"/>
          <w:numId w:val="5"/>
        </w:numPr>
        <w:rPr>
          <w:bCs/>
        </w:rPr>
      </w:pPr>
      <w:r w:rsidRPr="00C02216">
        <w:rPr>
          <w:bCs/>
        </w:rPr>
        <w:t>yellow: preciousness, royalty, wealth, fertility, beauty</w:t>
      </w:r>
    </w:p>
    <w:p w14:paraId="00A36D69" w14:textId="77777777" w:rsidR="00A84F58" w:rsidRDefault="00A84F58" w:rsidP="00A84F58">
      <w:pPr>
        <w:pStyle w:val="ListParagraph"/>
        <w:numPr>
          <w:ilvl w:val="0"/>
          <w:numId w:val="5"/>
        </w:numPr>
        <w:rPr>
          <w:bCs/>
        </w:rPr>
      </w:pPr>
      <w:proofErr w:type="spellStart"/>
      <w:r w:rsidRPr="00D8796A">
        <w:rPr>
          <w:b/>
        </w:rPr>
        <w:t>Bogolan</w:t>
      </w:r>
      <w:proofErr w:type="spellEnd"/>
      <w:r w:rsidRPr="00D8796A">
        <w:rPr>
          <w:b/>
        </w:rPr>
        <w:t xml:space="preserve"> aka Mud Cloth</w:t>
      </w:r>
      <w:r>
        <w:rPr>
          <w:bCs/>
        </w:rPr>
        <w:t xml:space="preserve"> – Mali: </w:t>
      </w:r>
      <w:r w:rsidRPr="00D8796A">
        <w:rPr>
          <w:bCs/>
        </w:rPr>
        <w:t>cotton fabric traditionally dyed with fermented mud</w:t>
      </w:r>
    </w:p>
    <w:p w14:paraId="18A8F644" w14:textId="77777777" w:rsidR="00A84F58" w:rsidRPr="008E3A67" w:rsidRDefault="00A84F58" w:rsidP="00A84F58">
      <w:pPr>
        <w:pStyle w:val="ListParagraph"/>
        <w:numPr>
          <w:ilvl w:val="0"/>
          <w:numId w:val="5"/>
        </w:numPr>
        <w:rPr>
          <w:bCs/>
        </w:rPr>
      </w:pPr>
      <w:r w:rsidRPr="00D8796A">
        <w:rPr>
          <w:b/>
        </w:rPr>
        <w:t>Kitenge</w:t>
      </w:r>
      <w:r w:rsidRPr="008E3A67">
        <w:rPr>
          <w:bCs/>
        </w:rPr>
        <w:t xml:space="preserve"> </w:t>
      </w:r>
      <w:r>
        <w:rPr>
          <w:bCs/>
        </w:rPr>
        <w:t xml:space="preserve">- </w:t>
      </w:r>
      <w:r>
        <w:t>Great Lakes Region</w:t>
      </w:r>
      <w:r w:rsidRPr="008E3A67">
        <w:rPr>
          <w:bCs/>
        </w:rPr>
        <w:t xml:space="preserve">: </w:t>
      </w:r>
      <w:r>
        <w:t>thicker cloth with edging on only a long side, used for formal dresses, sometimes includes a proverb in the decoration</w:t>
      </w:r>
    </w:p>
    <w:p w14:paraId="24FC4D1F" w14:textId="77777777" w:rsidR="00A84F58" w:rsidRPr="00D8796A" w:rsidRDefault="00A84F58" w:rsidP="00A84F58">
      <w:pPr>
        <w:pStyle w:val="ListParagraph"/>
        <w:numPr>
          <w:ilvl w:val="0"/>
          <w:numId w:val="5"/>
        </w:numPr>
        <w:rPr>
          <w:bCs/>
        </w:rPr>
      </w:pPr>
      <w:r w:rsidRPr="00D8796A">
        <w:rPr>
          <w:b/>
          <w:bCs/>
        </w:rPr>
        <w:t>Kanga</w:t>
      </w:r>
      <w:r>
        <w:t xml:space="preserve"> – Great Lakes Region: printed cotton fabric with a border along all four sides, can be used as a skirt, head-wrap, apron, pot-holder, towel, and much more. Due to its ritual function, they do not always include a proverb</w:t>
      </w:r>
    </w:p>
    <w:p w14:paraId="7E276900" w14:textId="77777777" w:rsidR="00A84F58" w:rsidRPr="00D8796A" w:rsidRDefault="00A84F58" w:rsidP="00A84F58">
      <w:pPr>
        <w:pStyle w:val="ListParagraph"/>
        <w:numPr>
          <w:ilvl w:val="0"/>
          <w:numId w:val="5"/>
        </w:numPr>
        <w:rPr>
          <w:bCs/>
        </w:rPr>
      </w:pPr>
      <w:proofErr w:type="spellStart"/>
      <w:r w:rsidRPr="00D8796A">
        <w:rPr>
          <w:b/>
          <w:bCs/>
        </w:rPr>
        <w:t>Shweshwe</w:t>
      </w:r>
      <w:proofErr w:type="spellEnd"/>
      <w:r>
        <w:t xml:space="preserve"> – South Africa: </w:t>
      </w:r>
      <w:r w:rsidRPr="00D8796A">
        <w:t>printed dyed cotton fabric widely used for traditional clothing. Originally dyed indigo, the fabric is manufactured in a variety of colors and printing designs characterized by intricate geometric patterns.</w:t>
      </w:r>
    </w:p>
    <w:p w14:paraId="48F4192D" w14:textId="77777777" w:rsidR="00A84F58" w:rsidRPr="00D8796A" w:rsidRDefault="00A84F58" w:rsidP="00A84F58">
      <w:pPr>
        <w:pStyle w:val="ListParagraph"/>
        <w:numPr>
          <w:ilvl w:val="0"/>
          <w:numId w:val="5"/>
        </w:numPr>
        <w:rPr>
          <w:bCs/>
        </w:rPr>
      </w:pPr>
      <w:r w:rsidRPr="00D8796A">
        <w:rPr>
          <w:b/>
          <w:bCs/>
        </w:rPr>
        <w:t>Shuka</w:t>
      </w:r>
      <w:r>
        <w:t xml:space="preserve"> – Maasai of Tanzania, Kenya: s</w:t>
      </w:r>
      <w:r w:rsidRPr="00D8796A">
        <w:t>triped and checkered cloth</w:t>
      </w:r>
      <w:r>
        <w:t>, usually colored red and black or blue and black;</w:t>
      </w:r>
      <w:r w:rsidRPr="00D8796A">
        <w:t xml:space="preserve"> durable, strong, and thick</w:t>
      </w:r>
      <w:r>
        <w:t xml:space="preserve">, used to </w:t>
      </w:r>
      <w:r w:rsidRPr="00D8796A">
        <w:t>wrap around the bod</w:t>
      </w:r>
      <w:r>
        <w:t>y for protection against the harsh weather and terrain of the savannah</w:t>
      </w:r>
    </w:p>
    <w:p w14:paraId="5776B26E" w14:textId="77777777" w:rsidR="00A84F58" w:rsidRPr="008E3A67" w:rsidRDefault="00A84F58" w:rsidP="00A84F58">
      <w:pPr>
        <w:pStyle w:val="ListParagraph"/>
        <w:numPr>
          <w:ilvl w:val="0"/>
          <w:numId w:val="5"/>
        </w:numPr>
        <w:rPr>
          <w:bCs/>
        </w:rPr>
      </w:pPr>
      <w:proofErr w:type="spellStart"/>
      <w:r w:rsidRPr="000D2AD7">
        <w:rPr>
          <w:b/>
        </w:rPr>
        <w:t>Toghu</w:t>
      </w:r>
      <w:proofErr w:type="spellEnd"/>
      <w:r w:rsidRPr="000D2AD7">
        <w:rPr>
          <w:bCs/>
        </w:rPr>
        <w:t xml:space="preserve"> </w:t>
      </w:r>
      <w:r>
        <w:rPr>
          <w:bCs/>
        </w:rPr>
        <w:t xml:space="preserve">– </w:t>
      </w:r>
      <w:proofErr w:type="spellStart"/>
      <w:r>
        <w:rPr>
          <w:bCs/>
        </w:rPr>
        <w:t>Bamileke</w:t>
      </w:r>
      <w:proofErr w:type="spellEnd"/>
      <w:r>
        <w:rPr>
          <w:bCs/>
        </w:rPr>
        <w:t xml:space="preserve"> people of NW Cameroon: </w:t>
      </w:r>
      <w:r w:rsidRPr="000D2AD7">
        <w:rPr>
          <w:bCs/>
        </w:rPr>
        <w:t>black velvety fabric</w:t>
      </w:r>
      <w:r>
        <w:rPr>
          <w:bCs/>
        </w:rPr>
        <w:t xml:space="preserve"> embroidered with colorful patterns</w:t>
      </w:r>
    </w:p>
    <w:p w14:paraId="7FA8130E" w14:textId="77777777" w:rsidR="00A84F58" w:rsidRDefault="00A84F58" w:rsidP="00A84F58">
      <w:pPr>
        <w:rPr>
          <w:bCs/>
        </w:rPr>
      </w:pPr>
    </w:p>
    <w:p w14:paraId="6DEFEBE8" w14:textId="77777777" w:rsidR="00A84F58" w:rsidRDefault="00A84F58" w:rsidP="00A84F58">
      <w:pPr>
        <w:rPr>
          <w:bCs/>
        </w:rPr>
      </w:pPr>
    </w:p>
    <w:p w14:paraId="283A0BCF" w14:textId="77777777" w:rsidR="00A84F58" w:rsidRDefault="00A84F58" w:rsidP="00A84F58">
      <w:pPr>
        <w:rPr>
          <w:bCs/>
        </w:rPr>
      </w:pPr>
    </w:p>
    <w:p w14:paraId="55E3C6A9" w14:textId="77777777" w:rsidR="00A84F58" w:rsidRDefault="00A84F58" w:rsidP="00A84F58">
      <w:pPr>
        <w:rPr>
          <w:bCs/>
        </w:rPr>
      </w:pPr>
    </w:p>
    <w:p w14:paraId="1E491FA8" w14:textId="77777777" w:rsidR="00A84F58" w:rsidRDefault="00A84F58" w:rsidP="00A84F58">
      <w:pPr>
        <w:rPr>
          <w:bCs/>
        </w:rPr>
      </w:pPr>
    </w:p>
    <w:p w14:paraId="765036D6" w14:textId="77777777" w:rsidR="00A84F58" w:rsidRDefault="00A84F58" w:rsidP="00A84F58">
      <w:pPr>
        <w:rPr>
          <w:bCs/>
        </w:rPr>
      </w:pPr>
    </w:p>
    <w:p w14:paraId="7E54A287" w14:textId="77777777" w:rsidR="00A84F58" w:rsidRDefault="00A84F58" w:rsidP="00A84F58">
      <w:pPr>
        <w:rPr>
          <w:bCs/>
        </w:rPr>
      </w:pPr>
    </w:p>
    <w:p w14:paraId="0FEC1FBD" w14:textId="77777777" w:rsidR="00A84F58" w:rsidRDefault="00A84F58" w:rsidP="00A84F58">
      <w:pPr>
        <w:rPr>
          <w:bCs/>
        </w:rPr>
      </w:pPr>
    </w:p>
    <w:p w14:paraId="708A5186" w14:textId="77777777" w:rsidR="00A84F58" w:rsidRPr="00365D8A" w:rsidRDefault="00A84F58" w:rsidP="00A84F58">
      <w:pPr>
        <w:rPr>
          <w:b/>
        </w:rPr>
      </w:pPr>
      <w:r w:rsidRPr="00365D8A">
        <w:rPr>
          <w:b/>
        </w:rPr>
        <w:t>Women’s formal dress</w:t>
      </w:r>
    </w:p>
    <w:p w14:paraId="056686E8" w14:textId="77777777" w:rsidR="00A84F58" w:rsidRDefault="00A84F58" w:rsidP="00A84F58">
      <w:pPr>
        <w:contextualSpacing/>
      </w:pPr>
      <w:r w:rsidRPr="00EF19D6">
        <w:t xml:space="preserve">A </w:t>
      </w:r>
      <w:r w:rsidRPr="00EF19D6">
        <w:rPr>
          <w:b/>
          <w:bCs/>
        </w:rPr>
        <w:t>Zuria</w:t>
      </w:r>
      <w:r w:rsidRPr="00EF19D6">
        <w:t xml:space="preserve"> is a dress worn </w:t>
      </w:r>
      <w:r>
        <w:t xml:space="preserve">that </w:t>
      </w:r>
      <w:r w:rsidRPr="00EF19D6">
        <w:t>go</w:t>
      </w:r>
      <w:r>
        <w:t>es</w:t>
      </w:r>
      <w:r w:rsidRPr="00EF19D6">
        <w:t xml:space="preserve"> to the ankles, sometimes with a gauze hood around the head and shoulders.</w:t>
      </w:r>
      <w:r w:rsidRPr="00545053">
        <w:t xml:space="preserve"> </w:t>
      </w:r>
      <w:r>
        <w:t xml:space="preserve">It </w:t>
      </w:r>
      <w:r w:rsidRPr="00545053">
        <w:t>typically comes in gray, beige or white</w:t>
      </w:r>
      <w:r>
        <w:t xml:space="preserve"> and features multi-colored accents sewn along the waistband, cuffs, or hems. It is </w:t>
      </w:r>
      <w:r w:rsidRPr="00545053">
        <w:t>usually worn at formal events, holidays and invitations.</w:t>
      </w:r>
      <w:r>
        <w:t xml:space="preserve"> </w:t>
      </w:r>
    </w:p>
    <w:p w14:paraId="49522442" w14:textId="77777777" w:rsidR="00A84F58" w:rsidRDefault="00A84F58" w:rsidP="00A84F58">
      <w:pPr>
        <w:contextualSpacing/>
      </w:pPr>
    </w:p>
    <w:p w14:paraId="6F45D7BB" w14:textId="77777777" w:rsidR="00A84F58" w:rsidRDefault="00A84F58" w:rsidP="00A84F58">
      <w:pPr>
        <w:contextualSpacing/>
      </w:pPr>
      <w:r w:rsidRPr="009259F3">
        <w:rPr>
          <w:noProof/>
        </w:rPr>
        <w:drawing>
          <wp:inline distT="0" distB="0" distL="0" distR="0" wp14:anchorId="11A022C2" wp14:editId="476220DA">
            <wp:extent cx="3000375" cy="255964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04576" cy="2563226"/>
                    </a:xfrm>
                    <a:prstGeom prst="rect">
                      <a:avLst/>
                    </a:prstGeom>
                  </pic:spPr>
                </pic:pic>
              </a:graphicData>
            </a:graphic>
          </wp:inline>
        </w:drawing>
      </w:r>
    </w:p>
    <w:p w14:paraId="65722661" w14:textId="77777777" w:rsidR="00A84F58" w:rsidRDefault="00A84F58" w:rsidP="00A84F58">
      <w:pPr>
        <w:contextualSpacing/>
      </w:pPr>
    </w:p>
    <w:p w14:paraId="67374468" w14:textId="77777777" w:rsidR="00A84F58" w:rsidRDefault="00A84F58" w:rsidP="00A84F58">
      <w:pPr>
        <w:contextualSpacing/>
      </w:pPr>
      <w:r w:rsidRPr="00AA7010">
        <w:rPr>
          <w:b/>
          <w:bCs/>
        </w:rPr>
        <w:t>Kanga</w:t>
      </w:r>
      <w:r>
        <w:t xml:space="preserve"> - great lakes region</w:t>
      </w:r>
    </w:p>
    <w:p w14:paraId="4E483C92" w14:textId="77777777" w:rsidR="00A84F58" w:rsidRDefault="00A84F58" w:rsidP="00A84F58">
      <w:pPr>
        <w:contextualSpacing/>
      </w:pPr>
      <w:r>
        <w:t xml:space="preserve">The kanga is a colorful fabric similar to kitenge, but lighter, worn by women and occasionally by men throughout the African Great Lakes region. It is a piece of printed cotton fabric, about 1.5 m by 1 m, often with a border along all four sides (called </w:t>
      </w:r>
      <w:proofErr w:type="spellStart"/>
      <w:r>
        <w:t>pindo</w:t>
      </w:r>
      <w:proofErr w:type="spellEnd"/>
      <w:r>
        <w:t xml:space="preserve"> in Swahili), and a central part (</w:t>
      </w:r>
      <w:proofErr w:type="spellStart"/>
      <w:r>
        <w:t>mji</w:t>
      </w:r>
      <w:proofErr w:type="spellEnd"/>
      <w:r>
        <w:t>) which differs in design from the borders. They are sold in pairs, which can then be cut and hemmed to be used as a set. Whereas kitenge is a more formal fabric used for nice clothing, the kanga is much more than a clothing piece, it can be used as a skirt, head-wrap, apron, pot-holder, towel, and much more. Due to its ritual function, they do not always include a proverb.</w:t>
      </w:r>
    </w:p>
    <w:p w14:paraId="4448915E" w14:textId="77777777" w:rsidR="00A84F58" w:rsidRDefault="00A84F58" w:rsidP="00A84F58">
      <w:pPr>
        <w:contextualSpacing/>
      </w:pPr>
    </w:p>
    <w:p w14:paraId="2EFDA54E" w14:textId="77777777" w:rsidR="00A84F58" w:rsidRDefault="00A84F58" w:rsidP="00A84F58">
      <w:pPr>
        <w:contextualSpacing/>
      </w:pPr>
      <w:r w:rsidRPr="00AA7010">
        <w:rPr>
          <w:b/>
          <w:bCs/>
        </w:rPr>
        <w:t xml:space="preserve">Kitenge </w:t>
      </w:r>
      <w:r>
        <w:t>- great lakes region</w:t>
      </w:r>
    </w:p>
    <w:p w14:paraId="53BB793A" w14:textId="77777777" w:rsidR="00A84F58" w:rsidRDefault="00A84F58" w:rsidP="00A84F58">
      <w:pPr>
        <w:contextualSpacing/>
      </w:pPr>
      <w:r>
        <w:t>Kitenges are similar to kangas and kikoi, but are of a thicker cloth and have an edging on only a long side.</w:t>
      </w:r>
    </w:p>
    <w:p w14:paraId="5A268261" w14:textId="77777777" w:rsidR="00A84F58" w:rsidRDefault="00A84F58" w:rsidP="00A84F58">
      <w:pPr>
        <w:contextualSpacing/>
      </w:pPr>
    </w:p>
    <w:p w14:paraId="1264BB0D" w14:textId="77777777" w:rsidR="00A84F58" w:rsidRDefault="00A84F58" w:rsidP="00A84F58">
      <w:pPr>
        <w:contextualSpacing/>
      </w:pPr>
      <w:r>
        <w:t xml:space="preserve">Kangas are also similar to </w:t>
      </w:r>
      <w:proofErr w:type="spellStart"/>
      <w:r>
        <w:t>Kishutu</w:t>
      </w:r>
      <w:proofErr w:type="spellEnd"/>
      <w:r>
        <w:t xml:space="preserve"> and </w:t>
      </w:r>
      <w:proofErr w:type="spellStart"/>
      <w:r>
        <w:t>Kikoy</w:t>
      </w:r>
      <w:proofErr w:type="spellEnd"/>
      <w:r>
        <w:t xml:space="preserve"> which are traditionally worn by men. </w:t>
      </w:r>
    </w:p>
    <w:p w14:paraId="3D68A635" w14:textId="77777777" w:rsidR="00A84F58" w:rsidRDefault="00A84F58" w:rsidP="00A84F58">
      <w:pPr>
        <w:contextualSpacing/>
      </w:pPr>
    </w:p>
    <w:p w14:paraId="72BD19D7" w14:textId="77777777" w:rsidR="00A84F58" w:rsidRDefault="00A84F58" w:rsidP="00A84F58">
      <w:pPr>
        <w:contextualSpacing/>
      </w:pPr>
      <w:proofErr w:type="spellStart"/>
      <w:r>
        <w:t>gomesi</w:t>
      </w:r>
      <w:proofErr w:type="spellEnd"/>
      <w:r>
        <w:t xml:space="preserve"> dresses</w:t>
      </w:r>
    </w:p>
    <w:p w14:paraId="5B953E19" w14:textId="77777777" w:rsidR="00A84F58" w:rsidRDefault="00A84F58" w:rsidP="00A84F58">
      <w:pPr>
        <w:contextualSpacing/>
      </w:pPr>
    </w:p>
    <w:p w14:paraId="077C1BA1" w14:textId="77777777" w:rsidR="00A84F58" w:rsidRPr="008235C0" w:rsidRDefault="00A84F58" w:rsidP="00A84F58">
      <w:pPr>
        <w:contextualSpacing/>
        <w:rPr>
          <w:b/>
          <w:bCs/>
        </w:rPr>
      </w:pPr>
      <w:r w:rsidRPr="008235C0">
        <w:rPr>
          <w:b/>
          <w:bCs/>
        </w:rPr>
        <w:t>Hairstyles</w:t>
      </w:r>
    </w:p>
    <w:p w14:paraId="3F3C9B19" w14:textId="77777777" w:rsidR="00A84F58" w:rsidRDefault="00A84F58" w:rsidP="00A84F58">
      <w:pPr>
        <w:contextualSpacing/>
      </w:pPr>
      <w:r>
        <w:t xml:space="preserve">Kaduru hairstyles are as varied as the clothing. Men and women both choose from shaved heads, intricate braids, woven locks, and woven rows plaited close to the head. </w:t>
      </w:r>
    </w:p>
    <w:p w14:paraId="1316DCFC" w14:textId="77777777" w:rsidR="00A84F58" w:rsidRDefault="00A84F58" w:rsidP="00A84F58">
      <w:pPr>
        <w:contextualSpacing/>
      </w:pPr>
    </w:p>
    <w:p w14:paraId="6F286D49" w14:textId="77777777" w:rsidR="00A84F58" w:rsidRDefault="00A84F58" w:rsidP="00A84F58">
      <w:pPr>
        <w:contextualSpacing/>
      </w:pPr>
      <w:r>
        <w:rPr>
          <w:noProof/>
        </w:rPr>
        <w:drawing>
          <wp:inline distT="0" distB="0" distL="0" distR="0" wp14:anchorId="1A9323C3" wp14:editId="19CFBE24">
            <wp:extent cx="2605177" cy="2605177"/>
            <wp:effectExtent l="0" t="0" r="508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28121" cy="2628121"/>
                    </a:xfrm>
                    <a:prstGeom prst="rect">
                      <a:avLst/>
                    </a:prstGeom>
                    <a:noFill/>
                  </pic:spPr>
                </pic:pic>
              </a:graphicData>
            </a:graphic>
          </wp:inline>
        </w:drawing>
      </w:r>
      <w:r>
        <w:rPr>
          <w:noProof/>
        </w:rPr>
        <w:drawing>
          <wp:inline distT="0" distB="0" distL="0" distR="0" wp14:anchorId="51BE3DCC" wp14:editId="0A55A955">
            <wp:extent cx="2587313" cy="2587313"/>
            <wp:effectExtent l="0" t="0" r="381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00287" cy="2600287"/>
                    </a:xfrm>
                    <a:prstGeom prst="rect">
                      <a:avLst/>
                    </a:prstGeom>
                    <a:noFill/>
                  </pic:spPr>
                </pic:pic>
              </a:graphicData>
            </a:graphic>
          </wp:inline>
        </w:drawing>
      </w:r>
    </w:p>
    <w:p w14:paraId="7CF57D21" w14:textId="77777777" w:rsidR="00A84F58" w:rsidRDefault="00A84F58" w:rsidP="00A84F58">
      <w:pPr>
        <w:contextualSpacing/>
      </w:pPr>
    </w:p>
    <w:p w14:paraId="70CE65AE" w14:textId="77777777" w:rsidR="00A84F58" w:rsidRPr="009D7D84" w:rsidRDefault="00A84F58" w:rsidP="00A84F58">
      <w:pPr>
        <w:contextualSpacing/>
        <w:rPr>
          <w:i/>
          <w:iCs/>
        </w:rPr>
      </w:pPr>
      <w:r w:rsidRPr="009D7D84">
        <w:rPr>
          <w:i/>
          <w:iCs/>
        </w:rPr>
        <w:t xml:space="preserve">(note: </w:t>
      </w:r>
      <w:r>
        <w:rPr>
          <w:i/>
          <w:iCs/>
        </w:rPr>
        <w:t>I</w:t>
      </w:r>
      <w:r w:rsidRPr="009D7D84">
        <w:rPr>
          <w:i/>
          <w:iCs/>
        </w:rPr>
        <w:t xml:space="preserve"> skipped the Habesha </w:t>
      </w:r>
      <w:proofErr w:type="spellStart"/>
      <w:r w:rsidRPr="009D7D84">
        <w:rPr>
          <w:i/>
          <w:iCs/>
        </w:rPr>
        <w:t>Kemis</w:t>
      </w:r>
      <w:proofErr w:type="spellEnd"/>
      <w:r w:rsidRPr="009D7D84">
        <w:rPr>
          <w:i/>
          <w:iCs/>
        </w:rPr>
        <w:t xml:space="preserve"> style dress because, according to some, the word </w:t>
      </w:r>
      <w:proofErr w:type="spellStart"/>
      <w:r w:rsidRPr="009D7D84">
        <w:rPr>
          <w:i/>
          <w:iCs/>
        </w:rPr>
        <w:t>habesha</w:t>
      </w:r>
      <w:proofErr w:type="spellEnd"/>
      <w:r w:rsidRPr="009D7D84">
        <w:rPr>
          <w:i/>
          <w:iCs/>
        </w:rPr>
        <w:t xml:space="preserve"> means “mixed” in Arabic and is sometimes equivalent to calling someone a slave)</w:t>
      </w:r>
    </w:p>
    <w:p w14:paraId="391FA671" w14:textId="77777777" w:rsidR="00A84F58" w:rsidRDefault="00A84F58" w:rsidP="00A84F58">
      <w:pPr>
        <w:contextualSpacing/>
      </w:pPr>
      <w:r>
        <w:br w:type="page"/>
      </w:r>
    </w:p>
    <w:p w14:paraId="0E411BFD" w14:textId="77777777" w:rsidR="00A84F58" w:rsidRDefault="00A84F58" w:rsidP="00A84F58">
      <w:pPr>
        <w:contextualSpacing/>
      </w:pPr>
    </w:p>
    <w:p w14:paraId="72DB71B4" w14:textId="77777777" w:rsidR="00A84F58" w:rsidRDefault="00A84F58" w:rsidP="00A84F58">
      <w:pPr>
        <w:contextualSpacing/>
      </w:pPr>
    </w:p>
    <w:p w14:paraId="67A5FA74" w14:textId="77777777" w:rsidR="00A84F58" w:rsidRDefault="00A84F58" w:rsidP="00A84F58">
      <w:pPr>
        <w:contextualSpacing/>
      </w:pPr>
      <w:r w:rsidRPr="0095094B">
        <w:rPr>
          <w:b/>
          <w:bCs/>
        </w:rPr>
        <w:t>Mud cloth</w:t>
      </w:r>
      <w:r>
        <w:t>, also known as “</w:t>
      </w:r>
      <w:proofErr w:type="spellStart"/>
      <w:r>
        <w:t>Bogolanfini</w:t>
      </w:r>
      <w:proofErr w:type="spellEnd"/>
      <w:r>
        <w:t xml:space="preserve">,” is a common cloth used throughout the Kaduru continent. It is worn by hunters as ritual protection and as a badge of status. Immediately after childbirth, women are wrapped in the cloth, as it is believed to have the power to absorb pain and deflect anything negative or dangerous. </w:t>
      </w:r>
      <w:r w:rsidRPr="0095094B">
        <w:t xml:space="preserve">The cloth is first dyed using tea leaves and branches, then dried in the sun. The vibrant and beautiful designs are </w:t>
      </w:r>
      <w:r>
        <w:t>painted on with</w:t>
      </w:r>
      <w:r w:rsidRPr="0095094B">
        <w:t xml:space="preserve"> fermented mud or sludge</w:t>
      </w:r>
      <w:r>
        <w:t>, after which the cloth is washed</w:t>
      </w:r>
      <w:r w:rsidRPr="0095094B">
        <w:t>. Mud cloth patterns are rich in cultural significance as well, referring to historical battles, mythological concepts or Malian proverbs. The process is passed down generationally, and oftentimes, pattern meanings are known only to small communities of people.</w:t>
      </w:r>
    </w:p>
    <w:p w14:paraId="65861BEA" w14:textId="77777777" w:rsidR="00A84F58" w:rsidRDefault="00A84F58" w:rsidP="00A84F58">
      <w:pPr>
        <w:contextualSpacing/>
      </w:pPr>
    </w:p>
    <w:p w14:paraId="64E9CFCD" w14:textId="77777777" w:rsidR="00A84F58" w:rsidRDefault="00A84F58" w:rsidP="00A84F58">
      <w:pPr>
        <w:contextualSpacing/>
      </w:pPr>
    </w:p>
    <w:p w14:paraId="78D5C59C" w14:textId="77777777" w:rsidR="00A84F58" w:rsidRDefault="00A84F58" w:rsidP="00A84F58">
      <w:pPr>
        <w:contextualSpacing/>
      </w:pPr>
    </w:p>
    <w:p w14:paraId="3C0ADF38" w14:textId="77777777" w:rsidR="00A84F58" w:rsidRDefault="00A84F58" w:rsidP="00A84F58">
      <w:pPr>
        <w:rPr>
          <w:b/>
          <w:bCs/>
        </w:rPr>
      </w:pPr>
      <w:r>
        <w:rPr>
          <w:b/>
          <w:bCs/>
        </w:rPr>
        <w:br w:type="page"/>
      </w:r>
    </w:p>
    <w:p w14:paraId="52A4B237" w14:textId="77777777" w:rsidR="00A1573A" w:rsidRPr="00334764" w:rsidRDefault="00A1573A" w:rsidP="00A1573A">
      <w:pPr>
        <w:contextualSpacing/>
        <w:rPr>
          <w:b/>
        </w:rPr>
      </w:pPr>
      <w:r w:rsidRPr="00334764">
        <w:rPr>
          <w:b/>
        </w:rPr>
        <w:lastRenderedPageBreak/>
        <w:t>African Musical Instruments</w:t>
      </w:r>
    </w:p>
    <w:p w14:paraId="1355D9BA" w14:textId="77777777" w:rsidR="00A1573A" w:rsidRDefault="00A1573A" w:rsidP="00A1573A">
      <w:pPr>
        <w:pStyle w:val="ListParagraph"/>
        <w:numPr>
          <w:ilvl w:val="0"/>
          <w:numId w:val="1"/>
        </w:numPr>
      </w:pPr>
      <w:r w:rsidRPr="00334764">
        <w:rPr>
          <w:b/>
        </w:rPr>
        <w:t>Kora</w:t>
      </w:r>
      <w:r>
        <w:t xml:space="preserve"> – one of the most famous stringed instruments; also known as the “Jali.” The design of the instrument is similar to that of a guitar. It features 21 strings placed on a gourd covered with the skin/hide of an animal. </w:t>
      </w:r>
    </w:p>
    <w:p w14:paraId="5F8E5DB4" w14:textId="77777777" w:rsidR="00A1573A" w:rsidRDefault="00A1573A" w:rsidP="00A1573A">
      <w:pPr>
        <w:pStyle w:val="ListParagraph"/>
        <w:numPr>
          <w:ilvl w:val="0"/>
          <w:numId w:val="1"/>
        </w:numPr>
      </w:pPr>
      <w:r w:rsidRPr="00334764">
        <w:rPr>
          <w:b/>
        </w:rPr>
        <w:t>Kalimba</w:t>
      </w:r>
      <w:r>
        <w:t xml:space="preserve"> – aka the thumb piano, consists of strips of varied lengths placed on a resonator. A sound is produced by plucking the ends of the flexible strips. Originally made from bamboo strips but moderns strips are metal. The resonator is made from wood. </w:t>
      </w:r>
    </w:p>
    <w:p w14:paraId="73ADB7E0" w14:textId="77777777" w:rsidR="00A1573A" w:rsidRDefault="00A1573A" w:rsidP="00A1573A">
      <w:pPr>
        <w:pStyle w:val="ListParagraph"/>
        <w:numPr>
          <w:ilvl w:val="0"/>
          <w:numId w:val="1"/>
        </w:numPr>
      </w:pPr>
      <w:r w:rsidRPr="00334764">
        <w:rPr>
          <w:b/>
        </w:rPr>
        <w:t>Talking Drum</w:t>
      </w:r>
      <w:r>
        <w:t xml:space="preserve"> – probably the most known drum in Africa. It is an hour-glass-shaped drum usually placed under the arm. To vary the pitch or sound, the player presses or squeezes the narrow edge. </w:t>
      </w:r>
    </w:p>
    <w:p w14:paraId="6A740562" w14:textId="77777777" w:rsidR="00A1573A" w:rsidRDefault="00A1573A" w:rsidP="00A1573A">
      <w:pPr>
        <w:pStyle w:val="ListParagraph"/>
        <w:numPr>
          <w:ilvl w:val="0"/>
          <w:numId w:val="1"/>
        </w:numPr>
      </w:pPr>
      <w:r w:rsidRPr="00334764">
        <w:rPr>
          <w:b/>
        </w:rPr>
        <w:t>The Balafon</w:t>
      </w:r>
      <w:r>
        <w:t xml:space="preserve"> – resembles a xylophone or African marimba. It is a percussion instrument made from wooden planks that are loosely bound by a string and placed over large gourdes. Sound is produced by hitting it with miniature clubs/mallets. </w:t>
      </w:r>
    </w:p>
    <w:p w14:paraId="7FFF67ED" w14:textId="77777777" w:rsidR="00A1573A" w:rsidRDefault="00A1573A" w:rsidP="00A1573A">
      <w:pPr>
        <w:pStyle w:val="ListParagraph"/>
        <w:numPr>
          <w:ilvl w:val="0"/>
          <w:numId w:val="1"/>
        </w:numPr>
      </w:pPr>
      <w:proofErr w:type="spellStart"/>
      <w:r w:rsidRPr="00334764">
        <w:rPr>
          <w:b/>
        </w:rPr>
        <w:t>Shekere</w:t>
      </w:r>
      <w:proofErr w:type="spellEnd"/>
      <w:r>
        <w:t xml:space="preserve"> – one of the most famous shakers in Africa. The instrument consists of closely woven beads that form a net placed around a gourd. Sound is produced by either shaking it or slamming it against the hands. </w:t>
      </w:r>
    </w:p>
    <w:p w14:paraId="0442DB73" w14:textId="77777777" w:rsidR="00A1573A" w:rsidRDefault="00A1573A" w:rsidP="00A1573A">
      <w:pPr>
        <w:pStyle w:val="ListParagraph"/>
        <w:numPr>
          <w:ilvl w:val="0"/>
          <w:numId w:val="1"/>
        </w:numPr>
      </w:pPr>
      <w:r w:rsidRPr="00334764">
        <w:rPr>
          <w:b/>
        </w:rPr>
        <w:t>Djembe / Jembe</w:t>
      </w:r>
      <w:r>
        <w:t xml:space="preserve"> – a type of drum consisting of animal skin or hide stretched over a curved piece of wood. A hole is curved out in the upper region of the wood where the skin is stretched out. The top surface is usually wider than the bottom surface. </w:t>
      </w:r>
    </w:p>
    <w:p w14:paraId="13E97112" w14:textId="77777777" w:rsidR="00A1573A" w:rsidRDefault="00A1573A" w:rsidP="00A1573A">
      <w:pPr>
        <w:pStyle w:val="ListParagraph"/>
        <w:numPr>
          <w:ilvl w:val="0"/>
          <w:numId w:val="1"/>
        </w:numPr>
      </w:pPr>
      <w:r>
        <w:rPr>
          <w:b/>
        </w:rPr>
        <w:t xml:space="preserve">Udu </w:t>
      </w:r>
      <w:r>
        <w:t>– a type of drum that resembles the vessels or jars used to draw water from the river. Unlike most percussion instruments, it is made from clay instead of wood. The sound or pitch is influenced by the hollow, size, and style of playing.</w:t>
      </w:r>
    </w:p>
    <w:p w14:paraId="7DA36C0B" w14:textId="77777777" w:rsidR="00A1573A" w:rsidRDefault="00A1573A" w:rsidP="00A1573A">
      <w:pPr>
        <w:pStyle w:val="ListParagraph"/>
        <w:numPr>
          <w:ilvl w:val="0"/>
          <w:numId w:val="1"/>
        </w:numPr>
      </w:pPr>
      <w:r>
        <w:rPr>
          <w:b/>
        </w:rPr>
        <w:t xml:space="preserve">Marimba </w:t>
      </w:r>
      <w:r>
        <w:t xml:space="preserve">– a type of African Xylophone made by placing small wooden planks on a wooden box (resonator). The different-sized planks are secured loosely using a piece of chord/string. Sound is produced by hammering the planks using sticks or mallets. </w:t>
      </w:r>
    </w:p>
    <w:p w14:paraId="0174DE28" w14:textId="77777777" w:rsidR="00A1573A" w:rsidRDefault="00A1573A" w:rsidP="00A1573A">
      <w:pPr>
        <w:pStyle w:val="ListParagraph"/>
        <w:numPr>
          <w:ilvl w:val="0"/>
          <w:numId w:val="1"/>
        </w:numPr>
      </w:pPr>
      <w:r>
        <w:rPr>
          <w:b/>
        </w:rPr>
        <w:t xml:space="preserve">Mbira </w:t>
      </w:r>
      <w:r>
        <w:t xml:space="preserve">– a thumb piano that resembles the Kalimba; made up of two rows of metal strips that come in staggered dimensions. They are placed on a wooden resonator (sound box) and plucked by finger. </w:t>
      </w:r>
    </w:p>
    <w:p w14:paraId="7B7B5741" w14:textId="77777777" w:rsidR="00A1573A" w:rsidRDefault="00A1573A" w:rsidP="00A1573A">
      <w:pPr>
        <w:pStyle w:val="ListParagraph"/>
        <w:numPr>
          <w:ilvl w:val="0"/>
          <w:numId w:val="1"/>
        </w:numPr>
      </w:pPr>
      <w:proofErr w:type="spellStart"/>
      <w:r>
        <w:rPr>
          <w:b/>
        </w:rPr>
        <w:t>Algaita</w:t>
      </w:r>
      <w:proofErr w:type="spellEnd"/>
      <w:r>
        <w:rPr>
          <w:b/>
        </w:rPr>
        <w:t xml:space="preserve"> </w:t>
      </w:r>
      <w:r>
        <w:t xml:space="preserve">– a popular wind instrument closely related to the oboe. Unlike the oboe, it comes with a wider opening at the base as well as open finger holes. It is made from reeds. </w:t>
      </w:r>
    </w:p>
    <w:p w14:paraId="45CF57B1" w14:textId="77777777" w:rsidR="00A1573A" w:rsidRDefault="00A1573A" w:rsidP="00A1573A">
      <w:pPr>
        <w:contextualSpacing/>
      </w:pPr>
    </w:p>
    <w:p w14:paraId="3E640914" w14:textId="77777777" w:rsidR="00A1573A" w:rsidRDefault="00A1573A" w:rsidP="00A1573A">
      <w:pPr>
        <w:contextualSpacing/>
      </w:pPr>
    </w:p>
    <w:p w14:paraId="1EBD0DB3" w14:textId="77777777" w:rsidR="00A1573A" w:rsidRDefault="00A1573A" w:rsidP="00A1573A">
      <w:pPr>
        <w:contextualSpacing/>
      </w:pPr>
    </w:p>
    <w:p w14:paraId="55C33FCD" w14:textId="77777777" w:rsidR="00A1573A" w:rsidRDefault="00A1573A" w:rsidP="00A1573A">
      <w:r w:rsidRPr="00F2135C">
        <w:rPr>
          <w:b/>
        </w:rPr>
        <w:t>Tribal Masks found in Kaduru and the Sanctum of Masks</w:t>
      </w:r>
      <w:r w:rsidRPr="00637E98">
        <w:t xml:space="preserve"> </w:t>
      </w:r>
      <w:hyperlink r:id="rId30" w:history="1">
        <w:r>
          <w:rPr>
            <w:rStyle w:val="Hyperlink"/>
          </w:rPr>
          <w:t>https://en.wikipedia.org/wiki/Traditional_African_masks</w:t>
        </w:r>
      </w:hyperlink>
    </w:p>
    <w:p w14:paraId="3E738905" w14:textId="77777777" w:rsidR="00A1573A" w:rsidRDefault="00A1573A" w:rsidP="00A1573A">
      <w:pPr>
        <w:rPr>
          <w:b/>
        </w:rPr>
      </w:pPr>
    </w:p>
    <w:p w14:paraId="715C4DB8" w14:textId="77777777" w:rsidR="00A1573A" w:rsidRDefault="00A1573A" w:rsidP="00A1573A">
      <w:r>
        <w:t>Tribal masks are an ancient tradition unique to Kaduru, involving the crafting and wearing of masks on the face or on top of the head. M</w:t>
      </w:r>
      <w:r w:rsidRPr="00366362">
        <w:t>asks usually have a spiritua</w:t>
      </w:r>
      <w:r>
        <w:t xml:space="preserve">l and religious meaning and </w:t>
      </w:r>
      <w:r w:rsidRPr="00366362">
        <w:t>are used in ritual dances a</w:t>
      </w:r>
      <w:r>
        <w:t>nd social and religious events. A</w:t>
      </w:r>
      <w:r w:rsidRPr="00366362">
        <w:t xml:space="preserve"> special status is attributed to the artists that create </w:t>
      </w:r>
      <w:r w:rsidRPr="00366362">
        <w:lastRenderedPageBreak/>
        <w:t>masks to those that wear them in ceremonies</w:t>
      </w:r>
      <w:r>
        <w:t xml:space="preserve"> to evoke some principle or message. Masks are worn for sacred ceremonies, in battle, or to memorialize ancestors or famous rulers. Many masks are enchanted with divine powers cast by priests or shaman. </w:t>
      </w:r>
    </w:p>
    <w:p w14:paraId="7D1E81ED" w14:textId="77777777" w:rsidR="00A1573A" w:rsidRDefault="00A1573A" w:rsidP="00A1573A">
      <w:r>
        <w:t>T</w:t>
      </w:r>
      <w:r w:rsidRPr="00366362">
        <w:t xml:space="preserve">he </w:t>
      </w:r>
      <w:r>
        <w:t xml:space="preserve">person who wears a ritual mask </w:t>
      </w:r>
      <w:r w:rsidRPr="00366362">
        <w:t>loses his or her human life and turns into the spirit represented by the mask i</w:t>
      </w:r>
      <w:r>
        <w:t>tself.</w:t>
      </w:r>
      <w:r w:rsidRPr="00366362">
        <w:t xml:space="preserve"> This transformation of the mask wearer into a spirit usually relies on other practices, such as specific types of music and dance, or ritual costumes that contribute to the shedding of the mask-wearer's human identity. The mask wearer thus becomes a sort of medium that allows for a dialogue between the community and the spirits (usually those of the dead or nature-related spirits). Masked dances are a part of most traditional African ceremonies related to weddings, funerals, initiation rites, and so on.</w:t>
      </w:r>
    </w:p>
    <w:p w14:paraId="166B6B7E" w14:textId="77777777" w:rsidR="00A1573A" w:rsidRDefault="00A1573A" w:rsidP="00A1573A">
      <w:r w:rsidRPr="008E2F4B">
        <w:t>Animal masks represent the spirit of animals, so that the mask-wearer becomes a medium to speak to animals themselves (e.g. to ask wild beasts to stay away from the village); in many cases, n</w:t>
      </w:r>
      <w:r>
        <w:t xml:space="preserve">evertheless, an animal is also </w:t>
      </w:r>
      <w:r w:rsidRPr="008E2F4B">
        <w:t>a symbol of specific virtues.</w:t>
      </w:r>
      <w:r>
        <w:t xml:space="preserve"> </w:t>
      </w:r>
    </w:p>
    <w:p w14:paraId="32078722" w14:textId="77777777" w:rsidR="00A1573A" w:rsidRDefault="00A1573A" w:rsidP="00A1573A">
      <w:r w:rsidRPr="004A5422">
        <w:t>A common variation on the animal-mask theme is the composition of several distinct animal traits in a single mask, sometimes along with human traits. Merging distinct animal traits together is sometimes a means to represent unusual, exceptional virtue or high status.</w:t>
      </w:r>
      <w:r>
        <w:t xml:space="preserve"> </w:t>
      </w:r>
    </w:p>
    <w:p w14:paraId="65D7EC54" w14:textId="77777777" w:rsidR="00A1573A" w:rsidRPr="008E2F4B" w:rsidRDefault="00A1573A" w:rsidP="00A1573A">
      <w:r>
        <w:t>T</w:t>
      </w:r>
      <w:r w:rsidRPr="004A1272">
        <w:t>he dead is also a common subject for masks</w:t>
      </w:r>
      <w:r>
        <w:t xml:space="preserve">, honoring </w:t>
      </w:r>
      <w:r w:rsidRPr="004A1272">
        <w:t>dead ancestors</w:t>
      </w:r>
      <w:r>
        <w:t xml:space="preserve">. These are crafted around a skull motif with markings that relate to the ancestor. They are often worn on the hip of the one memorializing the ancestor. </w:t>
      </w:r>
    </w:p>
    <w:p w14:paraId="27924F93" w14:textId="77777777" w:rsidR="00A1573A" w:rsidRPr="008E2F4B" w:rsidRDefault="00A1573A" w:rsidP="00A1573A">
      <w:pPr>
        <w:jc w:val="center"/>
      </w:pPr>
      <w:r>
        <w:rPr>
          <w:noProof/>
        </w:rPr>
        <w:drawing>
          <wp:inline distT="0" distB="0" distL="0" distR="0" wp14:anchorId="10F46EF7" wp14:editId="0C51ABF0">
            <wp:extent cx="5351228" cy="2960327"/>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357976" cy="2964060"/>
                    </a:xfrm>
                    <a:prstGeom prst="rect">
                      <a:avLst/>
                    </a:prstGeom>
                  </pic:spPr>
                </pic:pic>
              </a:graphicData>
            </a:graphic>
          </wp:inline>
        </w:drawing>
      </w:r>
    </w:p>
    <w:p w14:paraId="330373F3" w14:textId="77777777" w:rsidR="00A1573A" w:rsidRDefault="00A1573A" w:rsidP="00A1573A">
      <w:pPr>
        <w:pStyle w:val="ListParagraph"/>
        <w:numPr>
          <w:ilvl w:val="0"/>
          <w:numId w:val="1"/>
        </w:numPr>
      </w:pPr>
      <w:r w:rsidRPr="002B307B">
        <w:rPr>
          <w:b/>
        </w:rPr>
        <w:t>Baule</w:t>
      </w:r>
      <w:r>
        <w:t xml:space="preserve"> mask which is also known as a Goli mask. It is used in tribal dances during harvest festivals, in processions to </w:t>
      </w:r>
      <w:proofErr w:type="spellStart"/>
      <w:r>
        <w:t>honour</w:t>
      </w:r>
      <w:proofErr w:type="spellEnd"/>
      <w:r>
        <w:t xml:space="preserve"> distinguished visitors and at the funerals of important figures.</w:t>
      </w:r>
    </w:p>
    <w:p w14:paraId="2683F7F0" w14:textId="77777777" w:rsidR="00A1573A" w:rsidRDefault="00A1573A" w:rsidP="00A1573A">
      <w:pPr>
        <w:pStyle w:val="ListParagraph"/>
      </w:pPr>
      <w:r>
        <w:lastRenderedPageBreak/>
        <w:t xml:space="preserve">The circular face represents the life-giving force of the sun and the horns symbolize the great power of the buffalo. </w:t>
      </w:r>
    </w:p>
    <w:p w14:paraId="2FCB70AE" w14:textId="77777777" w:rsidR="00A1573A" w:rsidRDefault="00A1573A" w:rsidP="00A1573A">
      <w:pPr>
        <w:pStyle w:val="ListParagraph"/>
        <w:numPr>
          <w:ilvl w:val="0"/>
          <w:numId w:val="1"/>
        </w:numPr>
      </w:pPr>
      <w:r w:rsidRPr="000F2570">
        <w:rPr>
          <w:b/>
        </w:rPr>
        <w:t>Bwa</w:t>
      </w:r>
      <w:r>
        <w:t xml:space="preserve"> - These masks are plank shaped with a circular face at one end and a crescent moon at the other. Their wearer looks through a hole in the mouth. The eyes are based on an owl and the hooked nose comes from the hornbill. Both these birds are thought to possess magical powers. U</w:t>
      </w:r>
      <w:r w:rsidRPr="002B307B">
        <w:t>sed to celebrate</w:t>
      </w:r>
      <w:r>
        <w:t xml:space="preserve"> children’s</w:t>
      </w:r>
      <w:r w:rsidRPr="002B307B">
        <w:t xml:space="preserve"> initiation into adulthood, represent information about the myths and morality that the </w:t>
      </w:r>
      <w:r>
        <w:t>child</w:t>
      </w:r>
      <w:r w:rsidRPr="002B307B">
        <w:t xml:space="preserve"> must learn before they can be accepted into adult society</w:t>
      </w:r>
    </w:p>
    <w:p w14:paraId="2AAE896C" w14:textId="77777777" w:rsidR="00A1573A" w:rsidRDefault="00A1573A" w:rsidP="00A1573A">
      <w:pPr>
        <w:pStyle w:val="ListParagraph"/>
        <w:numPr>
          <w:ilvl w:val="0"/>
          <w:numId w:val="1"/>
        </w:numPr>
      </w:pPr>
      <w:proofErr w:type="spellStart"/>
      <w:r w:rsidRPr="002B307B">
        <w:rPr>
          <w:b/>
        </w:rPr>
        <w:t>Nwantantay</w:t>
      </w:r>
      <w:proofErr w:type="spellEnd"/>
      <w:r w:rsidRPr="00211397">
        <w:t xml:space="preserve"> masks represent the flying spirits of the forest; since these spirits are deemed to be invisible, the corresponding masks are shaped after abs</w:t>
      </w:r>
      <w:r>
        <w:t>tract, purely geometrical forms</w:t>
      </w:r>
    </w:p>
    <w:p w14:paraId="04DAAF48" w14:textId="77777777" w:rsidR="00A1573A" w:rsidRDefault="00A1573A" w:rsidP="00A1573A">
      <w:pPr>
        <w:pStyle w:val="ListParagraph"/>
        <w:numPr>
          <w:ilvl w:val="0"/>
          <w:numId w:val="1"/>
        </w:numPr>
      </w:pPr>
      <w:r w:rsidRPr="004800F3">
        <w:rPr>
          <w:b/>
        </w:rPr>
        <w:t>Bwa and Buna</w:t>
      </w:r>
      <w:r>
        <w:t xml:space="preserve"> - </w:t>
      </w:r>
      <w:r w:rsidRPr="004800F3">
        <w:t>hawk masks, with the shape of the beak identifying a mask as either Bwa or Buna. In both cases, the hawk's wings are decorated with geometric patterns that have moral meanings; saw-shaped lines represent the hard path fo</w:t>
      </w:r>
      <w:r>
        <w:t>llowed by ancestors, while check</w:t>
      </w:r>
      <w:r w:rsidRPr="004800F3">
        <w:t>ered patterns represent the interaction of opposites (male-female, night-day, and so on)</w:t>
      </w:r>
    </w:p>
    <w:p w14:paraId="548315BA" w14:textId="77777777" w:rsidR="00A1573A" w:rsidRDefault="00A1573A" w:rsidP="00A1573A">
      <w:pPr>
        <w:pStyle w:val="ListParagraph"/>
        <w:numPr>
          <w:ilvl w:val="0"/>
          <w:numId w:val="1"/>
        </w:numPr>
      </w:pPr>
      <w:r w:rsidRPr="004800F3">
        <w:rPr>
          <w:b/>
        </w:rPr>
        <w:t>Senufo</w:t>
      </w:r>
      <w:r w:rsidRPr="004800F3">
        <w:t xml:space="preserve"> </w:t>
      </w:r>
      <w:r>
        <w:t>-</w:t>
      </w:r>
      <w:r w:rsidRPr="004800F3">
        <w:t xml:space="preserve"> have their eyes half closed, symbolizing a peaceful attit</w:t>
      </w:r>
      <w:r>
        <w:t>ude, self-control, and patience</w:t>
      </w:r>
    </w:p>
    <w:p w14:paraId="43E55FBB" w14:textId="77777777" w:rsidR="00A1573A" w:rsidRDefault="00A1573A" w:rsidP="00A1573A">
      <w:pPr>
        <w:pStyle w:val="ListParagraph"/>
        <w:numPr>
          <w:ilvl w:val="0"/>
          <w:numId w:val="1"/>
        </w:numPr>
      </w:pPr>
      <w:r>
        <w:t xml:space="preserve">(name) - </w:t>
      </w:r>
      <w:r w:rsidRPr="004800F3">
        <w:t xml:space="preserve">small eyes and </w:t>
      </w:r>
      <w:r>
        <w:t>mouth represent humility</w:t>
      </w:r>
    </w:p>
    <w:p w14:paraId="519656A2" w14:textId="77777777" w:rsidR="00A1573A" w:rsidRDefault="00A1573A" w:rsidP="00A1573A">
      <w:pPr>
        <w:pStyle w:val="ListParagraph"/>
        <w:numPr>
          <w:ilvl w:val="0"/>
          <w:numId w:val="1"/>
        </w:numPr>
      </w:pPr>
      <w:r>
        <w:t xml:space="preserve">(name) - </w:t>
      </w:r>
      <w:r w:rsidRPr="004800F3">
        <w:t>wide, protrud</w:t>
      </w:r>
      <w:r>
        <w:t>ing forehead represents wisdom</w:t>
      </w:r>
    </w:p>
    <w:p w14:paraId="0F866C8E" w14:textId="77777777" w:rsidR="00A1573A" w:rsidRDefault="00A1573A" w:rsidP="00A1573A">
      <w:pPr>
        <w:pStyle w:val="ListParagraph"/>
        <w:numPr>
          <w:ilvl w:val="0"/>
          <w:numId w:val="1"/>
        </w:numPr>
      </w:pPr>
      <w:r w:rsidRPr="004800F3">
        <w:rPr>
          <w:b/>
        </w:rPr>
        <w:t>Gabon</w:t>
      </w:r>
      <w:r>
        <w:t xml:space="preserve"> - </w:t>
      </w:r>
      <w:r w:rsidRPr="004800F3">
        <w:t>large chins and mouths repre</w:t>
      </w:r>
      <w:r>
        <w:t>sent authority and strength</w:t>
      </w:r>
    </w:p>
    <w:p w14:paraId="32FF460C" w14:textId="77777777" w:rsidR="00A1573A" w:rsidRDefault="00A1573A" w:rsidP="00A1573A">
      <w:pPr>
        <w:pStyle w:val="ListParagraph"/>
        <w:numPr>
          <w:ilvl w:val="0"/>
          <w:numId w:val="1"/>
        </w:numPr>
      </w:pPr>
      <w:r w:rsidRPr="004800F3">
        <w:rPr>
          <w:b/>
        </w:rPr>
        <w:t>Grebo</w:t>
      </w:r>
      <w:r w:rsidRPr="004800F3">
        <w:t xml:space="preserve"> </w:t>
      </w:r>
      <w:r>
        <w:t xml:space="preserve">- </w:t>
      </w:r>
      <w:r w:rsidRPr="004800F3">
        <w:t>masks with round eyes to represent alertness and anger, with the straight nose representing an unwillingness to retreat</w:t>
      </w:r>
    </w:p>
    <w:p w14:paraId="062F189F" w14:textId="77777777" w:rsidR="00A1573A" w:rsidRDefault="00A1573A" w:rsidP="00A1573A">
      <w:pPr>
        <w:pStyle w:val="ListParagraph"/>
        <w:numPr>
          <w:ilvl w:val="0"/>
          <w:numId w:val="1"/>
        </w:numPr>
      </w:pPr>
      <w:r w:rsidRPr="008E2F4B">
        <w:rPr>
          <w:b/>
        </w:rPr>
        <w:t>Poro</w:t>
      </w:r>
      <w:r w:rsidRPr="008E2F4B">
        <w:t xml:space="preserve"> secret societies </w:t>
      </w:r>
      <w:r>
        <w:t>-</w:t>
      </w:r>
      <w:r w:rsidRPr="008E2F4B">
        <w:t xml:space="preserve"> masks that celebrate the exceptional power of the society by merging three different "danger" symbols: antelope horns, croc</w:t>
      </w:r>
      <w:r>
        <w:t>odile teeth, and warthog fangs</w:t>
      </w:r>
    </w:p>
    <w:p w14:paraId="57D05291" w14:textId="77777777" w:rsidR="00A1573A" w:rsidRDefault="00A1573A" w:rsidP="00A1573A">
      <w:pPr>
        <w:pStyle w:val="ListParagraph"/>
        <w:numPr>
          <w:ilvl w:val="0"/>
          <w:numId w:val="1"/>
        </w:numPr>
      </w:pPr>
      <w:proofErr w:type="spellStart"/>
      <w:r>
        <w:t>Baoule</w:t>
      </w:r>
      <w:proofErr w:type="spellEnd"/>
      <w:r>
        <w:t xml:space="preserve"> - </w:t>
      </w:r>
      <w:r w:rsidRPr="008E2F4B">
        <w:t>buffalo (usually representing strength</w:t>
      </w:r>
      <w:r>
        <w:t>, as in the Baoulé culture)</w:t>
      </w:r>
    </w:p>
    <w:p w14:paraId="6DFC7777" w14:textId="77777777" w:rsidR="00A1573A" w:rsidRDefault="00A1573A" w:rsidP="00A1573A">
      <w:pPr>
        <w:pStyle w:val="ListParagraph"/>
        <w:numPr>
          <w:ilvl w:val="0"/>
          <w:numId w:val="1"/>
        </w:numPr>
      </w:pPr>
      <w:r>
        <w:t>(name) - crocodile</w:t>
      </w:r>
    </w:p>
    <w:p w14:paraId="097FF490" w14:textId="77777777" w:rsidR="00A1573A" w:rsidRDefault="00A1573A" w:rsidP="00A1573A">
      <w:pPr>
        <w:pStyle w:val="ListParagraph"/>
        <w:numPr>
          <w:ilvl w:val="0"/>
          <w:numId w:val="1"/>
        </w:numPr>
      </w:pPr>
      <w:r>
        <w:t>(name) - hawk</w:t>
      </w:r>
    </w:p>
    <w:p w14:paraId="0CD5F42F" w14:textId="77777777" w:rsidR="00A1573A" w:rsidRDefault="00A1573A" w:rsidP="00A1573A">
      <w:pPr>
        <w:pStyle w:val="ListParagraph"/>
        <w:numPr>
          <w:ilvl w:val="0"/>
          <w:numId w:val="1"/>
        </w:numPr>
      </w:pPr>
      <w:r>
        <w:t>(name) - hyena</w:t>
      </w:r>
    </w:p>
    <w:p w14:paraId="07056793" w14:textId="77777777" w:rsidR="00A1573A" w:rsidRDefault="00A1573A" w:rsidP="00A1573A">
      <w:pPr>
        <w:pStyle w:val="ListParagraph"/>
        <w:numPr>
          <w:ilvl w:val="0"/>
          <w:numId w:val="1"/>
        </w:numPr>
      </w:pPr>
      <w:r>
        <w:t>(name) - warthog</w:t>
      </w:r>
    </w:p>
    <w:p w14:paraId="7563243A" w14:textId="77777777" w:rsidR="00A1573A" w:rsidRDefault="00A1573A" w:rsidP="00A1573A">
      <w:pPr>
        <w:pStyle w:val="ListParagraph"/>
        <w:numPr>
          <w:ilvl w:val="0"/>
          <w:numId w:val="1"/>
        </w:numPr>
      </w:pPr>
      <w:r w:rsidRPr="008E2F4B">
        <w:rPr>
          <w:b/>
        </w:rPr>
        <w:t>Dogon</w:t>
      </w:r>
      <w:r>
        <w:t xml:space="preserve"> – antelope, </w:t>
      </w:r>
      <w:r w:rsidRPr="008E2F4B">
        <w:t>rep</w:t>
      </w:r>
      <w:r>
        <w:t xml:space="preserve">resentatives of agriculture; </w:t>
      </w:r>
      <w:r w:rsidRPr="008E2F4B">
        <w:t xml:space="preserve">masks are highly abstract, with a general rectangular shape and many horns </w:t>
      </w:r>
      <w:r>
        <w:t xml:space="preserve">as </w:t>
      </w:r>
      <w:r w:rsidRPr="008E2F4B">
        <w:t xml:space="preserve">a representation of abundant harvest. </w:t>
      </w:r>
    </w:p>
    <w:p w14:paraId="7771BD41" w14:textId="77777777" w:rsidR="00A1573A" w:rsidRDefault="00A1573A" w:rsidP="00A1573A">
      <w:pPr>
        <w:pStyle w:val="ListParagraph"/>
        <w:numPr>
          <w:ilvl w:val="0"/>
          <w:numId w:val="1"/>
        </w:numPr>
      </w:pPr>
      <w:r w:rsidRPr="008E2F4B">
        <w:rPr>
          <w:b/>
        </w:rPr>
        <w:t>Chiwara</w:t>
      </w:r>
      <w:r>
        <w:t xml:space="preserve"> -</w:t>
      </w:r>
      <w:r w:rsidRPr="008E2F4B">
        <w:t xml:space="preserve"> antel</w:t>
      </w:r>
      <w:r>
        <w:t xml:space="preserve">ope masks </w:t>
      </w:r>
      <w:r w:rsidRPr="008E2F4B">
        <w:t xml:space="preserve">have long horns representing the thriving growth of millet, legs (representing roots), long ears (representing the songs sung by the working women at harvest time), and a saw-shaped line that represents the path followed by the </w:t>
      </w:r>
      <w:r>
        <w:t>sun between solstices</w:t>
      </w:r>
    </w:p>
    <w:p w14:paraId="61764DF0" w14:textId="77777777" w:rsidR="00A1573A" w:rsidRDefault="00A1573A" w:rsidP="00A1573A">
      <w:pPr>
        <w:pStyle w:val="ListParagraph"/>
        <w:numPr>
          <w:ilvl w:val="0"/>
          <w:numId w:val="1"/>
        </w:numPr>
      </w:pPr>
      <w:r w:rsidRPr="004A5422">
        <w:rPr>
          <w:b/>
        </w:rPr>
        <w:t>Makuria</w:t>
      </w:r>
      <w:r>
        <w:t xml:space="preserve"> -</w:t>
      </w:r>
      <w:r w:rsidRPr="004A5422">
        <w:t xml:space="preserve"> depicts dancing masks decorated with cowrie shells imitating some anima</w:t>
      </w:r>
      <w:r>
        <w:t>l with long snouts and big ears</w:t>
      </w:r>
    </w:p>
    <w:p w14:paraId="1298DC9D" w14:textId="77777777" w:rsidR="00A1573A" w:rsidRDefault="00A1573A" w:rsidP="00A1573A">
      <w:pPr>
        <w:pStyle w:val="ListParagraph"/>
        <w:numPr>
          <w:ilvl w:val="0"/>
          <w:numId w:val="1"/>
        </w:numPr>
      </w:pPr>
      <w:proofErr w:type="spellStart"/>
      <w:r w:rsidRPr="004A5422">
        <w:rPr>
          <w:b/>
        </w:rPr>
        <w:t>Punu</w:t>
      </w:r>
      <w:proofErr w:type="spellEnd"/>
      <w:r>
        <w:t xml:space="preserve"> - mask celebrating </w:t>
      </w:r>
      <w:r w:rsidRPr="004A5422">
        <w:t>ideal of feminine beauty long curved eyelashes, almond-shaped eyes, thin chin, and traditional ornaments on their cheeks, as all these are considered good-looking traits</w:t>
      </w:r>
    </w:p>
    <w:p w14:paraId="0D542025" w14:textId="77777777" w:rsidR="00A1573A" w:rsidRDefault="00A1573A" w:rsidP="00A1573A">
      <w:pPr>
        <w:pStyle w:val="ListParagraph"/>
        <w:numPr>
          <w:ilvl w:val="0"/>
          <w:numId w:val="1"/>
        </w:numPr>
      </w:pPr>
      <w:r w:rsidRPr="004A5422">
        <w:rPr>
          <w:b/>
        </w:rPr>
        <w:t>Baga</w:t>
      </w:r>
      <w:r>
        <w:t xml:space="preserve"> – mask celebrating women of strength, features </w:t>
      </w:r>
      <w:r w:rsidRPr="004A5422">
        <w:t>ornamental scars and breasts</w:t>
      </w:r>
    </w:p>
    <w:p w14:paraId="6F61EC40" w14:textId="77777777" w:rsidR="00A1573A" w:rsidRDefault="00A1573A" w:rsidP="00A1573A">
      <w:pPr>
        <w:pStyle w:val="ListParagraph"/>
        <w:numPr>
          <w:ilvl w:val="0"/>
          <w:numId w:val="1"/>
        </w:numPr>
      </w:pPr>
      <w:r w:rsidRPr="005A423C">
        <w:rPr>
          <w:b/>
        </w:rPr>
        <w:t>Awa</w:t>
      </w:r>
      <w:r>
        <w:t xml:space="preserve"> – used by</w:t>
      </w:r>
      <w:r w:rsidRPr="005A423C">
        <w:t xml:space="preserve"> cult</w:t>
      </w:r>
      <w:r>
        <w:t>s of the dead</w:t>
      </w:r>
    </w:p>
    <w:p w14:paraId="1AB15807" w14:textId="77777777" w:rsidR="00A1573A" w:rsidRDefault="00A1573A" w:rsidP="00A1573A">
      <w:pPr>
        <w:pStyle w:val="ListParagraph"/>
        <w:numPr>
          <w:ilvl w:val="0"/>
          <w:numId w:val="1"/>
        </w:numPr>
      </w:pPr>
      <w:r w:rsidRPr="005A423C">
        <w:rPr>
          <w:b/>
        </w:rPr>
        <w:t xml:space="preserve">Bini </w:t>
      </w:r>
      <w:r>
        <w:t>– used by</w:t>
      </w:r>
      <w:r w:rsidRPr="005A423C">
        <w:t xml:space="preserve"> cult</w:t>
      </w:r>
      <w:r>
        <w:t>s</w:t>
      </w:r>
      <w:r w:rsidRPr="005A423C">
        <w:t xml:space="preserve"> of the communication with the spirits</w:t>
      </w:r>
    </w:p>
    <w:p w14:paraId="208AB2ED" w14:textId="77777777" w:rsidR="00A1573A" w:rsidRDefault="00A1573A" w:rsidP="00A1573A">
      <w:pPr>
        <w:pStyle w:val="ListParagraph"/>
        <w:numPr>
          <w:ilvl w:val="0"/>
          <w:numId w:val="1"/>
        </w:numPr>
      </w:pPr>
      <w:r w:rsidRPr="005A423C">
        <w:rPr>
          <w:b/>
        </w:rPr>
        <w:t>Lebe</w:t>
      </w:r>
      <w:r w:rsidRPr="005A423C">
        <w:t xml:space="preserve"> </w:t>
      </w:r>
      <w:r>
        <w:t xml:space="preserve">– used by </w:t>
      </w:r>
      <w:r w:rsidRPr="005A423C">
        <w:t>cult</w:t>
      </w:r>
      <w:r>
        <w:t>s</w:t>
      </w:r>
      <w:r w:rsidRPr="005A423C">
        <w:t xml:space="preserve"> of nature</w:t>
      </w:r>
    </w:p>
    <w:p w14:paraId="03FEF249" w14:textId="77777777" w:rsidR="00A1573A" w:rsidRDefault="00A1573A" w:rsidP="00A1573A"/>
    <w:p w14:paraId="686560FD" w14:textId="77777777" w:rsidR="00E76AC7" w:rsidRDefault="00E76AC7" w:rsidP="00A1573A"/>
    <w:p w14:paraId="7AEF1422" w14:textId="77777777" w:rsidR="00E76AC7" w:rsidRDefault="00E76AC7">
      <w:pPr>
        <w:rPr>
          <w:b/>
          <w:bCs/>
          <w:sz w:val="28"/>
          <w:szCs w:val="28"/>
        </w:rPr>
      </w:pPr>
      <w:r>
        <w:rPr>
          <w:b/>
          <w:bCs/>
          <w:sz w:val="28"/>
          <w:szCs w:val="28"/>
        </w:rPr>
        <w:br w:type="page"/>
      </w:r>
    </w:p>
    <w:p w14:paraId="2A300041" w14:textId="002DDFCB" w:rsidR="00E76AC7" w:rsidRDefault="00E76AC7" w:rsidP="00E76AC7">
      <w:pPr>
        <w:contextualSpacing/>
        <w:rPr>
          <w:b/>
          <w:bCs/>
          <w:sz w:val="28"/>
          <w:szCs w:val="28"/>
        </w:rPr>
      </w:pPr>
      <w:r w:rsidRPr="00D43D73">
        <w:rPr>
          <w:b/>
          <w:bCs/>
          <w:sz w:val="28"/>
          <w:szCs w:val="28"/>
        </w:rPr>
        <w:lastRenderedPageBreak/>
        <w:t>Weapons</w:t>
      </w:r>
      <w:r>
        <w:rPr>
          <w:b/>
          <w:bCs/>
          <w:sz w:val="28"/>
          <w:szCs w:val="28"/>
        </w:rPr>
        <w:t xml:space="preserve"> and Armor</w:t>
      </w:r>
      <w:bookmarkStart w:id="13" w:name="HeadersWeaponsandArmor"/>
      <w:bookmarkEnd w:id="13"/>
    </w:p>
    <w:p w14:paraId="0E867F7B" w14:textId="77777777" w:rsidR="00E76AC7" w:rsidRPr="00E76AC7" w:rsidRDefault="00E76AC7" w:rsidP="00E76AC7">
      <w:pPr>
        <w:contextualSpacing/>
      </w:pPr>
    </w:p>
    <w:p w14:paraId="58D53832" w14:textId="77777777" w:rsidR="00E76AC7" w:rsidRDefault="00E76AC7" w:rsidP="00E76AC7">
      <w:pPr>
        <w:contextualSpacing/>
      </w:pPr>
      <w:r>
        <w:rPr>
          <w:noProof/>
        </w:rPr>
        <w:drawing>
          <wp:anchor distT="0" distB="0" distL="114300" distR="114300" simplePos="0" relativeHeight="251679744" behindDoc="1" locked="0" layoutInCell="1" allowOverlap="1" wp14:anchorId="4247690C" wp14:editId="4895C055">
            <wp:simplePos x="0" y="0"/>
            <wp:positionH relativeFrom="column">
              <wp:posOffset>0</wp:posOffset>
            </wp:positionH>
            <wp:positionV relativeFrom="paragraph">
              <wp:posOffset>13335</wp:posOffset>
            </wp:positionV>
            <wp:extent cx="2352675" cy="1710968"/>
            <wp:effectExtent l="0" t="0" r="0" b="3810"/>
            <wp:wrapTight wrapText="bothSides">
              <wp:wrapPolygon edited="0">
                <wp:start x="0" y="0"/>
                <wp:lineTo x="0" y="21408"/>
                <wp:lineTo x="21338" y="21408"/>
                <wp:lineTo x="21338" y="0"/>
                <wp:lineTo x="0" y="0"/>
              </wp:wrapPolygon>
            </wp:wrapTight>
            <wp:docPr id="51" name="Picture 51" descr="Akrafen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krafena - Wikipedi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2675" cy="1710968"/>
                    </a:xfrm>
                    <a:prstGeom prst="rect">
                      <a:avLst/>
                    </a:prstGeom>
                    <a:noFill/>
                    <a:ln>
                      <a:noFill/>
                    </a:ln>
                  </pic:spPr>
                </pic:pic>
              </a:graphicData>
            </a:graphic>
          </wp:anchor>
        </w:drawing>
      </w:r>
      <w:proofErr w:type="spellStart"/>
      <w:r w:rsidRPr="00685E05">
        <w:rPr>
          <w:b/>
          <w:bCs/>
        </w:rPr>
        <w:t>Akrafena</w:t>
      </w:r>
      <w:proofErr w:type="spellEnd"/>
      <w:r>
        <w:t xml:space="preserve"> – curved sword, much like a scimitar</w:t>
      </w:r>
    </w:p>
    <w:p w14:paraId="06D9BDF2" w14:textId="77777777" w:rsidR="00E76AC7" w:rsidRDefault="00E76AC7" w:rsidP="00E76AC7">
      <w:pPr>
        <w:contextualSpacing/>
      </w:pPr>
    </w:p>
    <w:p w14:paraId="6A588FFA" w14:textId="77777777" w:rsidR="00E76AC7" w:rsidRDefault="00E76AC7" w:rsidP="00E76AC7">
      <w:pPr>
        <w:contextualSpacing/>
      </w:pPr>
    </w:p>
    <w:p w14:paraId="62986A52" w14:textId="77777777" w:rsidR="00E76AC7" w:rsidRDefault="00E76AC7" w:rsidP="00E76AC7">
      <w:pPr>
        <w:contextualSpacing/>
      </w:pPr>
    </w:p>
    <w:p w14:paraId="0C33B956" w14:textId="77777777" w:rsidR="00E76AC7" w:rsidRDefault="00E76AC7" w:rsidP="00E76AC7">
      <w:pPr>
        <w:contextualSpacing/>
      </w:pPr>
    </w:p>
    <w:p w14:paraId="3759E126" w14:textId="77777777" w:rsidR="00E76AC7" w:rsidRDefault="00E76AC7" w:rsidP="00E76AC7">
      <w:pPr>
        <w:contextualSpacing/>
      </w:pPr>
    </w:p>
    <w:p w14:paraId="0E1F3E88" w14:textId="77777777" w:rsidR="00E76AC7" w:rsidRDefault="00E76AC7" w:rsidP="00E76AC7">
      <w:pPr>
        <w:contextualSpacing/>
      </w:pPr>
    </w:p>
    <w:p w14:paraId="5FAEA512" w14:textId="77777777" w:rsidR="00E76AC7" w:rsidRDefault="00E76AC7" w:rsidP="00E76AC7">
      <w:pPr>
        <w:contextualSpacing/>
      </w:pPr>
    </w:p>
    <w:p w14:paraId="49FF902F" w14:textId="77777777" w:rsidR="00E76AC7" w:rsidRDefault="00E76AC7" w:rsidP="00E76AC7">
      <w:pPr>
        <w:contextualSpacing/>
      </w:pPr>
    </w:p>
    <w:p w14:paraId="6C4B4372" w14:textId="77777777" w:rsidR="00E76AC7" w:rsidRDefault="00E76AC7" w:rsidP="00E76AC7">
      <w:pPr>
        <w:contextualSpacing/>
      </w:pPr>
      <w:r w:rsidRPr="00423C5A">
        <w:rPr>
          <w:b/>
          <w:bCs/>
          <w:noProof/>
        </w:rPr>
        <w:drawing>
          <wp:anchor distT="0" distB="0" distL="114300" distR="114300" simplePos="0" relativeHeight="251687936" behindDoc="1" locked="0" layoutInCell="1" allowOverlap="1" wp14:anchorId="340067F4" wp14:editId="0EA0C4C6">
            <wp:simplePos x="0" y="0"/>
            <wp:positionH relativeFrom="column">
              <wp:posOffset>0</wp:posOffset>
            </wp:positionH>
            <wp:positionV relativeFrom="paragraph">
              <wp:posOffset>194945</wp:posOffset>
            </wp:positionV>
            <wp:extent cx="1438275" cy="1976755"/>
            <wp:effectExtent l="0" t="0" r="9525" b="4445"/>
            <wp:wrapTight wrapText="bothSides">
              <wp:wrapPolygon edited="0">
                <wp:start x="0" y="0"/>
                <wp:lineTo x="0" y="21440"/>
                <wp:lineTo x="21457" y="21440"/>
                <wp:lineTo x="21457" y="0"/>
                <wp:lineTo x="0" y="0"/>
              </wp:wrapPolygon>
            </wp:wrapTight>
            <wp:docPr id="59" name="Picture 59" descr="African Maasai Simi or Seme Short Sword, Dagger, 20th C - Antique Weapon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frican Maasai Simi or Seme Short Sword, Dagger, 20th C - Antique Weapon  Stor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38275" cy="1976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676D98" w14:textId="77777777" w:rsidR="00E76AC7" w:rsidRDefault="00E76AC7" w:rsidP="00E76AC7">
      <w:pPr>
        <w:contextualSpacing/>
      </w:pPr>
      <w:r w:rsidRPr="00423C5A">
        <w:rPr>
          <w:b/>
          <w:bCs/>
        </w:rPr>
        <w:t>Seme</w:t>
      </w:r>
      <w:r>
        <w:t xml:space="preserve"> – short sword</w:t>
      </w:r>
    </w:p>
    <w:p w14:paraId="00E41965" w14:textId="77777777" w:rsidR="00E76AC7" w:rsidRDefault="00E76AC7" w:rsidP="00E76AC7">
      <w:pPr>
        <w:contextualSpacing/>
      </w:pPr>
    </w:p>
    <w:p w14:paraId="49AEDB82" w14:textId="77777777" w:rsidR="00E76AC7" w:rsidRDefault="00E76AC7" w:rsidP="00E76AC7">
      <w:pPr>
        <w:contextualSpacing/>
      </w:pPr>
    </w:p>
    <w:p w14:paraId="5427DD53" w14:textId="77777777" w:rsidR="00E76AC7" w:rsidRDefault="00E76AC7" w:rsidP="00E76AC7">
      <w:pPr>
        <w:contextualSpacing/>
      </w:pPr>
    </w:p>
    <w:p w14:paraId="186288F4" w14:textId="77777777" w:rsidR="00E76AC7" w:rsidRDefault="00E76AC7" w:rsidP="00E76AC7">
      <w:pPr>
        <w:contextualSpacing/>
      </w:pPr>
    </w:p>
    <w:p w14:paraId="172CBD47" w14:textId="77777777" w:rsidR="00E76AC7" w:rsidRDefault="00E76AC7" w:rsidP="00E76AC7">
      <w:pPr>
        <w:contextualSpacing/>
      </w:pPr>
    </w:p>
    <w:p w14:paraId="2A660EF5" w14:textId="77777777" w:rsidR="00E76AC7" w:rsidRDefault="00E76AC7" w:rsidP="00E76AC7">
      <w:pPr>
        <w:contextualSpacing/>
      </w:pPr>
    </w:p>
    <w:p w14:paraId="28588F64" w14:textId="77777777" w:rsidR="00E76AC7" w:rsidRDefault="00E76AC7" w:rsidP="00E76AC7">
      <w:pPr>
        <w:contextualSpacing/>
      </w:pPr>
    </w:p>
    <w:p w14:paraId="6881C69E" w14:textId="77777777" w:rsidR="00E76AC7" w:rsidRDefault="00E76AC7" w:rsidP="00E76AC7">
      <w:pPr>
        <w:contextualSpacing/>
      </w:pPr>
    </w:p>
    <w:p w14:paraId="55AD8CB0" w14:textId="77777777" w:rsidR="00E76AC7" w:rsidRDefault="00E76AC7" w:rsidP="00E76AC7">
      <w:pPr>
        <w:contextualSpacing/>
      </w:pPr>
    </w:p>
    <w:p w14:paraId="7DFB2E59" w14:textId="77777777" w:rsidR="00E76AC7" w:rsidRDefault="00E76AC7" w:rsidP="00E76AC7">
      <w:pPr>
        <w:contextualSpacing/>
      </w:pPr>
      <w:r>
        <w:rPr>
          <w:noProof/>
        </w:rPr>
        <w:drawing>
          <wp:anchor distT="0" distB="0" distL="114300" distR="114300" simplePos="0" relativeHeight="251686912" behindDoc="1" locked="0" layoutInCell="1" allowOverlap="1" wp14:anchorId="48A99E32" wp14:editId="2E26BBD5">
            <wp:simplePos x="0" y="0"/>
            <wp:positionH relativeFrom="column">
              <wp:posOffset>0</wp:posOffset>
            </wp:positionH>
            <wp:positionV relativeFrom="paragraph">
              <wp:posOffset>194945</wp:posOffset>
            </wp:positionV>
            <wp:extent cx="1743075" cy="1574165"/>
            <wp:effectExtent l="0" t="0" r="9525" b="6985"/>
            <wp:wrapTight wrapText="bothSides">
              <wp:wrapPolygon edited="0">
                <wp:start x="8498" y="523"/>
                <wp:lineTo x="6610" y="1307"/>
                <wp:lineTo x="944" y="4444"/>
                <wp:lineTo x="0" y="6535"/>
                <wp:lineTo x="0" y="7580"/>
                <wp:lineTo x="9207" y="9410"/>
                <wp:lineTo x="9915" y="14115"/>
                <wp:lineTo x="10859" y="17775"/>
                <wp:lineTo x="10859" y="19343"/>
                <wp:lineTo x="11567" y="21434"/>
                <wp:lineTo x="12039" y="21434"/>
                <wp:lineTo x="13456" y="21434"/>
                <wp:lineTo x="13928" y="21434"/>
                <wp:lineTo x="13928" y="19343"/>
                <wp:lineTo x="13456" y="17775"/>
                <wp:lineTo x="16289" y="13593"/>
                <wp:lineTo x="17941" y="12286"/>
                <wp:lineTo x="17233" y="11501"/>
                <wp:lineTo x="12039" y="9410"/>
                <wp:lineTo x="21482" y="8626"/>
                <wp:lineTo x="21482" y="5489"/>
                <wp:lineTo x="14636" y="1307"/>
                <wp:lineTo x="12748" y="523"/>
                <wp:lineTo x="8498" y="523"/>
              </wp:wrapPolygon>
            </wp:wrapTight>
            <wp:docPr id="58" name="Picture 58" descr="Rare fish shaped onz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are fish shaped onzil"/>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43075" cy="1574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E1A8C" w14:textId="77777777" w:rsidR="00E76AC7" w:rsidRDefault="00E76AC7" w:rsidP="00E76AC7">
      <w:pPr>
        <w:contextualSpacing/>
      </w:pPr>
    </w:p>
    <w:p w14:paraId="0BBD3D69" w14:textId="77777777" w:rsidR="00E76AC7" w:rsidRDefault="00E76AC7" w:rsidP="00E76AC7">
      <w:pPr>
        <w:contextualSpacing/>
      </w:pPr>
      <w:proofErr w:type="spellStart"/>
      <w:r w:rsidRPr="00423C5A">
        <w:rPr>
          <w:b/>
          <w:bCs/>
        </w:rPr>
        <w:t>Onzil</w:t>
      </w:r>
      <w:proofErr w:type="spellEnd"/>
      <w:r>
        <w:t xml:space="preserve"> – punching dagger, throwing knife</w:t>
      </w:r>
    </w:p>
    <w:p w14:paraId="75E9A2BC" w14:textId="77777777" w:rsidR="00E76AC7" w:rsidRDefault="00E76AC7" w:rsidP="00E76AC7">
      <w:pPr>
        <w:contextualSpacing/>
      </w:pPr>
    </w:p>
    <w:p w14:paraId="1F14EBFA" w14:textId="77777777" w:rsidR="00E76AC7" w:rsidRDefault="00E76AC7" w:rsidP="00E76AC7">
      <w:pPr>
        <w:contextualSpacing/>
      </w:pPr>
    </w:p>
    <w:p w14:paraId="00AD9C08" w14:textId="77777777" w:rsidR="00E76AC7" w:rsidRDefault="00E76AC7" w:rsidP="00E76AC7">
      <w:pPr>
        <w:contextualSpacing/>
      </w:pPr>
    </w:p>
    <w:p w14:paraId="1F4799F4" w14:textId="77777777" w:rsidR="00E76AC7" w:rsidRDefault="00E76AC7" w:rsidP="00E76AC7">
      <w:pPr>
        <w:contextualSpacing/>
      </w:pPr>
    </w:p>
    <w:p w14:paraId="18E9DE37" w14:textId="77777777" w:rsidR="00E76AC7" w:rsidRDefault="00E76AC7" w:rsidP="00E76AC7">
      <w:pPr>
        <w:contextualSpacing/>
      </w:pPr>
    </w:p>
    <w:p w14:paraId="5EFEA847" w14:textId="77777777" w:rsidR="00E76AC7" w:rsidRDefault="00E76AC7" w:rsidP="00E76AC7">
      <w:pPr>
        <w:contextualSpacing/>
      </w:pPr>
    </w:p>
    <w:p w14:paraId="6A8A8824" w14:textId="77777777" w:rsidR="00E76AC7" w:rsidRDefault="00E76AC7" w:rsidP="00E76AC7">
      <w:pPr>
        <w:contextualSpacing/>
      </w:pPr>
    </w:p>
    <w:p w14:paraId="5F95B53A" w14:textId="77777777" w:rsidR="00E76AC7" w:rsidRDefault="00E76AC7" w:rsidP="00E76AC7">
      <w:pPr>
        <w:contextualSpacing/>
      </w:pPr>
      <w:r>
        <w:rPr>
          <w:noProof/>
        </w:rPr>
        <w:drawing>
          <wp:anchor distT="0" distB="0" distL="114300" distR="114300" simplePos="0" relativeHeight="251680768" behindDoc="1" locked="0" layoutInCell="1" allowOverlap="1" wp14:anchorId="1F00A1CA" wp14:editId="764B79D4">
            <wp:simplePos x="0" y="0"/>
            <wp:positionH relativeFrom="column">
              <wp:posOffset>0</wp:posOffset>
            </wp:positionH>
            <wp:positionV relativeFrom="paragraph">
              <wp:posOffset>5080</wp:posOffset>
            </wp:positionV>
            <wp:extent cx="1476375" cy="2070100"/>
            <wp:effectExtent l="0" t="0" r="9525" b="6350"/>
            <wp:wrapTight wrapText="bothSides">
              <wp:wrapPolygon edited="0">
                <wp:start x="0" y="0"/>
                <wp:lineTo x="0" y="21467"/>
                <wp:lineTo x="21461" y="21467"/>
                <wp:lineTo x="21461" y="0"/>
                <wp:lineTo x="0" y="0"/>
              </wp:wrapPolygon>
            </wp:wrapTight>
            <wp:docPr id="53" name="Picture 53" descr="This is the Mambele. a weapon that is used by the central African tribes  such as the Makaraka and Azande. at close combat, it is used as a sword or  hatchet. 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is is the Mambele. a weapon that is used by the central African tribes  such as the Makaraka and Azande. at close combat, it is used as a sword or  hatchet. a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76375"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685E05">
        <w:rPr>
          <w:b/>
          <w:bCs/>
        </w:rPr>
        <w:t>Mambele</w:t>
      </w:r>
      <w:proofErr w:type="spellEnd"/>
      <w:r>
        <w:t xml:space="preserve"> -</w:t>
      </w:r>
      <w:r w:rsidRPr="00337F78">
        <w:t xml:space="preserve"> an iron blade with a curved back section and rearward spike. It can be used in close combat as a hatchet or dagger, or more typically as a throwing weapon. It usually consists of four blades, three on top and one on the side. The curved hook was used to keep the weapon in the victim, and if pulled out, caused further damage. It would have been about 22 inches in length. These African iron weapons are thrown with a rotatory motion, and can inflict deep wounds with their projecting blades.</w:t>
      </w:r>
    </w:p>
    <w:p w14:paraId="0D565E58" w14:textId="77777777" w:rsidR="00E76AC7" w:rsidRDefault="00E76AC7" w:rsidP="00E76AC7">
      <w:pPr>
        <w:contextualSpacing/>
      </w:pPr>
    </w:p>
    <w:p w14:paraId="456E1B81" w14:textId="77777777" w:rsidR="00E76AC7" w:rsidRDefault="00E76AC7" w:rsidP="00E76AC7">
      <w:pPr>
        <w:contextualSpacing/>
      </w:pPr>
    </w:p>
    <w:p w14:paraId="2C21ECEB" w14:textId="77777777" w:rsidR="00E76AC7" w:rsidRDefault="00E76AC7" w:rsidP="00E76AC7">
      <w:pPr>
        <w:contextualSpacing/>
      </w:pPr>
    </w:p>
    <w:p w14:paraId="2C8AD108" w14:textId="77777777" w:rsidR="00E76AC7" w:rsidRDefault="00E76AC7" w:rsidP="00E76AC7">
      <w:pPr>
        <w:contextualSpacing/>
      </w:pPr>
      <w:r w:rsidRPr="00685E05">
        <w:rPr>
          <w:b/>
          <w:bCs/>
        </w:rPr>
        <w:t>Knobkierie</w:t>
      </w:r>
      <w:r>
        <w:t xml:space="preserve"> – war club with</w:t>
      </w:r>
      <w:r w:rsidRPr="005F6276">
        <w:t xml:space="preserve"> a large knob at one end and can be used for throwing</w:t>
      </w:r>
      <w:r>
        <w:t xml:space="preserve">; similar to a </w:t>
      </w:r>
      <w:proofErr w:type="spellStart"/>
      <w:r w:rsidRPr="00685E05">
        <w:rPr>
          <w:b/>
          <w:bCs/>
        </w:rPr>
        <w:t>rungu</w:t>
      </w:r>
      <w:proofErr w:type="spellEnd"/>
    </w:p>
    <w:p w14:paraId="6481FBB1" w14:textId="77777777" w:rsidR="00E76AC7" w:rsidRDefault="00E76AC7" w:rsidP="00E76AC7">
      <w:pPr>
        <w:contextualSpacing/>
      </w:pPr>
    </w:p>
    <w:p w14:paraId="69A1A2B2" w14:textId="77777777" w:rsidR="00E76AC7" w:rsidRDefault="00E76AC7" w:rsidP="00E76AC7">
      <w:pPr>
        <w:contextualSpacing/>
      </w:pPr>
    </w:p>
    <w:p w14:paraId="78EB67FE" w14:textId="77777777" w:rsidR="00E76AC7" w:rsidRDefault="00E76AC7" w:rsidP="00E76AC7">
      <w:pPr>
        <w:contextualSpacing/>
      </w:pPr>
      <w:r>
        <w:rPr>
          <w:noProof/>
        </w:rPr>
        <w:drawing>
          <wp:anchor distT="0" distB="0" distL="114300" distR="114300" simplePos="0" relativeHeight="251681792" behindDoc="1" locked="0" layoutInCell="1" allowOverlap="1" wp14:anchorId="488DA3BD" wp14:editId="7CCF6EE3">
            <wp:simplePos x="0" y="0"/>
            <wp:positionH relativeFrom="column">
              <wp:posOffset>-209550</wp:posOffset>
            </wp:positionH>
            <wp:positionV relativeFrom="paragraph">
              <wp:posOffset>-628650</wp:posOffset>
            </wp:positionV>
            <wp:extent cx="2809875" cy="2809875"/>
            <wp:effectExtent l="0" t="0" r="9525" b="9525"/>
            <wp:wrapTight wrapText="bothSides">
              <wp:wrapPolygon edited="0">
                <wp:start x="0" y="0"/>
                <wp:lineTo x="0" y="21527"/>
                <wp:lineTo x="21527" y="21527"/>
                <wp:lineTo x="21527" y="0"/>
                <wp:lineTo x="0" y="0"/>
              </wp:wrapPolygon>
            </wp:wrapTight>
            <wp:docPr id="52" name="Picture 52" descr="Sold Price: (5) East African knobkerrie war clubs - October 4, 0121 10:00  AM E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old Price: (5) East African knobkerrie war clubs - October 4, 0121 10:00  AM ED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anchor>
        </w:drawing>
      </w:r>
    </w:p>
    <w:p w14:paraId="7A017999" w14:textId="77777777" w:rsidR="00E76AC7" w:rsidRDefault="00E76AC7" w:rsidP="00E76AC7">
      <w:pPr>
        <w:contextualSpacing/>
      </w:pPr>
    </w:p>
    <w:p w14:paraId="25A2EC61" w14:textId="77777777" w:rsidR="00E76AC7" w:rsidRDefault="00E76AC7" w:rsidP="00E76AC7">
      <w:pPr>
        <w:contextualSpacing/>
      </w:pPr>
    </w:p>
    <w:p w14:paraId="7652FA36" w14:textId="77777777" w:rsidR="00E76AC7" w:rsidRDefault="00E76AC7" w:rsidP="00E76AC7">
      <w:pPr>
        <w:contextualSpacing/>
      </w:pPr>
    </w:p>
    <w:p w14:paraId="6855D390" w14:textId="77777777" w:rsidR="00E76AC7" w:rsidRDefault="00E76AC7" w:rsidP="00E76AC7">
      <w:pPr>
        <w:contextualSpacing/>
      </w:pPr>
    </w:p>
    <w:p w14:paraId="3FA23585" w14:textId="77777777" w:rsidR="00E76AC7" w:rsidRDefault="00E76AC7" w:rsidP="00E76AC7">
      <w:pPr>
        <w:contextualSpacing/>
      </w:pPr>
    </w:p>
    <w:p w14:paraId="4CEC12F8" w14:textId="77777777" w:rsidR="00E76AC7" w:rsidRDefault="00E76AC7" w:rsidP="00E76AC7">
      <w:pPr>
        <w:contextualSpacing/>
      </w:pPr>
    </w:p>
    <w:p w14:paraId="17A0A444" w14:textId="77777777" w:rsidR="00E76AC7" w:rsidRDefault="00E76AC7" w:rsidP="00E76AC7">
      <w:pPr>
        <w:contextualSpacing/>
      </w:pPr>
    </w:p>
    <w:p w14:paraId="08CA74F6" w14:textId="77777777" w:rsidR="00E76AC7" w:rsidRDefault="00E76AC7" w:rsidP="00E76AC7">
      <w:pPr>
        <w:contextualSpacing/>
      </w:pPr>
    </w:p>
    <w:p w14:paraId="59F5B3F1" w14:textId="77777777" w:rsidR="00E76AC7" w:rsidRDefault="00E76AC7" w:rsidP="00E76AC7">
      <w:pPr>
        <w:contextualSpacing/>
      </w:pPr>
    </w:p>
    <w:p w14:paraId="420515B1" w14:textId="77777777" w:rsidR="00E76AC7" w:rsidRDefault="00E76AC7" w:rsidP="00E76AC7">
      <w:pPr>
        <w:contextualSpacing/>
      </w:pPr>
    </w:p>
    <w:p w14:paraId="581E0BC7" w14:textId="77777777" w:rsidR="00E76AC7" w:rsidRDefault="00E76AC7" w:rsidP="00E76AC7">
      <w:pPr>
        <w:contextualSpacing/>
      </w:pPr>
    </w:p>
    <w:p w14:paraId="13B6C164" w14:textId="77777777" w:rsidR="00E76AC7" w:rsidRDefault="00E76AC7" w:rsidP="00E76AC7">
      <w:pPr>
        <w:contextualSpacing/>
      </w:pPr>
    </w:p>
    <w:p w14:paraId="6525C29D" w14:textId="77777777" w:rsidR="00E76AC7" w:rsidRDefault="00E76AC7" w:rsidP="00E76AC7">
      <w:pPr>
        <w:contextualSpacing/>
      </w:pPr>
      <w:r>
        <w:rPr>
          <w:noProof/>
        </w:rPr>
        <w:drawing>
          <wp:anchor distT="0" distB="0" distL="114300" distR="114300" simplePos="0" relativeHeight="251682816" behindDoc="1" locked="0" layoutInCell="1" allowOverlap="1" wp14:anchorId="3CDDE384" wp14:editId="276E0BE8">
            <wp:simplePos x="0" y="0"/>
            <wp:positionH relativeFrom="column">
              <wp:posOffset>0</wp:posOffset>
            </wp:positionH>
            <wp:positionV relativeFrom="paragraph">
              <wp:posOffset>70485</wp:posOffset>
            </wp:positionV>
            <wp:extent cx="3062433" cy="2038350"/>
            <wp:effectExtent l="0" t="0" r="5080" b="0"/>
            <wp:wrapTight wrapText="bothSides">
              <wp:wrapPolygon edited="0">
                <wp:start x="0" y="0"/>
                <wp:lineTo x="0" y="21398"/>
                <wp:lineTo x="21501" y="21398"/>
                <wp:lineTo x="21501" y="0"/>
                <wp:lineTo x="0" y="0"/>
              </wp:wrapPolygon>
            </wp:wrapTight>
            <wp:docPr id="50" name="Picture 50" descr="Nzappa zap or Kilo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zappa zap or Kilond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2433" cy="2038350"/>
                    </a:xfrm>
                    <a:prstGeom prst="rect">
                      <a:avLst/>
                    </a:prstGeom>
                    <a:noFill/>
                    <a:ln>
                      <a:noFill/>
                    </a:ln>
                  </pic:spPr>
                </pic:pic>
              </a:graphicData>
            </a:graphic>
          </wp:anchor>
        </w:drawing>
      </w:r>
      <w:proofErr w:type="spellStart"/>
      <w:r w:rsidRPr="00685E05">
        <w:rPr>
          <w:b/>
          <w:bCs/>
        </w:rPr>
        <w:t>Nzappa</w:t>
      </w:r>
      <w:proofErr w:type="spellEnd"/>
      <w:r>
        <w:t xml:space="preserve"> – battle axe</w:t>
      </w:r>
    </w:p>
    <w:p w14:paraId="74A7DE18" w14:textId="77777777" w:rsidR="00E76AC7" w:rsidRDefault="00E76AC7" w:rsidP="00E76AC7">
      <w:pPr>
        <w:contextualSpacing/>
      </w:pPr>
    </w:p>
    <w:p w14:paraId="67002F7C" w14:textId="77777777" w:rsidR="00E76AC7" w:rsidRDefault="00E76AC7" w:rsidP="00E76AC7">
      <w:pPr>
        <w:contextualSpacing/>
      </w:pPr>
    </w:p>
    <w:p w14:paraId="0D2A9020" w14:textId="77777777" w:rsidR="00E76AC7" w:rsidRDefault="00E76AC7" w:rsidP="00E76AC7">
      <w:pPr>
        <w:contextualSpacing/>
      </w:pPr>
    </w:p>
    <w:p w14:paraId="34E7DA91" w14:textId="77777777" w:rsidR="00E76AC7" w:rsidRDefault="00E76AC7" w:rsidP="00E76AC7">
      <w:pPr>
        <w:contextualSpacing/>
      </w:pPr>
    </w:p>
    <w:p w14:paraId="3DB8B655" w14:textId="77777777" w:rsidR="00E76AC7" w:rsidRDefault="00E76AC7" w:rsidP="00E76AC7">
      <w:pPr>
        <w:contextualSpacing/>
      </w:pPr>
    </w:p>
    <w:p w14:paraId="7237A38E" w14:textId="77777777" w:rsidR="00E76AC7" w:rsidRDefault="00E76AC7" w:rsidP="00E76AC7">
      <w:pPr>
        <w:contextualSpacing/>
      </w:pPr>
    </w:p>
    <w:p w14:paraId="5B8A8621" w14:textId="77777777" w:rsidR="00E76AC7" w:rsidRDefault="00E76AC7" w:rsidP="00E76AC7">
      <w:pPr>
        <w:contextualSpacing/>
      </w:pPr>
    </w:p>
    <w:p w14:paraId="6C489074" w14:textId="77777777" w:rsidR="00E76AC7" w:rsidRDefault="00E76AC7" w:rsidP="00E76AC7">
      <w:pPr>
        <w:contextualSpacing/>
      </w:pPr>
    </w:p>
    <w:p w14:paraId="36DAA4A2" w14:textId="77777777" w:rsidR="00E76AC7" w:rsidRDefault="00E76AC7" w:rsidP="00E76AC7">
      <w:pPr>
        <w:contextualSpacing/>
      </w:pPr>
    </w:p>
    <w:p w14:paraId="7CEAA34E" w14:textId="77777777" w:rsidR="00E76AC7" w:rsidRDefault="00E76AC7" w:rsidP="00E76AC7">
      <w:pPr>
        <w:contextualSpacing/>
      </w:pPr>
    </w:p>
    <w:p w14:paraId="5087D9FA" w14:textId="77777777" w:rsidR="00E76AC7" w:rsidRDefault="00E76AC7" w:rsidP="00E76AC7">
      <w:pPr>
        <w:contextualSpacing/>
      </w:pPr>
    </w:p>
    <w:p w14:paraId="06C2225E" w14:textId="77777777" w:rsidR="00E76AC7" w:rsidRDefault="00E76AC7" w:rsidP="00E76AC7">
      <w:pPr>
        <w:contextualSpacing/>
      </w:pPr>
    </w:p>
    <w:p w14:paraId="60AD1BC1" w14:textId="77777777" w:rsidR="00E76AC7" w:rsidRDefault="00E76AC7" w:rsidP="00E76AC7">
      <w:pPr>
        <w:contextualSpacing/>
      </w:pPr>
      <w:r>
        <w:rPr>
          <w:noProof/>
        </w:rPr>
        <w:drawing>
          <wp:anchor distT="0" distB="0" distL="114300" distR="114300" simplePos="0" relativeHeight="251683840" behindDoc="1" locked="0" layoutInCell="1" allowOverlap="1" wp14:anchorId="43CB8BA9" wp14:editId="08E59A05">
            <wp:simplePos x="0" y="0"/>
            <wp:positionH relativeFrom="column">
              <wp:posOffset>0</wp:posOffset>
            </wp:positionH>
            <wp:positionV relativeFrom="paragraph">
              <wp:posOffset>35560</wp:posOffset>
            </wp:positionV>
            <wp:extent cx="3333750" cy="1574983"/>
            <wp:effectExtent l="0" t="0" r="0" b="6350"/>
            <wp:wrapTight wrapText="bothSides">
              <wp:wrapPolygon edited="0">
                <wp:start x="0" y="0"/>
                <wp:lineTo x="0" y="21426"/>
                <wp:lineTo x="21477" y="21426"/>
                <wp:lineTo x="21477" y="0"/>
                <wp:lineTo x="0" y="0"/>
              </wp:wrapPolygon>
            </wp:wrapTight>
            <wp:docPr id="54" name="Picture 54" descr="Cold Steel 95ES Assegai Spear with Long Shaft 6 ft. 9 in. Overall,  Secure-Ex Sheath - Knife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ld Steel 95ES Assegai Spear with Long Shaft 6 ft. 9 in. Overall,  Secure-Ex Sheath - KnifeCente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33750" cy="1574983"/>
                    </a:xfrm>
                    <a:prstGeom prst="rect">
                      <a:avLst/>
                    </a:prstGeom>
                    <a:noFill/>
                    <a:ln>
                      <a:noFill/>
                    </a:ln>
                  </pic:spPr>
                </pic:pic>
              </a:graphicData>
            </a:graphic>
          </wp:anchor>
        </w:drawing>
      </w:r>
      <w:r w:rsidRPr="00685E05">
        <w:rPr>
          <w:b/>
          <w:bCs/>
        </w:rPr>
        <w:t>Assegai</w:t>
      </w:r>
      <w:r>
        <w:t xml:space="preserve"> – light spear, javelin – wooden shaft, iron head</w:t>
      </w:r>
    </w:p>
    <w:p w14:paraId="6C0EB060" w14:textId="77777777" w:rsidR="00E76AC7" w:rsidRDefault="00E76AC7" w:rsidP="00E76AC7">
      <w:pPr>
        <w:contextualSpacing/>
      </w:pPr>
    </w:p>
    <w:p w14:paraId="0A9136FC" w14:textId="77777777" w:rsidR="00E76AC7" w:rsidRDefault="00E76AC7" w:rsidP="00E76AC7">
      <w:pPr>
        <w:contextualSpacing/>
      </w:pPr>
    </w:p>
    <w:p w14:paraId="7FF7086E" w14:textId="77777777" w:rsidR="00E76AC7" w:rsidRDefault="00E76AC7" w:rsidP="00E76AC7">
      <w:pPr>
        <w:contextualSpacing/>
      </w:pPr>
    </w:p>
    <w:p w14:paraId="430B6E94" w14:textId="77777777" w:rsidR="00E76AC7" w:rsidRDefault="00E76AC7" w:rsidP="00E76AC7">
      <w:pPr>
        <w:contextualSpacing/>
      </w:pPr>
    </w:p>
    <w:p w14:paraId="289DFF1B" w14:textId="77777777" w:rsidR="00E76AC7" w:rsidRDefault="00E76AC7" w:rsidP="00E76AC7">
      <w:pPr>
        <w:contextualSpacing/>
      </w:pPr>
    </w:p>
    <w:p w14:paraId="50507265" w14:textId="77777777" w:rsidR="00E76AC7" w:rsidRDefault="00E76AC7" w:rsidP="00E76AC7">
      <w:pPr>
        <w:contextualSpacing/>
      </w:pPr>
    </w:p>
    <w:p w14:paraId="39416063" w14:textId="77777777" w:rsidR="00E76AC7" w:rsidRDefault="00E76AC7" w:rsidP="00E76AC7">
      <w:pPr>
        <w:contextualSpacing/>
      </w:pPr>
    </w:p>
    <w:p w14:paraId="1C1B8BAF" w14:textId="77777777" w:rsidR="00E76AC7" w:rsidRDefault="00E76AC7" w:rsidP="00E76AC7">
      <w:pPr>
        <w:contextualSpacing/>
      </w:pPr>
    </w:p>
    <w:p w14:paraId="67CA8A9E" w14:textId="77777777" w:rsidR="00E76AC7" w:rsidRDefault="00E76AC7" w:rsidP="00E76AC7">
      <w:pPr>
        <w:contextualSpacing/>
      </w:pPr>
    </w:p>
    <w:p w14:paraId="6034CBA1" w14:textId="77777777" w:rsidR="00E76AC7" w:rsidRDefault="00E76AC7" w:rsidP="00E76AC7">
      <w:pPr>
        <w:contextualSpacing/>
      </w:pPr>
    </w:p>
    <w:p w14:paraId="6474BF78" w14:textId="77777777" w:rsidR="00E76AC7" w:rsidRDefault="00E76AC7" w:rsidP="00E76AC7">
      <w:pPr>
        <w:contextualSpacing/>
      </w:pPr>
      <w:r>
        <w:rPr>
          <w:noProof/>
        </w:rPr>
        <w:drawing>
          <wp:anchor distT="0" distB="0" distL="114300" distR="114300" simplePos="0" relativeHeight="251678720" behindDoc="1" locked="0" layoutInCell="1" allowOverlap="1" wp14:anchorId="5ABD6CB0" wp14:editId="2FFF85F6">
            <wp:simplePos x="0" y="0"/>
            <wp:positionH relativeFrom="column">
              <wp:posOffset>0</wp:posOffset>
            </wp:positionH>
            <wp:positionV relativeFrom="paragraph">
              <wp:posOffset>0</wp:posOffset>
            </wp:positionV>
            <wp:extent cx="2790825" cy="2790825"/>
            <wp:effectExtent l="0" t="0" r="9525" b="9525"/>
            <wp:wrapTight wrapText="bothSides">
              <wp:wrapPolygon edited="0">
                <wp:start x="0" y="0"/>
                <wp:lineTo x="0" y="21526"/>
                <wp:lineTo x="21526" y="21526"/>
                <wp:lineTo x="21526" y="0"/>
                <wp:lineTo x="0" y="0"/>
              </wp:wrapPolygon>
            </wp:wrapTight>
            <wp:docPr id="60" name="Picture 60" descr="Buy Zulu Iklwa Spear - Ref. 600314 from Wind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uy Zulu Iklwa Spear - Ref. 600314 from Windlas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anchor>
        </w:drawing>
      </w:r>
      <w:r w:rsidRPr="00CA499E">
        <w:rPr>
          <w:b/>
          <w:bCs/>
        </w:rPr>
        <w:t xml:space="preserve"> </w:t>
      </w:r>
      <w:proofErr w:type="spellStart"/>
      <w:r w:rsidRPr="00CA499E">
        <w:rPr>
          <w:b/>
          <w:bCs/>
        </w:rPr>
        <w:t>Iklwa</w:t>
      </w:r>
      <w:proofErr w:type="spellEnd"/>
      <w:r>
        <w:t xml:space="preserve"> - </w:t>
      </w:r>
      <w:r w:rsidRPr="00CA499E">
        <w:t xml:space="preserve">shorter stabbing spear with a two-foot (0.61 m) shaft and a larger, broader blade one foot (0.3 m) long. This weapon is otherwise known as the </w:t>
      </w:r>
      <w:proofErr w:type="spellStart"/>
      <w:r w:rsidRPr="00CA499E">
        <w:t>iklwa</w:t>
      </w:r>
      <w:proofErr w:type="spellEnd"/>
      <w:r w:rsidRPr="00CA499E">
        <w:t xml:space="preserve"> or </w:t>
      </w:r>
      <w:proofErr w:type="spellStart"/>
      <w:r w:rsidRPr="00CA499E">
        <w:t>ixwa</w:t>
      </w:r>
      <w:proofErr w:type="spellEnd"/>
      <w:r w:rsidRPr="00CA499E">
        <w:t>, after the sound that was heard as it was withdrawn from the victim's wound</w:t>
      </w:r>
    </w:p>
    <w:p w14:paraId="6DE25295" w14:textId="77777777" w:rsidR="00E76AC7" w:rsidRDefault="00E76AC7" w:rsidP="00E76AC7">
      <w:pPr>
        <w:contextualSpacing/>
      </w:pPr>
    </w:p>
    <w:p w14:paraId="1E86FEDD" w14:textId="77777777" w:rsidR="00E76AC7" w:rsidRDefault="00E76AC7" w:rsidP="00E76AC7">
      <w:pPr>
        <w:contextualSpacing/>
      </w:pPr>
    </w:p>
    <w:p w14:paraId="3BEC2AF1" w14:textId="77777777" w:rsidR="00E76AC7" w:rsidRDefault="00E76AC7" w:rsidP="00E76AC7">
      <w:pPr>
        <w:contextualSpacing/>
      </w:pPr>
    </w:p>
    <w:p w14:paraId="6E384467" w14:textId="77777777" w:rsidR="00E76AC7" w:rsidRDefault="00E76AC7" w:rsidP="00E76AC7">
      <w:pPr>
        <w:contextualSpacing/>
      </w:pPr>
    </w:p>
    <w:p w14:paraId="7FA50FFC" w14:textId="77777777" w:rsidR="00E76AC7" w:rsidRDefault="00E76AC7" w:rsidP="00E76AC7">
      <w:pPr>
        <w:contextualSpacing/>
      </w:pPr>
    </w:p>
    <w:p w14:paraId="7A633E63" w14:textId="77777777" w:rsidR="00E76AC7" w:rsidRDefault="00E76AC7" w:rsidP="00E76AC7">
      <w:pPr>
        <w:contextualSpacing/>
      </w:pPr>
    </w:p>
    <w:p w14:paraId="4C5D684E" w14:textId="77777777" w:rsidR="00E76AC7" w:rsidRDefault="00E76AC7" w:rsidP="00E76AC7">
      <w:pPr>
        <w:contextualSpacing/>
      </w:pPr>
    </w:p>
    <w:p w14:paraId="36775A6B" w14:textId="77777777" w:rsidR="00E76AC7" w:rsidRDefault="00E76AC7" w:rsidP="00E76AC7">
      <w:pPr>
        <w:contextualSpacing/>
      </w:pPr>
    </w:p>
    <w:p w14:paraId="1BD48BCC" w14:textId="77777777" w:rsidR="00E76AC7" w:rsidRDefault="00E76AC7" w:rsidP="00E76AC7">
      <w:pPr>
        <w:contextualSpacing/>
      </w:pPr>
    </w:p>
    <w:p w14:paraId="4403CB2E" w14:textId="77777777" w:rsidR="00E76AC7" w:rsidRDefault="00E76AC7" w:rsidP="00E76AC7">
      <w:pPr>
        <w:contextualSpacing/>
      </w:pPr>
    </w:p>
    <w:p w14:paraId="609674C8" w14:textId="77777777" w:rsidR="00E76AC7" w:rsidRDefault="00E76AC7" w:rsidP="00E76AC7">
      <w:pPr>
        <w:contextualSpacing/>
      </w:pPr>
    </w:p>
    <w:p w14:paraId="070B0B08" w14:textId="77777777" w:rsidR="00E76AC7" w:rsidRDefault="00E76AC7" w:rsidP="00E76AC7">
      <w:pPr>
        <w:contextualSpacing/>
      </w:pPr>
      <w:r w:rsidRPr="00D43D73">
        <w:rPr>
          <w:b/>
          <w:bCs/>
          <w:noProof/>
        </w:rPr>
        <w:drawing>
          <wp:anchor distT="0" distB="0" distL="114300" distR="114300" simplePos="0" relativeHeight="251684864" behindDoc="1" locked="0" layoutInCell="1" allowOverlap="1" wp14:anchorId="78C30907" wp14:editId="6D3E4980">
            <wp:simplePos x="0" y="0"/>
            <wp:positionH relativeFrom="column">
              <wp:posOffset>0</wp:posOffset>
            </wp:positionH>
            <wp:positionV relativeFrom="paragraph">
              <wp:posOffset>31115</wp:posOffset>
            </wp:positionV>
            <wp:extent cx="3095625" cy="2324434"/>
            <wp:effectExtent l="0" t="0" r="0" b="0"/>
            <wp:wrapTight wrapText="bothSides">
              <wp:wrapPolygon edited="0">
                <wp:start x="0" y="0"/>
                <wp:lineTo x="0" y="21423"/>
                <wp:lineTo x="21401" y="21423"/>
                <wp:lineTo x="21401" y="0"/>
                <wp:lineTo x="0" y="0"/>
              </wp:wrapPolygon>
            </wp:wrapTight>
            <wp:docPr id="55" name="Picture 55" descr="Braided Leather Sjambok BDSM Impact Toy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raided Leather Sjambok BDSM Impact Toy - Ets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95625" cy="2324434"/>
                    </a:xfrm>
                    <a:prstGeom prst="rect">
                      <a:avLst/>
                    </a:prstGeom>
                    <a:noFill/>
                    <a:ln>
                      <a:noFill/>
                    </a:ln>
                  </pic:spPr>
                </pic:pic>
              </a:graphicData>
            </a:graphic>
          </wp:anchor>
        </w:drawing>
      </w:r>
      <w:r w:rsidRPr="00D43D73">
        <w:rPr>
          <w:b/>
          <w:bCs/>
        </w:rPr>
        <w:t>Sjambok</w:t>
      </w:r>
      <w:r>
        <w:t xml:space="preserve"> – whip made from hippopotamus hide, about five feet in length</w:t>
      </w:r>
    </w:p>
    <w:p w14:paraId="4DB2D45F" w14:textId="77777777" w:rsidR="00E76AC7" w:rsidRDefault="00E76AC7" w:rsidP="00E76AC7">
      <w:pPr>
        <w:contextualSpacing/>
      </w:pPr>
    </w:p>
    <w:p w14:paraId="608A2FA1" w14:textId="77777777" w:rsidR="00E76AC7" w:rsidRDefault="00E76AC7" w:rsidP="00E76AC7">
      <w:pPr>
        <w:contextualSpacing/>
      </w:pPr>
    </w:p>
    <w:p w14:paraId="30521BA4" w14:textId="77777777" w:rsidR="00E76AC7" w:rsidRDefault="00E76AC7" w:rsidP="00E76AC7">
      <w:pPr>
        <w:contextualSpacing/>
      </w:pPr>
    </w:p>
    <w:p w14:paraId="58FB287C" w14:textId="77777777" w:rsidR="00E76AC7" w:rsidRDefault="00E76AC7" w:rsidP="00E76AC7">
      <w:pPr>
        <w:contextualSpacing/>
      </w:pPr>
    </w:p>
    <w:p w14:paraId="364D08F2" w14:textId="77777777" w:rsidR="00E76AC7" w:rsidRDefault="00E76AC7" w:rsidP="00E76AC7">
      <w:pPr>
        <w:contextualSpacing/>
      </w:pPr>
    </w:p>
    <w:p w14:paraId="445CF4F8" w14:textId="77777777" w:rsidR="00E76AC7" w:rsidRDefault="00E76AC7" w:rsidP="00E76AC7">
      <w:pPr>
        <w:contextualSpacing/>
      </w:pPr>
    </w:p>
    <w:p w14:paraId="3D2EABC1" w14:textId="77777777" w:rsidR="00E76AC7" w:rsidRDefault="00E76AC7" w:rsidP="00E76AC7">
      <w:pPr>
        <w:contextualSpacing/>
      </w:pPr>
    </w:p>
    <w:p w14:paraId="427FE6E7" w14:textId="77777777" w:rsidR="00E76AC7" w:rsidRDefault="00E76AC7" w:rsidP="00E76AC7">
      <w:pPr>
        <w:contextualSpacing/>
      </w:pPr>
    </w:p>
    <w:p w14:paraId="3FC9F2F3" w14:textId="77777777" w:rsidR="00E76AC7" w:rsidRDefault="00E76AC7" w:rsidP="00E76AC7">
      <w:pPr>
        <w:contextualSpacing/>
      </w:pPr>
    </w:p>
    <w:p w14:paraId="417A359C" w14:textId="77777777" w:rsidR="00E76AC7" w:rsidRDefault="00E76AC7" w:rsidP="00E76AC7">
      <w:pPr>
        <w:contextualSpacing/>
      </w:pPr>
    </w:p>
    <w:p w14:paraId="086779A4" w14:textId="77777777" w:rsidR="00E76AC7" w:rsidRDefault="00E76AC7" w:rsidP="00E76AC7">
      <w:pPr>
        <w:contextualSpacing/>
      </w:pPr>
    </w:p>
    <w:p w14:paraId="04B24580" w14:textId="77777777" w:rsidR="00E76AC7" w:rsidRDefault="00E76AC7" w:rsidP="00E76AC7">
      <w:pPr>
        <w:contextualSpacing/>
      </w:pPr>
    </w:p>
    <w:p w14:paraId="4620E676" w14:textId="77777777" w:rsidR="00E76AC7" w:rsidRDefault="00E76AC7" w:rsidP="00E76AC7">
      <w:pPr>
        <w:contextualSpacing/>
      </w:pPr>
    </w:p>
    <w:p w14:paraId="77362816" w14:textId="77777777" w:rsidR="00E76AC7" w:rsidRDefault="00E76AC7" w:rsidP="00E76AC7">
      <w:pPr>
        <w:contextualSpacing/>
      </w:pPr>
    </w:p>
    <w:p w14:paraId="73ACD16B" w14:textId="77777777" w:rsidR="00E76AC7" w:rsidRDefault="00E76AC7" w:rsidP="00E76AC7">
      <w:pPr>
        <w:contextualSpacing/>
      </w:pPr>
    </w:p>
    <w:p w14:paraId="47EAF8C5" w14:textId="77777777" w:rsidR="00E76AC7" w:rsidRDefault="00E76AC7" w:rsidP="00E76AC7">
      <w:pPr>
        <w:contextualSpacing/>
      </w:pPr>
    </w:p>
    <w:p w14:paraId="1C5683FF" w14:textId="77777777" w:rsidR="00E76AC7" w:rsidRDefault="00E76AC7" w:rsidP="00E76AC7">
      <w:pPr>
        <w:contextualSpacing/>
      </w:pPr>
    </w:p>
    <w:p w14:paraId="3E128CBA" w14:textId="77777777" w:rsidR="00E76AC7" w:rsidRDefault="00E76AC7" w:rsidP="00E76AC7">
      <w:pPr>
        <w:contextualSpacing/>
      </w:pPr>
    </w:p>
    <w:p w14:paraId="68AD9329" w14:textId="77777777" w:rsidR="00E76AC7" w:rsidRDefault="00E76AC7" w:rsidP="00E76AC7">
      <w:pPr>
        <w:contextualSpacing/>
      </w:pPr>
    </w:p>
    <w:p w14:paraId="65F372B2" w14:textId="77777777" w:rsidR="00E76AC7" w:rsidRDefault="00E76AC7" w:rsidP="00E76AC7">
      <w:pPr>
        <w:contextualSpacing/>
      </w:pPr>
    </w:p>
    <w:p w14:paraId="4783F898" w14:textId="77777777" w:rsidR="00E76AC7" w:rsidRDefault="00E76AC7" w:rsidP="00E76AC7">
      <w:pPr>
        <w:contextualSpacing/>
      </w:pPr>
    </w:p>
    <w:p w14:paraId="2CE4C892" w14:textId="77777777" w:rsidR="00E76AC7" w:rsidRDefault="00E76AC7" w:rsidP="00E76AC7">
      <w:pPr>
        <w:contextualSpacing/>
      </w:pPr>
    </w:p>
    <w:p w14:paraId="5FEF4B59" w14:textId="77777777" w:rsidR="00E76AC7" w:rsidRDefault="00E76AC7" w:rsidP="00E76AC7">
      <w:pPr>
        <w:contextualSpacing/>
      </w:pPr>
    </w:p>
    <w:p w14:paraId="7A2A8C04" w14:textId="77777777" w:rsidR="00E76AC7" w:rsidRPr="00E4527B" w:rsidRDefault="00E76AC7" w:rsidP="00E76AC7">
      <w:pPr>
        <w:contextualSpacing/>
        <w:rPr>
          <w:b/>
          <w:bCs/>
        </w:rPr>
      </w:pPr>
      <w:r w:rsidRPr="00E4527B">
        <w:rPr>
          <w:noProof/>
        </w:rPr>
        <w:lastRenderedPageBreak/>
        <w:drawing>
          <wp:anchor distT="0" distB="0" distL="114300" distR="114300" simplePos="0" relativeHeight="251685888" behindDoc="1" locked="0" layoutInCell="1" allowOverlap="1" wp14:anchorId="0996AC5D" wp14:editId="745F1ECF">
            <wp:simplePos x="0" y="0"/>
            <wp:positionH relativeFrom="column">
              <wp:posOffset>0</wp:posOffset>
            </wp:positionH>
            <wp:positionV relativeFrom="paragraph">
              <wp:posOffset>4445</wp:posOffset>
            </wp:positionV>
            <wp:extent cx="2636520" cy="4229100"/>
            <wp:effectExtent l="0" t="0" r="0" b="0"/>
            <wp:wrapTight wrapText="bothSides">
              <wp:wrapPolygon edited="0">
                <wp:start x="0" y="0"/>
                <wp:lineTo x="0" y="21503"/>
                <wp:lineTo x="21382" y="21503"/>
                <wp:lineTo x="21382"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636520" cy="4229100"/>
                    </a:xfrm>
                    <a:prstGeom prst="rect">
                      <a:avLst/>
                    </a:prstGeom>
                  </pic:spPr>
                </pic:pic>
              </a:graphicData>
            </a:graphic>
          </wp:anchor>
        </w:drawing>
      </w:r>
      <w:r w:rsidRPr="00E4527B">
        <w:rPr>
          <w:b/>
          <w:bCs/>
        </w:rPr>
        <w:t>Shields</w:t>
      </w:r>
    </w:p>
    <w:p w14:paraId="4D4A6ADE" w14:textId="77777777" w:rsidR="00E76AC7" w:rsidRDefault="00E76AC7" w:rsidP="00E76AC7">
      <w:pPr>
        <w:contextualSpacing/>
      </w:pPr>
    </w:p>
    <w:p w14:paraId="3AF29267" w14:textId="77777777" w:rsidR="00E76AC7" w:rsidRDefault="00E76AC7" w:rsidP="00E76AC7">
      <w:pPr>
        <w:contextualSpacing/>
      </w:pPr>
      <w:proofErr w:type="spellStart"/>
      <w:r w:rsidRPr="00425FCA">
        <w:rPr>
          <w:b/>
          <w:bCs/>
        </w:rPr>
        <w:t>Isihlangu</w:t>
      </w:r>
      <w:proofErr w:type="spellEnd"/>
      <w:r>
        <w:t xml:space="preserve"> – </w:t>
      </w:r>
      <w:r w:rsidRPr="00425FCA">
        <w:t xml:space="preserve">large </w:t>
      </w:r>
      <w:r>
        <w:t xml:space="preserve">oval-shaped </w:t>
      </w:r>
      <w:r w:rsidRPr="00425FCA">
        <w:t>war shield, 5 feet (1.5 m) in length</w:t>
      </w:r>
      <w:r>
        <w:t>;</w:t>
      </w:r>
      <w:r w:rsidRPr="00425FCA">
        <w:t xml:space="preserve"> warriors use it in an offensive way by hooking the opponent's shield during hand-to-hand fighting</w:t>
      </w:r>
      <w:r>
        <w:t>; similar to a tower shield</w:t>
      </w:r>
    </w:p>
    <w:p w14:paraId="06E74566" w14:textId="77777777" w:rsidR="00E76AC7" w:rsidRDefault="00E76AC7" w:rsidP="00E76AC7">
      <w:pPr>
        <w:contextualSpacing/>
      </w:pPr>
    </w:p>
    <w:p w14:paraId="715E1492" w14:textId="77777777" w:rsidR="00E76AC7" w:rsidRDefault="00E76AC7" w:rsidP="00E76AC7">
      <w:pPr>
        <w:contextualSpacing/>
      </w:pPr>
      <w:proofErr w:type="spellStart"/>
      <w:r w:rsidRPr="00425FCA">
        <w:rPr>
          <w:b/>
          <w:bCs/>
        </w:rPr>
        <w:t>Umbumbuluzo</w:t>
      </w:r>
      <w:proofErr w:type="spellEnd"/>
      <w:r>
        <w:t xml:space="preserve"> – heavy oval-shaped </w:t>
      </w:r>
      <w:r w:rsidRPr="00425FCA">
        <w:t>war shield, 3.5 feet (1.1 m) in length, easily held in one hand</w:t>
      </w:r>
      <w:r>
        <w:t>; similar to a heavy wooden shield</w:t>
      </w:r>
    </w:p>
    <w:p w14:paraId="41481FEC" w14:textId="77777777" w:rsidR="00E76AC7" w:rsidRDefault="00E76AC7" w:rsidP="00E76AC7">
      <w:pPr>
        <w:contextualSpacing/>
      </w:pPr>
    </w:p>
    <w:p w14:paraId="06FD7662" w14:textId="77777777" w:rsidR="00E76AC7" w:rsidRDefault="00E76AC7" w:rsidP="00E76AC7">
      <w:pPr>
        <w:contextualSpacing/>
      </w:pPr>
      <w:proofErr w:type="spellStart"/>
      <w:r w:rsidRPr="00E4527B">
        <w:rPr>
          <w:b/>
          <w:bCs/>
        </w:rPr>
        <w:t>Ihubelo</w:t>
      </w:r>
      <w:proofErr w:type="spellEnd"/>
      <w:r w:rsidRPr="00425FCA">
        <w:t xml:space="preserve"> </w:t>
      </w:r>
      <w:r>
        <w:t>-</w:t>
      </w:r>
      <w:r w:rsidRPr="00425FCA">
        <w:t xml:space="preserve"> </w:t>
      </w:r>
      <w:r>
        <w:t>small</w:t>
      </w:r>
      <w:r w:rsidRPr="00E4527B">
        <w:t xml:space="preserve"> </w:t>
      </w:r>
      <w:r>
        <w:t>oval-shaped</w:t>
      </w:r>
      <w:r w:rsidRPr="00425FCA">
        <w:t xml:space="preserve"> shield used for hunting, smaller than </w:t>
      </w:r>
      <w:proofErr w:type="spellStart"/>
      <w:r w:rsidRPr="00425FCA">
        <w:t>isihlangu</w:t>
      </w:r>
      <w:proofErr w:type="spellEnd"/>
      <w:r w:rsidRPr="00425FCA">
        <w:t xml:space="preserve">, but larger than the </w:t>
      </w:r>
      <w:proofErr w:type="spellStart"/>
      <w:r w:rsidRPr="00425FCA">
        <w:t>ihawu</w:t>
      </w:r>
      <w:proofErr w:type="spellEnd"/>
      <w:r>
        <w:t>; similar to a light wooden shield</w:t>
      </w:r>
    </w:p>
    <w:p w14:paraId="44B33251" w14:textId="77777777" w:rsidR="00E76AC7" w:rsidRDefault="00E76AC7" w:rsidP="00E76AC7">
      <w:pPr>
        <w:contextualSpacing/>
      </w:pPr>
    </w:p>
    <w:p w14:paraId="299E276B" w14:textId="77777777" w:rsidR="00E76AC7" w:rsidRDefault="00E76AC7" w:rsidP="00E76AC7">
      <w:pPr>
        <w:contextualSpacing/>
      </w:pPr>
      <w:proofErr w:type="spellStart"/>
      <w:r>
        <w:rPr>
          <w:b/>
          <w:bCs/>
        </w:rPr>
        <w:t>I</w:t>
      </w:r>
      <w:r w:rsidRPr="00E4527B">
        <w:rPr>
          <w:b/>
          <w:bCs/>
        </w:rPr>
        <w:t>hawu</w:t>
      </w:r>
      <w:proofErr w:type="spellEnd"/>
      <w:r w:rsidRPr="00425FCA">
        <w:t xml:space="preserve"> </w:t>
      </w:r>
      <w:r>
        <w:t>-</w:t>
      </w:r>
      <w:r w:rsidRPr="00425FCA">
        <w:t xml:space="preserve"> a small to medium-sized shield used at dances</w:t>
      </w:r>
      <w:r>
        <w:t>; similar to a buckler</w:t>
      </w:r>
    </w:p>
    <w:p w14:paraId="7A65B079" w14:textId="40E44EB2" w:rsidR="00E76AC7" w:rsidRDefault="00E76AC7" w:rsidP="00E76AC7">
      <w:pPr>
        <w:rPr>
          <w:b/>
        </w:rPr>
      </w:pPr>
    </w:p>
    <w:p w14:paraId="06AD6FC4" w14:textId="77777777" w:rsidR="00E76AC7" w:rsidRDefault="00E76AC7" w:rsidP="00E76AC7">
      <w:pPr>
        <w:rPr>
          <w:b/>
        </w:rPr>
      </w:pPr>
    </w:p>
    <w:p w14:paraId="53C1844B" w14:textId="77777777" w:rsidR="00E76AC7" w:rsidRDefault="00E76AC7" w:rsidP="00E76AC7">
      <w:pPr>
        <w:rPr>
          <w:b/>
        </w:rPr>
      </w:pPr>
    </w:p>
    <w:p w14:paraId="25CCC394" w14:textId="77777777" w:rsidR="00E76AC7" w:rsidRDefault="00E76AC7" w:rsidP="00E76AC7">
      <w:pPr>
        <w:rPr>
          <w:b/>
        </w:rPr>
      </w:pPr>
    </w:p>
    <w:p w14:paraId="7BBE6A5D" w14:textId="77777777" w:rsidR="00E76AC7" w:rsidRDefault="00E76AC7" w:rsidP="00E76AC7">
      <w:pPr>
        <w:rPr>
          <w:b/>
        </w:rPr>
      </w:pPr>
    </w:p>
    <w:p w14:paraId="4536144C" w14:textId="77777777" w:rsidR="00E76AC7" w:rsidRDefault="00E76AC7" w:rsidP="00E76AC7">
      <w:pPr>
        <w:rPr>
          <w:b/>
        </w:rPr>
      </w:pPr>
    </w:p>
    <w:p w14:paraId="3B45552F" w14:textId="77777777" w:rsidR="00E76AC7" w:rsidRDefault="00E76AC7" w:rsidP="00E76AC7"/>
    <w:p w14:paraId="66A1993C" w14:textId="77777777" w:rsidR="00E95E41" w:rsidRDefault="00E95E41"/>
    <w:p w14:paraId="60806DE8" w14:textId="77777777" w:rsidR="00A1573A" w:rsidRDefault="00A1573A">
      <w:pPr>
        <w:rPr>
          <w:b/>
          <w:sz w:val="28"/>
          <w:szCs w:val="28"/>
        </w:rPr>
      </w:pPr>
      <w:r>
        <w:rPr>
          <w:b/>
          <w:sz w:val="28"/>
          <w:szCs w:val="28"/>
        </w:rPr>
        <w:br w:type="page"/>
      </w:r>
    </w:p>
    <w:p w14:paraId="3A0558B0" w14:textId="123B4293" w:rsidR="00E95E41" w:rsidRPr="000D6458" w:rsidRDefault="00442D40" w:rsidP="00E95E41">
      <w:pPr>
        <w:contextualSpacing/>
        <w:rPr>
          <w:b/>
          <w:sz w:val="28"/>
          <w:szCs w:val="28"/>
        </w:rPr>
      </w:pPr>
      <w:r>
        <w:rPr>
          <w:noProof/>
        </w:rPr>
        <w:lastRenderedPageBreak/>
        <w:drawing>
          <wp:anchor distT="0" distB="0" distL="114300" distR="114300" simplePos="0" relativeHeight="251658240" behindDoc="1" locked="0" layoutInCell="1" allowOverlap="1" wp14:anchorId="0675BF60" wp14:editId="58D590FD">
            <wp:simplePos x="0" y="0"/>
            <wp:positionH relativeFrom="column">
              <wp:posOffset>0</wp:posOffset>
            </wp:positionH>
            <wp:positionV relativeFrom="paragraph">
              <wp:posOffset>0</wp:posOffset>
            </wp:positionV>
            <wp:extent cx="3314700" cy="3314700"/>
            <wp:effectExtent l="0" t="0" r="0" b="0"/>
            <wp:wrapTight wrapText="bothSides">
              <wp:wrapPolygon edited="0">
                <wp:start x="0" y="0"/>
                <wp:lineTo x="0" y="21476"/>
                <wp:lineTo x="21476" y="21476"/>
                <wp:lineTo x="2147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314700" cy="3314700"/>
                    </a:xfrm>
                    <a:prstGeom prst="rect">
                      <a:avLst/>
                    </a:prstGeom>
                  </pic:spPr>
                </pic:pic>
              </a:graphicData>
            </a:graphic>
          </wp:anchor>
        </w:drawing>
      </w:r>
      <w:r w:rsidR="00E95E41">
        <w:rPr>
          <w:b/>
          <w:sz w:val="28"/>
          <w:szCs w:val="28"/>
        </w:rPr>
        <w:t>Local Deities</w:t>
      </w:r>
      <w:bookmarkStart w:id="14" w:name="HeadersLocalDeities"/>
      <w:bookmarkEnd w:id="14"/>
    </w:p>
    <w:p w14:paraId="7A2837FE" w14:textId="77777777" w:rsidR="00C5610B" w:rsidRDefault="00C5610B" w:rsidP="00C5610B">
      <w:pPr>
        <w:pStyle w:val="ListParagraph"/>
        <w:numPr>
          <w:ilvl w:val="0"/>
          <w:numId w:val="1"/>
        </w:numPr>
      </w:pPr>
      <w:r>
        <w:t xml:space="preserve">Ogun – hunting god of lethal metalwork, specializes in weapons, honors warriors who honor their weapons, he inhabits metal and bestows his strength upon it, deals with justice and oaths (people will invoke his name in an oath but must be touching a piece of metal while doing so), if you treat Ogun with </w:t>
      </w:r>
      <w:proofErr w:type="gramStart"/>
      <w:r>
        <w:t>respect</w:t>
      </w:r>
      <w:proofErr w:type="gramEnd"/>
      <w:r>
        <w:t xml:space="preserve"> he’ll be trustworthy and protective; brother to Shango and the two do not get along well. Patron deity of </w:t>
      </w:r>
      <w:proofErr w:type="spellStart"/>
      <w:r>
        <w:t>Bokarra</w:t>
      </w:r>
      <w:proofErr w:type="spellEnd"/>
      <w:r>
        <w:t xml:space="preserve">. </w:t>
      </w:r>
    </w:p>
    <w:p w14:paraId="73F9063A" w14:textId="77777777" w:rsidR="00C5610B" w:rsidRDefault="00C5610B" w:rsidP="00C5610B">
      <w:pPr>
        <w:pStyle w:val="ListParagraph"/>
        <w:numPr>
          <w:ilvl w:val="0"/>
          <w:numId w:val="1"/>
        </w:numPr>
      </w:pPr>
      <w:r>
        <w:t xml:space="preserve">Elegua – messenger of </w:t>
      </w:r>
      <w:proofErr w:type="spellStart"/>
      <w:r>
        <w:t>Olorun</w:t>
      </w:r>
      <w:proofErr w:type="spellEnd"/>
      <w:r>
        <w:t xml:space="preserve">, trickster god, guardian of the Crossroads of Life, offers mortals the chance between opportunity and disaster in the form of propositions or wagers. Patron deity of </w:t>
      </w:r>
      <w:proofErr w:type="spellStart"/>
      <w:r>
        <w:t>Longspear</w:t>
      </w:r>
      <w:proofErr w:type="spellEnd"/>
      <w:r>
        <w:t xml:space="preserve">. </w:t>
      </w:r>
    </w:p>
    <w:p w14:paraId="3370E21F" w14:textId="77777777" w:rsidR="00C5610B" w:rsidRDefault="00C5610B" w:rsidP="00C5610B">
      <w:pPr>
        <w:pStyle w:val="ListParagraph"/>
        <w:numPr>
          <w:ilvl w:val="0"/>
          <w:numId w:val="1"/>
        </w:numPr>
      </w:pPr>
      <w:r w:rsidRPr="00B054B1">
        <w:t>Aje, patroness of trade and wealth</w:t>
      </w:r>
      <w:r>
        <w:t xml:space="preserve">. Patron deity of </w:t>
      </w:r>
      <w:proofErr w:type="spellStart"/>
      <w:r>
        <w:t>Nyogo</w:t>
      </w:r>
      <w:proofErr w:type="spellEnd"/>
      <w:r>
        <w:t xml:space="preserve">. </w:t>
      </w:r>
    </w:p>
    <w:p w14:paraId="0C9F8D44" w14:textId="77777777" w:rsidR="00C5610B" w:rsidRDefault="00C5610B" w:rsidP="00C5610B">
      <w:pPr>
        <w:pStyle w:val="ListParagraph"/>
        <w:numPr>
          <w:ilvl w:val="0"/>
          <w:numId w:val="1"/>
        </w:numPr>
      </w:pPr>
      <w:proofErr w:type="spellStart"/>
      <w:r>
        <w:t>Obaluaye</w:t>
      </w:r>
      <w:proofErr w:type="spellEnd"/>
      <w:r>
        <w:t xml:space="preserve"> – </w:t>
      </w:r>
      <w:proofErr w:type="gramStart"/>
      <w:r>
        <w:t>god</w:t>
      </w:r>
      <w:proofErr w:type="gramEnd"/>
      <w:r>
        <w:t xml:space="preserve"> of healing; </w:t>
      </w:r>
      <w:r w:rsidRPr="00485DA6">
        <w:t>One of the ORISHAS, he will do his best against infections and epidemics, especially the nasty infestations creat</w:t>
      </w:r>
      <w:r>
        <w:t xml:space="preserve">ed by his spirit cousin </w:t>
      </w:r>
      <w:proofErr w:type="spellStart"/>
      <w:r>
        <w:t>Shakpana</w:t>
      </w:r>
      <w:proofErr w:type="spellEnd"/>
      <w:r w:rsidRPr="00485DA6">
        <w:t>.</w:t>
      </w:r>
      <w:r>
        <w:t xml:space="preserve"> </w:t>
      </w:r>
      <w:r w:rsidRPr="004778A6">
        <w:t xml:space="preserve">He also has </w:t>
      </w:r>
      <w:r>
        <w:t>two dogs to sniff out infection.</w:t>
      </w:r>
      <w:r w:rsidRPr="004778A6">
        <w:t xml:space="preserve"> His favorite colors are brown, black and purple — the hues of bruising.</w:t>
      </w:r>
      <w:r>
        <w:t xml:space="preserve"> Patron deity of </w:t>
      </w:r>
      <w:proofErr w:type="spellStart"/>
      <w:r>
        <w:t>Sikaar</w:t>
      </w:r>
      <w:proofErr w:type="spellEnd"/>
      <w:r>
        <w:t xml:space="preserve">. </w:t>
      </w:r>
    </w:p>
    <w:p w14:paraId="5FFB208D" w14:textId="77777777" w:rsidR="00C5610B" w:rsidRDefault="00C5610B" w:rsidP="00C5610B">
      <w:pPr>
        <w:pStyle w:val="ListParagraph"/>
        <w:numPr>
          <w:ilvl w:val="0"/>
          <w:numId w:val="1"/>
        </w:numPr>
      </w:pPr>
      <w:r>
        <w:t xml:space="preserve">Oya – river goddess, influences commerce, weather, transporting the dead to the afterlife, dresses in a brilliant display of colors; consort to Shango which is often a rocky romance. Patron deity of </w:t>
      </w:r>
      <w:proofErr w:type="spellStart"/>
      <w:r>
        <w:t>Tengaibo</w:t>
      </w:r>
      <w:proofErr w:type="spellEnd"/>
      <w:r>
        <w:t xml:space="preserve">. </w:t>
      </w:r>
    </w:p>
    <w:p w14:paraId="401C9990" w14:textId="77777777" w:rsidR="00C5610B" w:rsidRDefault="00C5610B" w:rsidP="00C5610B">
      <w:pPr>
        <w:pStyle w:val="ListParagraph"/>
        <w:numPr>
          <w:ilvl w:val="0"/>
          <w:numId w:val="1"/>
        </w:numPr>
      </w:pPr>
      <w:r>
        <w:t xml:space="preserve">Obatala – son of </w:t>
      </w:r>
      <w:proofErr w:type="spellStart"/>
      <w:r>
        <w:t>Olorun</w:t>
      </w:r>
      <w:proofErr w:type="spellEnd"/>
      <w:r>
        <w:t xml:space="preserve">, greatest of the Orishas, white cloth god and drunken creator of the human race, forced to create mankind as a punishment and did so while drunk so mankind is imperfect. Patron deity of </w:t>
      </w:r>
      <w:proofErr w:type="spellStart"/>
      <w:r>
        <w:t>Ajabar</w:t>
      </w:r>
      <w:proofErr w:type="spellEnd"/>
      <w:r>
        <w:t xml:space="preserve">. </w:t>
      </w:r>
    </w:p>
    <w:p w14:paraId="243C0913" w14:textId="77777777" w:rsidR="00C5610B" w:rsidRDefault="00C5610B" w:rsidP="00C5610B">
      <w:pPr>
        <w:pStyle w:val="ListParagraph"/>
        <w:numPr>
          <w:ilvl w:val="0"/>
          <w:numId w:val="1"/>
        </w:numPr>
      </w:pPr>
      <w:proofErr w:type="spellStart"/>
      <w:r w:rsidRPr="00B054B1">
        <w:t>Ngi</w:t>
      </w:r>
      <w:proofErr w:type="spellEnd"/>
      <w:r w:rsidRPr="00B054B1">
        <w:t>, the gorilla god of strength</w:t>
      </w:r>
      <w:r>
        <w:t xml:space="preserve">. Patron deity of </w:t>
      </w:r>
      <w:proofErr w:type="spellStart"/>
      <w:r>
        <w:t>Wakabi</w:t>
      </w:r>
      <w:proofErr w:type="spellEnd"/>
      <w:r>
        <w:t xml:space="preserve">. </w:t>
      </w:r>
    </w:p>
    <w:p w14:paraId="2E34D6A0" w14:textId="77777777" w:rsidR="00C5610B" w:rsidRDefault="00C5610B" w:rsidP="00C5610B">
      <w:pPr>
        <w:pStyle w:val="ListParagraph"/>
        <w:numPr>
          <w:ilvl w:val="0"/>
          <w:numId w:val="1"/>
        </w:numPr>
      </w:pPr>
      <w:proofErr w:type="spellStart"/>
      <w:r>
        <w:t>Olorun</w:t>
      </w:r>
      <w:proofErr w:type="spellEnd"/>
      <w:r>
        <w:t xml:space="preserve"> – chief deity; </w:t>
      </w:r>
      <w:r w:rsidRPr="00233AFD">
        <w:t xml:space="preserve">He’s the great king of the Universe and the glorious pinnacle of Yoruba mythology. </w:t>
      </w:r>
      <w:r>
        <w:t xml:space="preserve"> H</w:t>
      </w:r>
      <w:r w:rsidRPr="00233AFD">
        <w:t xml:space="preserve">e is a three-in-one trinity god — comprising OLORUN the Lord of Heaven, OLODUMARE, the Ultimate Creator and OLOFI the Messenger. </w:t>
      </w:r>
      <w:r>
        <w:t xml:space="preserve">Patron deity of </w:t>
      </w:r>
      <w:proofErr w:type="spellStart"/>
      <w:r>
        <w:t>Harikanya</w:t>
      </w:r>
      <w:proofErr w:type="spellEnd"/>
      <w:r>
        <w:t xml:space="preserve">. </w:t>
      </w:r>
    </w:p>
    <w:p w14:paraId="3C1A7EDC" w14:textId="77777777" w:rsidR="00C5610B" w:rsidRDefault="00C5610B" w:rsidP="00C5610B">
      <w:pPr>
        <w:pStyle w:val="ListParagraph"/>
        <w:numPr>
          <w:ilvl w:val="0"/>
          <w:numId w:val="1"/>
        </w:numPr>
      </w:pPr>
      <w:r w:rsidRPr="00B054B1">
        <w:t>Anansi, spider god of stories and trickery</w:t>
      </w:r>
      <w:r>
        <w:t xml:space="preserve">. Patron deity of Oarana. </w:t>
      </w:r>
    </w:p>
    <w:p w14:paraId="5F818361" w14:textId="77777777" w:rsidR="00C5610B" w:rsidRDefault="00C5610B" w:rsidP="00C5610B">
      <w:pPr>
        <w:pStyle w:val="ListParagraph"/>
        <w:numPr>
          <w:ilvl w:val="0"/>
          <w:numId w:val="1"/>
        </w:numPr>
      </w:pPr>
      <w:r>
        <w:t xml:space="preserve">Orunmila - Demi-God of Divinity and Wisdom; One of the ORISHAS, he’s a very useful spirit of knowledge. He has his own priests known as Babalawo. They are equipped with divining chains, but how </w:t>
      </w:r>
      <w:proofErr w:type="gramStart"/>
      <w:r>
        <w:t>these work</w:t>
      </w:r>
      <w:proofErr w:type="gramEnd"/>
      <w:r>
        <w:t xml:space="preserve"> is something you will have to ask them. Patron deity of </w:t>
      </w:r>
      <w:proofErr w:type="spellStart"/>
      <w:r>
        <w:t>Arolo</w:t>
      </w:r>
      <w:proofErr w:type="spellEnd"/>
      <w:r>
        <w:t xml:space="preserve">. </w:t>
      </w:r>
    </w:p>
    <w:p w14:paraId="069A08B1" w14:textId="77777777" w:rsidR="00C5610B" w:rsidRDefault="00C5610B" w:rsidP="00C5610B">
      <w:pPr>
        <w:pStyle w:val="ListParagraph"/>
        <w:numPr>
          <w:ilvl w:val="0"/>
          <w:numId w:val="1"/>
        </w:numPr>
      </w:pPr>
      <w:r>
        <w:t xml:space="preserve">Shango – spirit of thunder, storms, drums, and dance, Oya is his mistress and the fight often, does not get along well with his brother Ogun. Patron deity of </w:t>
      </w:r>
      <w:proofErr w:type="spellStart"/>
      <w:r>
        <w:t>Ramala</w:t>
      </w:r>
      <w:proofErr w:type="spellEnd"/>
      <w:r>
        <w:t xml:space="preserve">. </w:t>
      </w:r>
    </w:p>
    <w:p w14:paraId="5E4C29B8" w14:textId="77777777" w:rsidR="00C5610B" w:rsidRDefault="00C5610B" w:rsidP="00C5610B">
      <w:pPr>
        <w:pStyle w:val="ListParagraph"/>
        <w:numPr>
          <w:ilvl w:val="0"/>
          <w:numId w:val="1"/>
        </w:numPr>
      </w:pPr>
      <w:r>
        <w:t xml:space="preserve">Yemaya – wife to Obatala, moon goddess, mother of water and childbirth, blue and crystal skirts billow in wave-like motions, has an aversion to salt. Patron deity of </w:t>
      </w:r>
      <w:proofErr w:type="spellStart"/>
      <w:r>
        <w:t>Jaloro</w:t>
      </w:r>
      <w:proofErr w:type="spellEnd"/>
      <w:r>
        <w:t xml:space="preserve">. </w:t>
      </w:r>
    </w:p>
    <w:p w14:paraId="2AE95342" w14:textId="77777777" w:rsidR="00C5610B" w:rsidRDefault="00C5610B" w:rsidP="00C5610B">
      <w:pPr>
        <w:pStyle w:val="ListParagraph"/>
        <w:numPr>
          <w:ilvl w:val="0"/>
          <w:numId w:val="1"/>
        </w:numPr>
      </w:pPr>
      <w:proofErr w:type="spellStart"/>
      <w:r w:rsidRPr="00B054B1">
        <w:lastRenderedPageBreak/>
        <w:t>Nyaminyami</w:t>
      </w:r>
      <w:proofErr w:type="spellEnd"/>
      <w:r w:rsidRPr="00B054B1">
        <w:t>, protector of rivers and waterways</w:t>
      </w:r>
      <w:r>
        <w:t xml:space="preserve">. Patron deity of </w:t>
      </w:r>
      <w:proofErr w:type="spellStart"/>
      <w:r>
        <w:t>Scaringa</w:t>
      </w:r>
      <w:proofErr w:type="spellEnd"/>
      <w:r>
        <w:t xml:space="preserve">. </w:t>
      </w:r>
    </w:p>
    <w:p w14:paraId="542BD588" w14:textId="77777777" w:rsidR="00C5610B" w:rsidRDefault="00C5610B" w:rsidP="00C5610B">
      <w:pPr>
        <w:pStyle w:val="ListParagraph"/>
        <w:numPr>
          <w:ilvl w:val="0"/>
          <w:numId w:val="1"/>
        </w:numPr>
      </w:pPr>
      <w:proofErr w:type="spellStart"/>
      <w:r>
        <w:t>Eleduwa</w:t>
      </w:r>
      <w:proofErr w:type="spellEnd"/>
      <w:r>
        <w:t xml:space="preserve"> (Oduduwa) – hero god, younger brother of Obatala, created the world when Obatala was too drunk, appointed by his dad </w:t>
      </w:r>
      <w:proofErr w:type="spellStart"/>
      <w:r>
        <w:t>Olorun</w:t>
      </w:r>
      <w:proofErr w:type="spellEnd"/>
      <w:r>
        <w:t xml:space="preserve"> to rule over the world. Patron deity of </w:t>
      </w:r>
      <w:proofErr w:type="spellStart"/>
      <w:r>
        <w:t>Redwall</w:t>
      </w:r>
      <w:proofErr w:type="spellEnd"/>
      <w:r>
        <w:t xml:space="preserve">. </w:t>
      </w:r>
    </w:p>
    <w:p w14:paraId="30AB91FB" w14:textId="77777777" w:rsidR="00C5610B" w:rsidRDefault="00C5610B" w:rsidP="00C5610B">
      <w:pPr>
        <w:pStyle w:val="ListParagraph"/>
        <w:numPr>
          <w:ilvl w:val="0"/>
          <w:numId w:val="1"/>
        </w:numPr>
      </w:pPr>
      <w:r w:rsidRPr="00B054B1">
        <w:t xml:space="preserve">Takhar, </w:t>
      </w:r>
      <w:proofErr w:type="gramStart"/>
      <w:r w:rsidRPr="00B054B1">
        <w:t>god</w:t>
      </w:r>
      <w:proofErr w:type="gramEnd"/>
      <w:r w:rsidRPr="00B054B1">
        <w:t xml:space="preserve"> of justice and vengeance</w:t>
      </w:r>
      <w:r>
        <w:t xml:space="preserve">. Patron deity of Kemba. </w:t>
      </w:r>
    </w:p>
    <w:p w14:paraId="410C2047" w14:textId="77777777" w:rsidR="00C5610B" w:rsidRDefault="00C5610B" w:rsidP="00C5610B">
      <w:pPr>
        <w:pStyle w:val="ListParagraph"/>
        <w:numPr>
          <w:ilvl w:val="0"/>
          <w:numId w:val="1"/>
        </w:numPr>
      </w:pPr>
      <w:proofErr w:type="spellStart"/>
      <w:r>
        <w:t>Shakpana</w:t>
      </w:r>
      <w:proofErr w:type="spellEnd"/>
      <w:r>
        <w:t xml:space="preserve"> – </w:t>
      </w:r>
      <w:proofErr w:type="gramStart"/>
      <w:r>
        <w:t>god</w:t>
      </w:r>
      <w:proofErr w:type="gramEnd"/>
      <w:r>
        <w:t xml:space="preserve"> of sickness, son of Yemaya; An old hobbling figure, he is responsible for inflicting pox and madness. Patron deity of Keromang. </w:t>
      </w:r>
    </w:p>
    <w:p w14:paraId="093F1252" w14:textId="77777777" w:rsidR="00C5610B" w:rsidRDefault="00C5610B" w:rsidP="00C5610B">
      <w:pPr>
        <w:pStyle w:val="ListParagraph"/>
        <w:numPr>
          <w:ilvl w:val="0"/>
          <w:numId w:val="1"/>
        </w:numPr>
      </w:pPr>
      <w:proofErr w:type="spellStart"/>
      <w:r>
        <w:t>Ochosi</w:t>
      </w:r>
      <w:proofErr w:type="spellEnd"/>
      <w:r>
        <w:t xml:space="preserve"> - One of the Orishas, he’s a hunter spirit who is great at scouting for prey and sniffing out likely targets.  As a barefoot detective of enormous cunning, OCHOSI is also good at uncovering that most elusive of animals — truth. Where required he can also dish out justice with his bow and arrow. Patron deity of </w:t>
      </w:r>
      <w:proofErr w:type="spellStart"/>
      <w:r>
        <w:t>Masuba</w:t>
      </w:r>
      <w:proofErr w:type="spellEnd"/>
      <w:r>
        <w:t xml:space="preserve">. </w:t>
      </w:r>
    </w:p>
    <w:p w14:paraId="53AE950D" w14:textId="77777777" w:rsidR="00C5610B" w:rsidRDefault="00C5610B" w:rsidP="00C5610B">
      <w:pPr>
        <w:pStyle w:val="ListParagraph"/>
        <w:numPr>
          <w:ilvl w:val="0"/>
          <w:numId w:val="1"/>
        </w:numPr>
      </w:pPr>
      <w:r>
        <w:t xml:space="preserve">Orishas – multi-talented spirits under </w:t>
      </w:r>
      <w:proofErr w:type="spellStart"/>
      <w:r>
        <w:t>Olorun</w:t>
      </w:r>
      <w:proofErr w:type="spellEnd"/>
      <w:r>
        <w:t xml:space="preserve">, several hundred of them, have various powers and motives. </w:t>
      </w:r>
    </w:p>
    <w:p w14:paraId="6B98F594" w14:textId="77777777" w:rsidR="00B31FD9" w:rsidRDefault="00B31FD9">
      <w:r>
        <w:br w:type="page"/>
      </w:r>
    </w:p>
    <w:p w14:paraId="66121125" w14:textId="77777777" w:rsidR="00C82EB2" w:rsidRPr="00965279" w:rsidRDefault="00965279" w:rsidP="00C82EB2">
      <w:pPr>
        <w:rPr>
          <w:b/>
          <w:sz w:val="28"/>
          <w:szCs w:val="28"/>
        </w:rPr>
      </w:pPr>
      <w:r w:rsidRPr="00965279">
        <w:rPr>
          <w:b/>
          <w:sz w:val="28"/>
          <w:szCs w:val="28"/>
        </w:rPr>
        <w:lastRenderedPageBreak/>
        <w:t>Creatures</w:t>
      </w:r>
      <w:bookmarkStart w:id="15" w:name="HeadersCreatures"/>
      <w:bookmarkEnd w:id="15"/>
    </w:p>
    <w:p w14:paraId="5E28A550" w14:textId="77777777" w:rsidR="00624698" w:rsidRDefault="00624698" w:rsidP="00624698">
      <w:pPr>
        <w:contextualSpacing/>
      </w:pPr>
      <w:r w:rsidRPr="00624698">
        <w:rPr>
          <w:b/>
        </w:rPr>
        <w:t xml:space="preserve">Adze </w:t>
      </w:r>
      <w:r>
        <w:t xml:space="preserve">- The </w:t>
      </w:r>
      <w:r w:rsidRPr="00663927">
        <w:rPr>
          <w:b/>
        </w:rPr>
        <w:t>adze</w:t>
      </w:r>
      <w:r>
        <w:t xml:space="preserve"> is a vampiric creature in this region. The adze takes the form of a firefly, though it will transform into human shape upon capture. When in human form, the adze has the power to possess humans. People possessed by the </w:t>
      </w:r>
      <w:proofErr w:type="spellStart"/>
      <w:r>
        <w:t>adze</w:t>
      </w:r>
      <w:proofErr w:type="spellEnd"/>
      <w:r>
        <w:t xml:space="preserve"> are called </w:t>
      </w:r>
      <w:proofErr w:type="spellStart"/>
      <w:r>
        <w:t>abasom</w:t>
      </w:r>
      <w:proofErr w:type="spellEnd"/>
      <w:r>
        <w:t xml:space="preserve"> by the locals and begin to carry out whatever evil </w:t>
      </w:r>
      <w:proofErr w:type="spellStart"/>
      <w:r>
        <w:t>schems</w:t>
      </w:r>
      <w:proofErr w:type="spellEnd"/>
      <w:r>
        <w:t xml:space="preserve"> the adze commands.  In firefly form, the adze can pass through closed doors at night and suck blood from people as they sleep, causing the victim to fall sick and die.</w:t>
      </w:r>
    </w:p>
    <w:p w14:paraId="585AC4FA" w14:textId="77777777" w:rsidR="00624698" w:rsidRDefault="00624698" w:rsidP="00624698">
      <w:pPr>
        <w:contextualSpacing/>
        <w:rPr>
          <w:b/>
        </w:rPr>
      </w:pPr>
    </w:p>
    <w:p w14:paraId="2D439FA3" w14:textId="77777777" w:rsidR="00C82EB2" w:rsidRDefault="00624698" w:rsidP="00624698">
      <w:pPr>
        <w:contextualSpacing/>
      </w:pPr>
      <w:proofErr w:type="spellStart"/>
      <w:r w:rsidRPr="00624698">
        <w:rPr>
          <w:b/>
        </w:rPr>
        <w:t>Asanbosa</w:t>
      </w:r>
      <w:proofErr w:type="spellEnd"/>
      <w:r w:rsidR="00C82EB2">
        <w:t xml:space="preserve"> – ogres with </w:t>
      </w:r>
      <w:r w:rsidR="00C82EB2" w:rsidRPr="00C82EB2">
        <w:t>large blood-shot eyes, long legs, and fe</w:t>
      </w:r>
      <w:r w:rsidR="00C82EB2">
        <w:t>et pointing both ways. Its favo</w:t>
      </w:r>
      <w:r w:rsidR="00C82EB2" w:rsidRPr="00C82EB2">
        <w:t>rite trick is to sit on the high branches of a tree and dangle its legs so as to entangle the unwary hunter.</w:t>
      </w:r>
      <w:r w:rsidR="00C82EB2">
        <w:t xml:space="preserve"> It preys on humans and feasts on them with their iron teeth. </w:t>
      </w:r>
    </w:p>
    <w:p w14:paraId="164FEA83" w14:textId="77777777" w:rsidR="00624698" w:rsidRDefault="00624698" w:rsidP="00624698">
      <w:pPr>
        <w:contextualSpacing/>
      </w:pPr>
    </w:p>
    <w:p w14:paraId="12E46335" w14:textId="77777777" w:rsidR="00C82EB2" w:rsidRDefault="00624698" w:rsidP="00C82EB2">
      <w:proofErr w:type="spellStart"/>
      <w:r w:rsidRPr="00624698">
        <w:rPr>
          <w:b/>
        </w:rPr>
        <w:t>Bu</w:t>
      </w:r>
      <w:r w:rsidR="00F14AC7">
        <w:rPr>
          <w:b/>
        </w:rPr>
        <w:t>a</w:t>
      </w:r>
      <w:r w:rsidRPr="00624698">
        <w:rPr>
          <w:b/>
        </w:rPr>
        <w:t>d</w:t>
      </w:r>
      <w:r w:rsidR="00F14AC7">
        <w:rPr>
          <w:b/>
        </w:rPr>
        <w:t>u</w:t>
      </w:r>
      <w:proofErr w:type="spellEnd"/>
      <w:r>
        <w:t xml:space="preserve"> – It is said that</w:t>
      </w:r>
      <w:r w:rsidR="006D05AB">
        <w:t xml:space="preserve"> long ago</w:t>
      </w:r>
      <w:r>
        <w:t xml:space="preserve"> an evil sorcerer sum</w:t>
      </w:r>
      <w:r w:rsidR="006D05AB">
        <w:t>moned dark spirits in the land. The spirits</w:t>
      </w:r>
      <w:r>
        <w:t xml:space="preserve"> roam free and seek to possess the unwary who scoff at the gods. The budo is translated as the “evil eye” and anyone possessed by such a spirit takes on the evil eye. Some say this reveals itself as the power to strike people with sickness or worse with their malevolent gaze. When confronted, the Budo can transform into a hyena and flee. Priests of Kaduru are familiar with the rites for creating talismans, called a </w:t>
      </w:r>
      <w:r w:rsidRPr="00624698">
        <w:rPr>
          <w:b/>
        </w:rPr>
        <w:t>kitab</w:t>
      </w:r>
      <w:r>
        <w:t xml:space="preserve">, that protect against the Budo. </w:t>
      </w:r>
    </w:p>
    <w:p w14:paraId="5EBEA3E5" w14:textId="77777777" w:rsidR="00624698" w:rsidRDefault="00624698" w:rsidP="00C82EB2">
      <w:proofErr w:type="spellStart"/>
      <w:r w:rsidRPr="00616239">
        <w:rPr>
          <w:b/>
        </w:rPr>
        <w:t>Eloko</w:t>
      </w:r>
      <w:proofErr w:type="spellEnd"/>
      <w:r>
        <w:t xml:space="preserve"> – </w:t>
      </w:r>
      <w:proofErr w:type="spellStart"/>
      <w:r>
        <w:t>Eloko</w:t>
      </w:r>
      <w:proofErr w:type="spellEnd"/>
      <w:r>
        <w:t xml:space="preserve"> are diminutive creatures dwelling in the darkest parts of the jungles. They are the size of a dwarf, have no hair, and are covered in moss that grows on their bodies. They </w:t>
      </w:r>
      <w:r w:rsidR="00616239">
        <w:t>hide in the jungle, fiercely protective of the fruits and wild game that live there as if they were their treasure. T</w:t>
      </w:r>
      <w:r w:rsidR="00616239" w:rsidRPr="00616239">
        <w:t>hey have piercing eyes, snouts with mouths that can be opened wide enough to admit a human body, alive or dead, and long, sharp claws.</w:t>
      </w:r>
      <w:r w:rsidR="00616239">
        <w:t xml:space="preserve"> </w:t>
      </w:r>
      <w:proofErr w:type="spellStart"/>
      <w:r w:rsidR="00616239">
        <w:t>Eloko</w:t>
      </w:r>
      <w:proofErr w:type="spellEnd"/>
      <w:r w:rsidR="00616239">
        <w:t xml:space="preserve"> savor human flesh. They wear tiny bells that are create a beautiful sound, and their voices can change to be soothing. Unwary travelers in the jungles who hear the bells or their voices may fall under their charms and be eaten. </w:t>
      </w:r>
    </w:p>
    <w:p w14:paraId="52A27882" w14:textId="77777777" w:rsidR="00C415C4" w:rsidRDefault="00C415C4" w:rsidP="00C82EB2">
      <w:pPr>
        <w:rPr>
          <w:b/>
        </w:rPr>
      </w:pPr>
    </w:p>
    <w:p w14:paraId="3DF5F7C8" w14:textId="77777777" w:rsidR="00C415C4" w:rsidRDefault="00C415C4" w:rsidP="00C82EB2">
      <w:pPr>
        <w:rPr>
          <w:b/>
        </w:rPr>
      </w:pPr>
    </w:p>
    <w:p w14:paraId="202F845B" w14:textId="77777777" w:rsidR="00C415C4" w:rsidRDefault="00C415C4" w:rsidP="00C82EB2">
      <w:pPr>
        <w:rPr>
          <w:b/>
        </w:rPr>
      </w:pPr>
    </w:p>
    <w:p w14:paraId="59F56296" w14:textId="77777777" w:rsidR="00C415C4" w:rsidRDefault="00C415C4" w:rsidP="00C82EB2">
      <w:pPr>
        <w:rPr>
          <w:b/>
        </w:rPr>
      </w:pPr>
    </w:p>
    <w:p w14:paraId="35D3F1EE" w14:textId="77777777" w:rsidR="00C415C4" w:rsidRDefault="00C415C4" w:rsidP="00C82EB2">
      <w:pPr>
        <w:rPr>
          <w:b/>
        </w:rPr>
      </w:pPr>
    </w:p>
    <w:p w14:paraId="1EF4FE58" w14:textId="77777777" w:rsidR="00C415C4" w:rsidRDefault="00C415C4" w:rsidP="00C82EB2">
      <w:pPr>
        <w:rPr>
          <w:b/>
        </w:rPr>
      </w:pPr>
    </w:p>
    <w:p w14:paraId="37CE495D" w14:textId="77777777" w:rsidR="00C415C4" w:rsidRDefault="00C415C4" w:rsidP="00C82EB2">
      <w:pPr>
        <w:rPr>
          <w:b/>
        </w:rPr>
      </w:pPr>
    </w:p>
    <w:p w14:paraId="7FE154FD" w14:textId="77777777" w:rsidR="00C415C4" w:rsidRDefault="00C415C4" w:rsidP="00C82EB2">
      <w:pPr>
        <w:rPr>
          <w:b/>
        </w:rPr>
      </w:pPr>
    </w:p>
    <w:p w14:paraId="028676CF" w14:textId="77777777" w:rsidR="00C415C4" w:rsidRDefault="00C415C4" w:rsidP="00C82EB2">
      <w:pPr>
        <w:rPr>
          <w:b/>
        </w:rPr>
      </w:pPr>
    </w:p>
    <w:p w14:paraId="7B889147" w14:textId="77777777" w:rsidR="00C415C4" w:rsidRDefault="00C415C4" w:rsidP="00C82EB2">
      <w:pPr>
        <w:rPr>
          <w:b/>
        </w:rPr>
      </w:pPr>
    </w:p>
    <w:p w14:paraId="413A45D5" w14:textId="77777777" w:rsidR="00624698" w:rsidRDefault="0099006D" w:rsidP="00C82EB2">
      <w:r w:rsidRPr="00B406BE">
        <w:rPr>
          <w:b/>
        </w:rPr>
        <w:lastRenderedPageBreak/>
        <w:t>Kongamato</w:t>
      </w:r>
      <w:r>
        <w:t xml:space="preserve"> – are large pterosaur-like cryptid living in the Valley of Hunters region of Kaduru. </w:t>
      </w:r>
      <w:r w:rsidR="00B406BE" w:rsidRPr="00B406BE">
        <w:t>Its name means 'breaker of boats' or '</w:t>
      </w:r>
      <w:proofErr w:type="spellStart"/>
      <w:r w:rsidR="00B406BE" w:rsidRPr="00B406BE">
        <w:t>overturner</w:t>
      </w:r>
      <w:proofErr w:type="spellEnd"/>
      <w:r w:rsidR="00B406BE" w:rsidRPr="00B406BE">
        <w:t xml:space="preserve"> of boats', as the </w:t>
      </w:r>
      <w:proofErr w:type="spellStart"/>
      <w:r w:rsidR="00B406BE" w:rsidRPr="00B406BE">
        <w:t>kongamatos</w:t>
      </w:r>
      <w:proofErr w:type="spellEnd"/>
      <w:r w:rsidR="00B406BE" w:rsidRPr="00B406BE">
        <w:t xml:space="preserve"> are said to have capsized the canoes of natives and attacked people who ventured too close to the nearby rivers. It is described as a reddish lizard with membranous wings and teeth in its beak. Its wingspan ranges from 4 to 100 feet across.</w:t>
      </w:r>
      <w:r w:rsidR="00B406BE">
        <w:t xml:space="preserve"> </w:t>
      </w:r>
      <w:r w:rsidR="00B406BE" w:rsidRPr="00B406BE">
        <w:t>It is thought to eat mostly fish, but occasionally humans. Kongamato is also said to dig graves and steal human corpses</w:t>
      </w:r>
      <w:r w:rsidR="00B406BE">
        <w:t xml:space="preserve">. </w:t>
      </w:r>
    </w:p>
    <w:p w14:paraId="7395E2A7" w14:textId="77777777" w:rsidR="0099006D" w:rsidRDefault="0099006D" w:rsidP="00C82EB2"/>
    <w:p w14:paraId="58251E8C" w14:textId="77777777" w:rsidR="0099006D" w:rsidRDefault="0099006D" w:rsidP="00C82EB2">
      <w:r>
        <w:rPr>
          <w:noProof/>
        </w:rPr>
        <w:drawing>
          <wp:inline distT="0" distB="0" distL="0" distR="0" wp14:anchorId="343DD521" wp14:editId="43261CA5">
            <wp:extent cx="3095625" cy="22193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095625" cy="2219325"/>
                    </a:xfrm>
                    <a:prstGeom prst="rect">
                      <a:avLst/>
                    </a:prstGeom>
                  </pic:spPr>
                </pic:pic>
              </a:graphicData>
            </a:graphic>
          </wp:inline>
        </w:drawing>
      </w:r>
    </w:p>
    <w:p w14:paraId="2311C0B2" w14:textId="77777777" w:rsidR="00B406BE" w:rsidRDefault="00CB1725" w:rsidP="00C82EB2">
      <w:r w:rsidRPr="00F14AC7">
        <w:rPr>
          <w:b/>
        </w:rPr>
        <w:t>The Impundulu or Lightning Bird</w:t>
      </w:r>
      <w:r>
        <w:t xml:space="preserve"> – a black and white bird </w:t>
      </w:r>
      <w:r w:rsidRPr="00CB1725">
        <w:t>which is said to summon thunder and lightning wi</w:t>
      </w:r>
      <w:r>
        <w:t>th its wings and talons.</w:t>
      </w:r>
      <w:r w:rsidRPr="00CB1725">
        <w:t xml:space="preserve"> It is </w:t>
      </w:r>
      <w:r>
        <w:t xml:space="preserve">a small creature but can change its shape and size up to the size of a human. It is </w:t>
      </w:r>
      <w:r w:rsidRPr="00CB1725">
        <w:t>a vampiric creature associated with witchcraft, often the servant or familiar of a witch or witch doctor, which</w:t>
      </w:r>
      <w:r>
        <w:t xml:space="preserve"> attacks the witch's enemies.</w:t>
      </w:r>
      <w:r w:rsidRPr="00CB1725">
        <w:t xml:space="preserve"> It is said to have an in</w:t>
      </w:r>
      <w:r>
        <w:t>satiable appetite for blood.</w:t>
      </w:r>
      <w:r w:rsidRPr="00CB1725">
        <w:t xml:space="preserve"> Sometimes it takes the form of a beautiful</w:t>
      </w:r>
      <w:r>
        <w:t xml:space="preserve"> young man who seduces women.</w:t>
      </w:r>
    </w:p>
    <w:p w14:paraId="7B1A2C5A" w14:textId="77777777" w:rsidR="00CB1725" w:rsidRDefault="00CB1725" w:rsidP="00C82EB2">
      <w:r w:rsidRPr="00CB1725">
        <w:t xml:space="preserve">The fat of the bird is believed to be of significance either as the fuel that the bird sets on fire when it throws down a lightning strike or as a component in valuable traditional medicine. The fat is believed to be procured by catching the bird at the moment when the lightning strikes the ground. The bird is believed to lay a large egg underground at the location of the lightning strike. This may be a good or bad omen that may require digging to procure or dispose of the eggs. </w:t>
      </w:r>
    </w:p>
    <w:p w14:paraId="362461AC" w14:textId="77777777" w:rsidR="00CB1725" w:rsidRDefault="00C415C4" w:rsidP="00C82EB2">
      <w:r>
        <w:t>I</w:t>
      </w:r>
      <w:r w:rsidR="00CB1725" w:rsidRPr="00CB1725">
        <w:t xml:space="preserve">t is said that the lightning bird is immortal, because it outlives its masters. Legend recounts that the bird is passed down in a witch's family from mother to daughter, doing the bidding of its owner, and the impundulu has only one known weakness. The lightning bird is impervious to </w:t>
      </w:r>
      <w:r>
        <w:t>bladed weapons, most magic, and</w:t>
      </w:r>
      <w:r w:rsidR="00CB1725" w:rsidRPr="00CB1725">
        <w:t xml:space="preserve"> you cannot poison it or drown it</w:t>
      </w:r>
      <w:r>
        <w:t>. B</w:t>
      </w:r>
      <w:r w:rsidR="00CB1725" w:rsidRPr="00CB1725">
        <w:t>ut it is said that the creature can be destroyed by fire.</w:t>
      </w:r>
    </w:p>
    <w:p w14:paraId="2CC3C965" w14:textId="77777777" w:rsidR="00C415C4" w:rsidRDefault="00C415C4" w:rsidP="00C82EB2">
      <w:pPr>
        <w:rPr>
          <w:noProof/>
        </w:rPr>
      </w:pPr>
    </w:p>
    <w:p w14:paraId="6E11ED39" w14:textId="77777777" w:rsidR="00C415C4" w:rsidRDefault="00C415C4" w:rsidP="00C82EB2">
      <w:pPr>
        <w:rPr>
          <w:noProof/>
        </w:rPr>
      </w:pPr>
    </w:p>
    <w:p w14:paraId="40C69320" w14:textId="77777777" w:rsidR="00C415C4" w:rsidRDefault="00C415C4" w:rsidP="00C82EB2">
      <w:pPr>
        <w:rPr>
          <w:noProof/>
        </w:rPr>
      </w:pPr>
    </w:p>
    <w:p w14:paraId="1D07105D" w14:textId="77777777" w:rsidR="00C415C4" w:rsidRDefault="00C415C4" w:rsidP="00C82EB2">
      <w:pPr>
        <w:rPr>
          <w:noProof/>
        </w:rPr>
      </w:pPr>
    </w:p>
    <w:p w14:paraId="330B7C2E" w14:textId="77777777" w:rsidR="00C415C4" w:rsidRDefault="00C415C4" w:rsidP="00C82EB2">
      <w:pPr>
        <w:rPr>
          <w:noProof/>
        </w:rPr>
      </w:pPr>
    </w:p>
    <w:p w14:paraId="5AA7B39F" w14:textId="77777777" w:rsidR="00C415C4" w:rsidRDefault="00C415C4" w:rsidP="00C82EB2">
      <w:pPr>
        <w:rPr>
          <w:b/>
          <w:bCs/>
        </w:rPr>
      </w:pPr>
      <w:r>
        <w:rPr>
          <w:noProof/>
        </w:rPr>
        <w:drawing>
          <wp:inline distT="0" distB="0" distL="0" distR="0" wp14:anchorId="2825AEA0" wp14:editId="48A8EAF2">
            <wp:extent cx="2926080" cy="2090928"/>
            <wp:effectExtent l="0" t="0" r="7620" b="5080"/>
            <wp:docPr id="25" name="Picture 25" descr="Pos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 imag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26286" cy="2091076"/>
                    </a:xfrm>
                    <a:prstGeom prst="rect">
                      <a:avLst/>
                    </a:prstGeom>
                    <a:noFill/>
                    <a:ln>
                      <a:noFill/>
                    </a:ln>
                  </pic:spPr>
                </pic:pic>
              </a:graphicData>
            </a:graphic>
          </wp:inline>
        </w:drawing>
      </w:r>
    </w:p>
    <w:p w14:paraId="6EA2BC77" w14:textId="77777777" w:rsidR="00C415C4" w:rsidRDefault="00C415C4" w:rsidP="00C82EB2">
      <w:pPr>
        <w:rPr>
          <w:b/>
          <w:bCs/>
        </w:rPr>
      </w:pPr>
    </w:p>
    <w:p w14:paraId="74251C09" w14:textId="77777777" w:rsidR="00F14AC7" w:rsidRDefault="00C415C4" w:rsidP="00C82EB2">
      <w:proofErr w:type="spellStart"/>
      <w:r w:rsidRPr="00C415C4">
        <w:rPr>
          <w:b/>
          <w:bCs/>
        </w:rPr>
        <w:t>Grootslang</w:t>
      </w:r>
      <w:proofErr w:type="spellEnd"/>
      <w:r>
        <w:t xml:space="preserve"> - </w:t>
      </w:r>
      <w:r w:rsidRPr="00C415C4">
        <w:t xml:space="preserve">Great </w:t>
      </w:r>
      <w:r>
        <w:t xml:space="preserve">serpent-like </w:t>
      </w:r>
      <w:r w:rsidRPr="00C415C4">
        <w:t xml:space="preserve">creatures </w:t>
      </w:r>
      <w:r>
        <w:t xml:space="preserve">the size of an elephant. They were </w:t>
      </w:r>
      <w:r w:rsidRPr="00C415C4">
        <w:t>created by the gods in ancient times, but they proved to be to</w:t>
      </w:r>
      <w:r>
        <w:t>o</w:t>
      </w:r>
      <w:r w:rsidRPr="00C415C4">
        <w:t xml:space="preserve"> powerful and were split into snakes and elephants. One </w:t>
      </w:r>
      <w:proofErr w:type="spellStart"/>
      <w:r w:rsidRPr="00C415C4">
        <w:t>grootslang</w:t>
      </w:r>
      <w:proofErr w:type="spellEnd"/>
      <w:r w:rsidRPr="00C415C4">
        <w:t xml:space="preserve"> </w:t>
      </w:r>
      <w:r>
        <w:t>m</w:t>
      </w:r>
      <w:r w:rsidRPr="00C415C4">
        <w:t xml:space="preserve">anaged to escape and led to the creation of all modern </w:t>
      </w:r>
      <w:proofErr w:type="spellStart"/>
      <w:r w:rsidRPr="00C415C4">
        <w:t>grootslangs</w:t>
      </w:r>
      <w:proofErr w:type="spellEnd"/>
      <w:r w:rsidRPr="00C415C4">
        <w:t xml:space="preserve">. They harbor great animosity towards the gods that attempted to destroy them. </w:t>
      </w:r>
      <w:proofErr w:type="spellStart"/>
      <w:r>
        <w:t>Grootslang</w:t>
      </w:r>
      <w:proofErr w:type="spellEnd"/>
      <w:r>
        <w:t xml:space="preserve"> dwell in deep subterranean places near or under the mountains. </w:t>
      </w:r>
      <w:r w:rsidRPr="00C415C4">
        <w:t>They have a love of gemstones, especially diamond, and can be bribed to let people to pass if given such stones.</w:t>
      </w:r>
    </w:p>
    <w:p w14:paraId="4EB17A62" w14:textId="77777777" w:rsidR="00F14AC7" w:rsidRDefault="00C415C4" w:rsidP="00C82EB2">
      <w:r>
        <w:rPr>
          <w:rFonts w:ascii="Arial" w:hAnsi="Arial" w:cs="Arial"/>
          <w:noProof/>
          <w:color w:val="FFFFFF"/>
          <w:sz w:val="20"/>
          <w:szCs w:val="20"/>
        </w:rPr>
        <w:drawing>
          <wp:inline distT="0" distB="0" distL="0" distR="0" wp14:anchorId="134A0FF2" wp14:editId="6DE1C23D">
            <wp:extent cx="1606163" cy="2126800"/>
            <wp:effectExtent l="0" t="0" r="0" b="6985"/>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22950" cy="2149028"/>
                    </a:xfrm>
                    <a:prstGeom prst="rect">
                      <a:avLst/>
                    </a:prstGeom>
                    <a:noFill/>
                    <a:ln>
                      <a:noFill/>
                    </a:ln>
                  </pic:spPr>
                </pic:pic>
              </a:graphicData>
            </a:graphic>
          </wp:inline>
        </w:drawing>
      </w:r>
    </w:p>
    <w:p w14:paraId="09B0D7D9" w14:textId="77777777" w:rsidR="005B25B3" w:rsidRDefault="005B25B3" w:rsidP="00C82EB2"/>
    <w:p w14:paraId="605555EE" w14:textId="77777777" w:rsidR="005B25B3" w:rsidRDefault="004B2CC0" w:rsidP="00C82EB2">
      <w:proofErr w:type="spellStart"/>
      <w:r w:rsidRPr="00631DA8">
        <w:rPr>
          <w:b/>
          <w:bCs/>
        </w:rPr>
        <w:t>Umdhlebi</w:t>
      </w:r>
      <w:proofErr w:type="spellEnd"/>
      <w:r w:rsidRPr="00631DA8">
        <w:rPr>
          <w:b/>
          <w:bCs/>
        </w:rPr>
        <w:t xml:space="preserve"> </w:t>
      </w:r>
      <w:r>
        <w:t xml:space="preserve">– Also called the </w:t>
      </w:r>
      <w:r w:rsidRPr="00631DA8">
        <w:rPr>
          <w:b/>
          <w:bCs/>
        </w:rPr>
        <w:t>Dead Man’s Tree</w:t>
      </w:r>
      <w:r>
        <w:t xml:space="preserve">, it is a large poisonous shrub that grows throughout the Kaduru wilderness. </w:t>
      </w:r>
      <w:r w:rsidR="00631DA8">
        <w:t>T</w:t>
      </w:r>
      <w:r w:rsidRPr="004B2CC0">
        <w:t xml:space="preserve">he sap is harmful and gives off an irritating vapor. Contact with the eye can cause </w:t>
      </w:r>
      <w:r w:rsidR="00631DA8">
        <w:t>temporary or even permanent blindness. Contact wi</w:t>
      </w:r>
      <w:r w:rsidRPr="004B2CC0">
        <w:t>th the mouth</w:t>
      </w:r>
      <w:r w:rsidR="00631DA8">
        <w:t xml:space="preserve"> results in</w:t>
      </w:r>
      <w:r w:rsidRPr="004B2CC0">
        <w:t xml:space="preserve"> a rash, swelling, and peeling of the skin</w:t>
      </w:r>
      <w:r>
        <w:t xml:space="preserve">. </w:t>
      </w:r>
      <w:r w:rsidR="007C03A4">
        <w:t xml:space="preserve">Prolonged exposure or worsening of the injuries can even lead to death. </w:t>
      </w:r>
      <w:r>
        <w:t>The</w:t>
      </w:r>
      <w:r w:rsidRPr="004B2CC0">
        <w:t xml:space="preserve"> </w:t>
      </w:r>
      <w:r w:rsidR="00631DA8">
        <w:t>sap is sometimes used in the</w:t>
      </w:r>
      <w:r w:rsidRPr="004B2CC0">
        <w:t xml:space="preserve"> medicine </w:t>
      </w:r>
      <w:r w:rsidR="00631DA8">
        <w:t xml:space="preserve">of shamans but more commonly </w:t>
      </w:r>
      <w:r w:rsidRPr="004B2CC0">
        <w:t>used in trap</w:t>
      </w:r>
      <w:r w:rsidR="00631DA8">
        <w:t xml:space="preserve">s. </w:t>
      </w:r>
      <w:r w:rsidRPr="004B2CC0">
        <w:t xml:space="preserve">Used by witches, it is </w:t>
      </w:r>
      <w:r w:rsidRPr="004B2CC0">
        <w:lastRenderedPageBreak/>
        <w:t xml:space="preserve">usually considered wholly vile, any association with </w:t>
      </w:r>
      <w:proofErr w:type="spellStart"/>
      <w:r w:rsidRPr="004B2CC0">
        <w:t>umdlebe</w:t>
      </w:r>
      <w:proofErr w:type="spellEnd"/>
      <w:r w:rsidRPr="004B2CC0">
        <w:t xml:space="preserve"> is proof the person in question is an </w:t>
      </w:r>
      <w:proofErr w:type="spellStart"/>
      <w:r w:rsidRPr="00631DA8">
        <w:rPr>
          <w:b/>
          <w:bCs/>
        </w:rPr>
        <w:t>umthakathi</w:t>
      </w:r>
      <w:proofErr w:type="spellEnd"/>
      <w:r w:rsidR="00631DA8">
        <w:t>:</w:t>
      </w:r>
      <w:r w:rsidRPr="004B2CC0">
        <w:t xml:space="preserve"> one who secretly uses evil medicine or charms.</w:t>
      </w:r>
    </w:p>
    <w:p w14:paraId="44CE6AD8" w14:textId="77777777" w:rsidR="00F14AC7" w:rsidRDefault="00F14AC7" w:rsidP="00C82EB2"/>
    <w:p w14:paraId="3DE5C313" w14:textId="77777777" w:rsidR="00EB21FE" w:rsidRDefault="00EB21FE" w:rsidP="00C82EB2">
      <w:proofErr w:type="spellStart"/>
      <w:r w:rsidRPr="00EB21FE">
        <w:rPr>
          <w:b/>
          <w:bCs/>
        </w:rPr>
        <w:t>Rompo</w:t>
      </w:r>
      <w:proofErr w:type="spellEnd"/>
      <w:r w:rsidRPr="00EB21FE">
        <w:t xml:space="preserve"> is a mythological beast with the head of a hare, human ears, a skeleton-like body, the front arms of a badger, and the rear legs of a bear. It feeds only on human corpses and it is said to croon softly as it eats.</w:t>
      </w:r>
    </w:p>
    <w:p w14:paraId="32798B3E" w14:textId="77777777" w:rsidR="00EB21FE" w:rsidRDefault="00EB21FE" w:rsidP="00C82EB2">
      <w:r>
        <w:rPr>
          <w:noProof/>
        </w:rPr>
        <w:drawing>
          <wp:inline distT="0" distB="0" distL="0" distR="0" wp14:anchorId="466EB17B" wp14:editId="1F9B8797">
            <wp:extent cx="4772025" cy="1800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72025" cy="1800225"/>
                    </a:xfrm>
                    <a:prstGeom prst="rect">
                      <a:avLst/>
                    </a:prstGeom>
                  </pic:spPr>
                </pic:pic>
              </a:graphicData>
            </a:graphic>
          </wp:inline>
        </w:drawing>
      </w:r>
    </w:p>
    <w:p w14:paraId="7BDF8D1B" w14:textId="77777777" w:rsidR="00EB21FE" w:rsidRDefault="00EB21FE" w:rsidP="00C82EB2"/>
    <w:p w14:paraId="4A353EDE" w14:textId="77777777" w:rsidR="00EB21FE" w:rsidRDefault="0069216F" w:rsidP="00C82EB2">
      <w:r w:rsidRPr="0069216F">
        <w:rPr>
          <w:b/>
          <w:bCs/>
        </w:rPr>
        <w:t>Mokele-mbembe</w:t>
      </w:r>
      <w:r>
        <w:t xml:space="preserve"> – is a creature </w:t>
      </w:r>
      <w:r w:rsidR="00C5622B">
        <w:t xml:space="preserve">of </w:t>
      </w:r>
      <w:r w:rsidRPr="0069216F">
        <w:t xml:space="preserve">brownish-gray color with a smooth skin, its size is approximately that of an elephant; at least that of a hippopotamus. It is said to have a long and very flexible neck and only one tooth but a very long one; some say it is a horn. </w:t>
      </w:r>
      <w:r w:rsidR="009F415D">
        <w:t>They have</w:t>
      </w:r>
      <w:r w:rsidRPr="0069216F">
        <w:t xml:space="preserve"> a long, muscular tail like that of an alligator. Canoes coming near it are said to be doomed; the animal is said to attack the vessels at once and to kill the crews but without eating the bodies. The creature is said to live in the caves that have been washed out by the river in the clay of its shores at sharp bends. It is said to climb the shores even at daytime in search of food; its diet is said to be entirely vegetable</w:t>
      </w:r>
    </w:p>
    <w:p w14:paraId="77B9A070" w14:textId="77777777" w:rsidR="0069216F" w:rsidRDefault="0069216F" w:rsidP="00C82EB2">
      <w:r>
        <w:rPr>
          <w:noProof/>
        </w:rPr>
        <w:drawing>
          <wp:inline distT="0" distB="0" distL="0" distR="0" wp14:anchorId="2CAD5F68" wp14:editId="1231F16D">
            <wp:extent cx="3206750" cy="24209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23757" cy="2433830"/>
                    </a:xfrm>
                    <a:prstGeom prst="rect">
                      <a:avLst/>
                    </a:prstGeom>
                  </pic:spPr>
                </pic:pic>
              </a:graphicData>
            </a:graphic>
          </wp:inline>
        </w:drawing>
      </w:r>
    </w:p>
    <w:p w14:paraId="274CE811" w14:textId="77777777" w:rsidR="00EB21FE" w:rsidRDefault="00EB21FE" w:rsidP="00C82EB2"/>
    <w:p w14:paraId="4C6FA5EC" w14:textId="77777777" w:rsidR="009F415D" w:rsidRDefault="009F415D" w:rsidP="009F415D">
      <w:proofErr w:type="spellStart"/>
      <w:r w:rsidRPr="009F415D">
        <w:rPr>
          <w:b/>
        </w:rPr>
        <w:lastRenderedPageBreak/>
        <w:t>Maniwata</w:t>
      </w:r>
      <w:proofErr w:type="spellEnd"/>
      <w:r>
        <w:t xml:space="preserve"> – These are spirits of the water. They appear similar to mermaids: the upper body of a woman with the lower body of a fish, but sometimes of a serpent. Most times they appear with a serpent coiled about their necks. These are their animal companions and do their bidding. Unlike mermaids, the </w:t>
      </w:r>
      <w:proofErr w:type="spellStart"/>
      <w:r>
        <w:t>maniwata</w:t>
      </w:r>
      <w:proofErr w:type="spellEnd"/>
      <w:r>
        <w:t xml:space="preserve"> can transform to human form at will and are able to shape-shift to appear in any human form they desire. The spirits are capable of kindness but are wild and unpredictable. It is said they will occasionally abduct a human they find interesting and take them beneath the sea to show them their home. The humans almost always return later, gifted with great wisdom and good fortune from the experience.</w:t>
      </w:r>
    </w:p>
    <w:p w14:paraId="723D2F17" w14:textId="77777777" w:rsidR="009F415D" w:rsidRDefault="009F415D" w:rsidP="00C82EB2"/>
    <w:p w14:paraId="304475D3" w14:textId="77777777" w:rsidR="00F2135C" w:rsidRDefault="00F2135C" w:rsidP="00C82EB2"/>
    <w:p w14:paraId="4D68EBDB" w14:textId="77777777" w:rsidR="00390EDF" w:rsidRDefault="00390EDF" w:rsidP="00C82EB2"/>
    <w:p w14:paraId="4D2CFFFB" w14:textId="77777777" w:rsidR="00390EDF" w:rsidRDefault="00390EDF" w:rsidP="00C82EB2"/>
    <w:p w14:paraId="52652EB4" w14:textId="77777777" w:rsidR="00390EDF" w:rsidRDefault="00390EDF" w:rsidP="00C82EB2"/>
    <w:p w14:paraId="0EBD8629" w14:textId="77777777" w:rsidR="00390EDF" w:rsidRDefault="00390EDF" w:rsidP="00C82EB2"/>
    <w:p w14:paraId="17D09369" w14:textId="77777777" w:rsidR="00390EDF" w:rsidRDefault="00390EDF" w:rsidP="00C82EB2"/>
    <w:p w14:paraId="37B3E5AF" w14:textId="77777777" w:rsidR="00390EDF" w:rsidRDefault="00390EDF" w:rsidP="00C82EB2"/>
    <w:p w14:paraId="0B7F2971" w14:textId="77777777" w:rsidR="00390EDF" w:rsidRDefault="00390EDF" w:rsidP="00C82EB2"/>
    <w:p w14:paraId="286596BD" w14:textId="77777777" w:rsidR="00390EDF" w:rsidRDefault="00390EDF" w:rsidP="00C82EB2"/>
    <w:p w14:paraId="5C549D76" w14:textId="77777777" w:rsidR="00390EDF" w:rsidRDefault="00390EDF" w:rsidP="00C82EB2"/>
    <w:p w14:paraId="352998AD" w14:textId="77777777" w:rsidR="00390EDF" w:rsidRDefault="00390EDF" w:rsidP="00C82EB2"/>
    <w:p w14:paraId="17D2F267" w14:textId="77777777" w:rsidR="00390EDF" w:rsidRDefault="00390EDF" w:rsidP="00C82EB2"/>
    <w:p w14:paraId="12AA0CD2" w14:textId="77777777" w:rsidR="00390EDF" w:rsidRDefault="00390EDF" w:rsidP="00C82EB2"/>
    <w:p w14:paraId="20BA9EFF" w14:textId="77777777" w:rsidR="00390EDF" w:rsidRDefault="00390EDF" w:rsidP="00C82EB2"/>
    <w:p w14:paraId="327253C9" w14:textId="77777777" w:rsidR="00390EDF" w:rsidRDefault="00390EDF" w:rsidP="00C82EB2"/>
    <w:p w14:paraId="670513DE" w14:textId="77777777" w:rsidR="00390EDF" w:rsidRDefault="00390EDF" w:rsidP="00C82EB2"/>
    <w:p w14:paraId="48D82149" w14:textId="77777777" w:rsidR="00390EDF" w:rsidRDefault="00390EDF">
      <w:pPr>
        <w:rPr>
          <w:b/>
          <w:bCs/>
          <w:sz w:val="28"/>
          <w:szCs w:val="28"/>
        </w:rPr>
      </w:pPr>
      <w:r>
        <w:rPr>
          <w:b/>
          <w:bCs/>
          <w:sz w:val="28"/>
          <w:szCs w:val="28"/>
        </w:rPr>
        <w:br w:type="page"/>
      </w:r>
    </w:p>
    <w:p w14:paraId="71B1BB08" w14:textId="77777777" w:rsidR="002568A2" w:rsidRDefault="002568A2" w:rsidP="002568A2">
      <w:pPr>
        <w:rPr>
          <w:b/>
          <w:bCs/>
          <w:sz w:val="28"/>
          <w:szCs w:val="28"/>
        </w:rPr>
      </w:pPr>
      <w:r>
        <w:rPr>
          <w:b/>
          <w:bCs/>
          <w:sz w:val="28"/>
          <w:szCs w:val="28"/>
        </w:rPr>
        <w:lastRenderedPageBreak/>
        <w:t>Other Races</w:t>
      </w:r>
      <w:bookmarkStart w:id="16" w:name="HeadersOtherRaces"/>
      <w:bookmarkEnd w:id="16"/>
    </w:p>
    <w:p w14:paraId="4A612328" w14:textId="77777777" w:rsidR="002568A2" w:rsidRDefault="002568A2" w:rsidP="002568A2">
      <w:pPr>
        <w:rPr>
          <w:b/>
          <w:bCs/>
        </w:rPr>
      </w:pPr>
      <w:r>
        <w:rPr>
          <w:b/>
          <w:bCs/>
        </w:rPr>
        <w:t>Elves</w:t>
      </w:r>
    </w:p>
    <w:p w14:paraId="0B8E9C1D" w14:textId="77777777" w:rsidR="002568A2" w:rsidRDefault="002568A2" w:rsidP="002568A2"/>
    <w:p w14:paraId="7907AB32" w14:textId="77777777" w:rsidR="002568A2" w:rsidRDefault="002568A2" w:rsidP="002568A2"/>
    <w:p w14:paraId="363F92E1" w14:textId="77777777" w:rsidR="002568A2" w:rsidRDefault="002568A2" w:rsidP="002568A2"/>
    <w:p w14:paraId="3FF28300" w14:textId="77777777" w:rsidR="002568A2" w:rsidRDefault="002568A2" w:rsidP="002568A2"/>
    <w:p w14:paraId="559878DB" w14:textId="77777777" w:rsidR="002568A2" w:rsidRDefault="002568A2" w:rsidP="002568A2"/>
    <w:p w14:paraId="55614BF0" w14:textId="77777777" w:rsidR="002568A2" w:rsidRDefault="002568A2" w:rsidP="002568A2">
      <w:pPr>
        <w:rPr>
          <w:b/>
          <w:bCs/>
        </w:rPr>
      </w:pPr>
      <w:r>
        <w:rPr>
          <w:b/>
          <w:bCs/>
        </w:rPr>
        <w:t>Dwarves</w:t>
      </w:r>
    </w:p>
    <w:p w14:paraId="10AB22FD" w14:textId="77777777" w:rsidR="002568A2" w:rsidRDefault="002568A2" w:rsidP="002568A2"/>
    <w:p w14:paraId="1069ED80" w14:textId="77777777" w:rsidR="002568A2" w:rsidRDefault="002568A2" w:rsidP="002568A2"/>
    <w:p w14:paraId="4AC8F3B5" w14:textId="77777777" w:rsidR="002568A2" w:rsidRDefault="002568A2" w:rsidP="002568A2"/>
    <w:p w14:paraId="1A3A470A" w14:textId="77777777" w:rsidR="002568A2" w:rsidRDefault="002568A2" w:rsidP="002568A2"/>
    <w:p w14:paraId="48C40DC5" w14:textId="77777777" w:rsidR="002568A2" w:rsidRDefault="002568A2" w:rsidP="002568A2"/>
    <w:p w14:paraId="24510ED1" w14:textId="77777777" w:rsidR="002568A2" w:rsidRDefault="002568A2" w:rsidP="002568A2"/>
    <w:p w14:paraId="54B23002" w14:textId="77777777" w:rsidR="002568A2" w:rsidRDefault="002568A2" w:rsidP="002568A2"/>
    <w:p w14:paraId="1451A955" w14:textId="77777777" w:rsidR="002568A2" w:rsidRDefault="002568A2">
      <w:pPr>
        <w:rPr>
          <w:b/>
          <w:bCs/>
          <w:sz w:val="28"/>
          <w:szCs w:val="28"/>
        </w:rPr>
      </w:pPr>
      <w:r>
        <w:rPr>
          <w:b/>
          <w:bCs/>
          <w:sz w:val="28"/>
          <w:szCs w:val="28"/>
        </w:rPr>
        <w:br w:type="page"/>
      </w:r>
    </w:p>
    <w:p w14:paraId="2681CE1B" w14:textId="5C751FCB" w:rsidR="00390EDF" w:rsidRPr="00390EDF" w:rsidRDefault="00390EDF" w:rsidP="00C82EB2">
      <w:pPr>
        <w:rPr>
          <w:b/>
          <w:bCs/>
          <w:sz w:val="28"/>
          <w:szCs w:val="28"/>
        </w:rPr>
      </w:pPr>
      <w:r w:rsidRPr="00390EDF">
        <w:rPr>
          <w:b/>
          <w:bCs/>
          <w:sz w:val="28"/>
          <w:szCs w:val="28"/>
        </w:rPr>
        <w:lastRenderedPageBreak/>
        <w:t>Magical Items</w:t>
      </w:r>
      <w:bookmarkStart w:id="17" w:name="HeadersMagicalItems"/>
      <w:bookmarkEnd w:id="17"/>
    </w:p>
    <w:p w14:paraId="5CCC9A74" w14:textId="77777777" w:rsidR="00390EDF" w:rsidRDefault="00390EDF" w:rsidP="00C82EB2"/>
    <w:p w14:paraId="304E3A45" w14:textId="77777777" w:rsidR="00390EDF" w:rsidRDefault="00390EDF" w:rsidP="00C82EB2"/>
    <w:p w14:paraId="441E32A5" w14:textId="77777777" w:rsidR="00390EDF" w:rsidRDefault="00390EDF" w:rsidP="00C82EB2"/>
    <w:p w14:paraId="5589CC04" w14:textId="77777777" w:rsidR="00390EDF" w:rsidRDefault="00390EDF" w:rsidP="00C82EB2"/>
    <w:p w14:paraId="22649AC2" w14:textId="77777777" w:rsidR="00390EDF" w:rsidRDefault="00390EDF" w:rsidP="00C82EB2"/>
    <w:p w14:paraId="0891CE23" w14:textId="77777777" w:rsidR="00390EDF" w:rsidRDefault="00390EDF" w:rsidP="00C82EB2"/>
    <w:p w14:paraId="5C9DB708" w14:textId="77777777" w:rsidR="00390EDF" w:rsidRDefault="00390EDF" w:rsidP="00C82EB2"/>
    <w:p w14:paraId="29838F17" w14:textId="77777777" w:rsidR="00390EDF" w:rsidRDefault="00390EDF" w:rsidP="00C82EB2"/>
    <w:p w14:paraId="37152F63" w14:textId="77777777" w:rsidR="00F2135C" w:rsidRDefault="00F2135C" w:rsidP="00C82EB2"/>
    <w:p w14:paraId="42C7AE20" w14:textId="77777777" w:rsidR="00F2135C" w:rsidRDefault="00F2135C" w:rsidP="00C82EB2"/>
    <w:p w14:paraId="016FCE35" w14:textId="77777777" w:rsidR="003F6ACB" w:rsidRDefault="003F6ACB">
      <w:pPr>
        <w:rPr>
          <w:rFonts w:cstheme="minorHAnsi"/>
          <w:b/>
          <w:sz w:val="28"/>
          <w:szCs w:val="28"/>
        </w:rPr>
      </w:pPr>
      <w:r>
        <w:rPr>
          <w:rFonts w:cstheme="minorHAnsi"/>
          <w:b/>
          <w:sz w:val="28"/>
          <w:szCs w:val="28"/>
        </w:rPr>
        <w:br w:type="page"/>
      </w:r>
    </w:p>
    <w:p w14:paraId="39466CCB" w14:textId="77777777" w:rsidR="003F6ACB" w:rsidRDefault="003F6ACB" w:rsidP="003F6ACB">
      <w:pPr>
        <w:rPr>
          <w:rFonts w:cstheme="minorHAnsi"/>
          <w:b/>
          <w:sz w:val="28"/>
          <w:szCs w:val="28"/>
        </w:rPr>
      </w:pPr>
      <w:r>
        <w:rPr>
          <w:rFonts w:cstheme="minorHAnsi"/>
          <w:b/>
          <w:sz w:val="28"/>
          <w:szCs w:val="28"/>
        </w:rPr>
        <w:lastRenderedPageBreak/>
        <w:t>NPC Templates</w:t>
      </w:r>
      <w:bookmarkStart w:id="18" w:name="HeadersNPCs"/>
      <w:bookmarkEnd w:id="18"/>
    </w:p>
    <w:p w14:paraId="5DC881A9" w14:textId="77777777" w:rsidR="003F6ACB" w:rsidRDefault="003F6ACB" w:rsidP="003F6ACB">
      <w:pPr>
        <w:rPr>
          <w:rFonts w:cstheme="minorHAnsi"/>
        </w:rPr>
      </w:pPr>
      <w:r w:rsidRPr="008F716D">
        <w:rPr>
          <w:rFonts w:cstheme="minorHAnsi"/>
        </w:rPr>
        <w:t xml:space="preserve">This is a list of notes and stats to help develop NPC’s relevant to this region. </w:t>
      </w:r>
    </w:p>
    <w:p w14:paraId="7023147F" w14:textId="77777777" w:rsidR="003F6ACB" w:rsidRDefault="003F6ACB" w:rsidP="003F6ACB">
      <w:pPr>
        <w:rPr>
          <w:rFonts w:cstheme="minorHAnsi"/>
        </w:rPr>
      </w:pPr>
    </w:p>
    <w:p w14:paraId="0CD63FC1" w14:textId="77777777" w:rsidR="003F6ACB" w:rsidRPr="008F716D" w:rsidRDefault="003F6ACB" w:rsidP="003F6ACB">
      <w:pPr>
        <w:rPr>
          <w:rFonts w:cstheme="minorHAnsi"/>
        </w:rPr>
      </w:pPr>
    </w:p>
    <w:p w14:paraId="12588D15" w14:textId="77777777" w:rsidR="003F6ACB" w:rsidRDefault="003F6ACB">
      <w:pPr>
        <w:rPr>
          <w:b/>
          <w:sz w:val="28"/>
          <w:szCs w:val="28"/>
        </w:rPr>
      </w:pPr>
      <w:r>
        <w:rPr>
          <w:b/>
          <w:sz w:val="28"/>
          <w:szCs w:val="28"/>
        </w:rPr>
        <w:br w:type="page"/>
      </w:r>
    </w:p>
    <w:p w14:paraId="6A291A6B" w14:textId="77777777" w:rsidR="003F6ACB" w:rsidRPr="008D4C9F" w:rsidRDefault="003F6ACB" w:rsidP="003F6ACB">
      <w:pPr>
        <w:rPr>
          <w:b/>
          <w:sz w:val="28"/>
          <w:szCs w:val="28"/>
        </w:rPr>
      </w:pPr>
      <w:r w:rsidRPr="008D4C9F">
        <w:rPr>
          <w:b/>
          <w:sz w:val="28"/>
          <w:szCs w:val="28"/>
        </w:rPr>
        <w:lastRenderedPageBreak/>
        <w:t>Developer Notes</w:t>
      </w:r>
      <w:bookmarkStart w:id="19" w:name="HeadersDeveloperNotes"/>
      <w:bookmarkEnd w:id="19"/>
    </w:p>
    <w:p w14:paraId="1F3C34D9" w14:textId="77777777" w:rsidR="00E653F4" w:rsidRDefault="00E653F4" w:rsidP="00E653F4">
      <w:pPr>
        <w:rPr>
          <w:bCs/>
        </w:rPr>
      </w:pPr>
      <w:r>
        <w:rPr>
          <w:bCs/>
        </w:rPr>
        <w:t xml:space="preserve">The five regions of Kaduru should ideally reflect five different regions and cultures of Africa. </w:t>
      </w:r>
    </w:p>
    <w:p w14:paraId="63C41ABB" w14:textId="77777777" w:rsidR="00E653F4" w:rsidRDefault="00E653F4" w:rsidP="00E653F4">
      <w:pPr>
        <w:rPr>
          <w:bCs/>
        </w:rPr>
      </w:pPr>
      <w:r>
        <w:rPr>
          <w:bCs/>
        </w:rPr>
        <w:t>Possible ways to define the Kaduru kingdoms based on African regions:</w:t>
      </w:r>
    </w:p>
    <w:p w14:paraId="75427715" w14:textId="77777777" w:rsidR="00E653F4" w:rsidRDefault="00E653F4" w:rsidP="00E653F4">
      <w:pPr>
        <w:pStyle w:val="ListParagraph"/>
        <w:numPr>
          <w:ilvl w:val="0"/>
          <w:numId w:val="14"/>
        </w:numPr>
        <w:rPr>
          <w:bCs/>
        </w:rPr>
      </w:pPr>
      <w:r w:rsidRPr="005D6DC1">
        <w:rPr>
          <w:bCs/>
        </w:rPr>
        <w:t>6 Cultural regions: North Africa, West Africa, Central Africa, North East Africa, East Africa, Southern Africa.</w:t>
      </w:r>
    </w:p>
    <w:p w14:paraId="11DF6A33" w14:textId="77777777" w:rsidR="00E653F4" w:rsidRPr="005D6DC1" w:rsidRDefault="00E653F4" w:rsidP="00E653F4">
      <w:pPr>
        <w:pStyle w:val="ListParagraph"/>
        <w:numPr>
          <w:ilvl w:val="1"/>
          <w:numId w:val="14"/>
        </w:numPr>
        <w:rPr>
          <w:bCs/>
        </w:rPr>
      </w:pPr>
      <w:r>
        <w:rPr>
          <w:noProof/>
        </w:rPr>
        <w:drawing>
          <wp:inline distT="0" distB="0" distL="0" distR="0" wp14:anchorId="723EE11A" wp14:editId="714E86FF">
            <wp:extent cx="2757170" cy="297180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69019" cy="2984571"/>
                    </a:xfrm>
                    <a:prstGeom prst="rect">
                      <a:avLst/>
                    </a:prstGeom>
                  </pic:spPr>
                </pic:pic>
              </a:graphicData>
            </a:graphic>
          </wp:inline>
        </w:drawing>
      </w:r>
    </w:p>
    <w:p w14:paraId="42F9ECE3" w14:textId="77777777" w:rsidR="00E653F4" w:rsidRPr="005D6DC1" w:rsidRDefault="00E653F4" w:rsidP="00E653F4">
      <w:pPr>
        <w:pStyle w:val="ListParagraph"/>
        <w:numPr>
          <w:ilvl w:val="0"/>
          <w:numId w:val="14"/>
        </w:numPr>
        <w:rPr>
          <w:bCs/>
        </w:rPr>
      </w:pPr>
      <w:r w:rsidRPr="005D6DC1">
        <w:rPr>
          <w:bCs/>
        </w:rPr>
        <w:t xml:space="preserve">8 major </w:t>
      </w:r>
      <w:r w:rsidRPr="005D6DC1">
        <w:rPr>
          <w:bCs/>
          <w:u w:val="single"/>
        </w:rPr>
        <w:t>physical regions</w:t>
      </w:r>
      <w:r w:rsidRPr="005D6DC1">
        <w:rPr>
          <w:bCs/>
        </w:rPr>
        <w:t xml:space="preserve"> (based on geography, separate from the human geography): the Sahara, the Sahel, the Ethiopian Highlands, the savanna, the Swahili Coast, the rain forest, the African Great Lakes, and Southern Africa</w:t>
      </w:r>
    </w:p>
    <w:p w14:paraId="09018973" w14:textId="77777777" w:rsidR="00E653F4" w:rsidRDefault="00E653F4" w:rsidP="00E653F4">
      <w:pPr>
        <w:pStyle w:val="ListParagraph"/>
        <w:numPr>
          <w:ilvl w:val="0"/>
          <w:numId w:val="14"/>
        </w:numPr>
        <w:rPr>
          <w:bCs/>
        </w:rPr>
      </w:pPr>
      <w:r w:rsidRPr="005D6DC1">
        <w:rPr>
          <w:bCs/>
        </w:rPr>
        <w:t xml:space="preserve">4 main </w:t>
      </w:r>
      <w:r w:rsidRPr="005D6DC1">
        <w:rPr>
          <w:bCs/>
          <w:u w:val="single"/>
        </w:rPr>
        <w:t>language families</w:t>
      </w:r>
      <w:r w:rsidRPr="005D6DC1">
        <w:rPr>
          <w:bCs/>
        </w:rPr>
        <w:t>, or phyla, of the continent are now considered to be Niger-Congo, Nilo-Saharan, Afro-Asiatic, and Khoisan.</w:t>
      </w:r>
    </w:p>
    <w:p w14:paraId="1B02B11C" w14:textId="77777777" w:rsidR="00E653F4" w:rsidRDefault="00E653F4" w:rsidP="00E653F4">
      <w:pPr>
        <w:pStyle w:val="ListParagraph"/>
        <w:numPr>
          <w:ilvl w:val="0"/>
          <w:numId w:val="14"/>
        </w:numPr>
        <w:rPr>
          <w:bCs/>
        </w:rPr>
      </w:pPr>
      <w:r>
        <w:rPr>
          <w:bCs/>
        </w:rPr>
        <w:t>Ancient kingdoms that were present in Africa:</w:t>
      </w:r>
    </w:p>
    <w:p w14:paraId="515138B7" w14:textId="77777777" w:rsidR="00E653F4" w:rsidRDefault="00E653F4" w:rsidP="00E653F4">
      <w:pPr>
        <w:pStyle w:val="ListParagraph"/>
        <w:numPr>
          <w:ilvl w:val="1"/>
          <w:numId w:val="14"/>
        </w:numPr>
        <w:rPr>
          <w:bCs/>
        </w:rPr>
      </w:pPr>
      <w:r w:rsidRPr="005D6DC1">
        <w:rPr>
          <w:bCs/>
        </w:rPr>
        <w:t>E.g. the ancient kingdom of Saba which is thought to have been located in present-day Yemen, Eritrea, Somalia and Ethiopia. One prominent feature of the Saba kingdom was the Queen of Sheba, mentioned in many religious texts. We can morph this figure into an original powerful female figure, whether current or in the past. Bilquis is the term used in Islamic texts and inspired the character in American Gods. Perhaps modify this to an original concept, perhaps with divine powers or just a powerful sorceress or powerful ruler.</w:t>
      </w:r>
    </w:p>
    <w:p w14:paraId="33F9B181" w14:textId="77777777" w:rsidR="00E653F4" w:rsidRDefault="00E653F4" w:rsidP="00E653F4">
      <w:pPr>
        <w:pStyle w:val="ListParagraph"/>
        <w:numPr>
          <w:ilvl w:val="1"/>
          <w:numId w:val="14"/>
        </w:numPr>
        <w:rPr>
          <w:bCs/>
        </w:rPr>
      </w:pPr>
      <w:r>
        <w:rPr>
          <w:bCs/>
        </w:rPr>
        <w:t>Azania – ancient Greek name for lands around southeastern tropical Africa including the Swahili coast</w:t>
      </w:r>
    </w:p>
    <w:p w14:paraId="0D1B605B" w14:textId="77777777" w:rsidR="00E653F4" w:rsidRPr="005D6DC1" w:rsidRDefault="00E653F4" w:rsidP="00E653F4">
      <w:pPr>
        <w:pStyle w:val="ListParagraph"/>
        <w:numPr>
          <w:ilvl w:val="1"/>
          <w:numId w:val="14"/>
        </w:numPr>
        <w:rPr>
          <w:bCs/>
        </w:rPr>
      </w:pPr>
      <w:r>
        <w:rPr>
          <w:bCs/>
        </w:rPr>
        <w:t>Bantu region – region in west-central Africa where the Bantu family of languages is thought to have originated and expanded into sub-equatorial Africa due to the commonalities between the languages spoken there</w:t>
      </w:r>
    </w:p>
    <w:p w14:paraId="6E4C4944" w14:textId="77777777" w:rsidR="00E653F4" w:rsidRDefault="00E653F4" w:rsidP="00E653F4">
      <w:pPr>
        <w:jc w:val="center"/>
        <w:rPr>
          <w:bCs/>
        </w:rPr>
      </w:pPr>
      <w:r>
        <w:rPr>
          <w:noProof/>
        </w:rPr>
        <w:lastRenderedPageBreak/>
        <w:drawing>
          <wp:inline distT="0" distB="0" distL="0" distR="0" wp14:anchorId="6C9DDBD8" wp14:editId="7F07ED5E">
            <wp:extent cx="2000250" cy="1443129"/>
            <wp:effectExtent l="0" t="0" r="0" b="5080"/>
            <wp:docPr id="15" name="Picture 15" descr="Image result for ancient kingdom of s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ncient kingdom of sab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23050" cy="1459579"/>
                    </a:xfrm>
                    <a:prstGeom prst="rect">
                      <a:avLst/>
                    </a:prstGeom>
                    <a:noFill/>
                    <a:ln>
                      <a:noFill/>
                    </a:ln>
                  </pic:spPr>
                </pic:pic>
              </a:graphicData>
            </a:graphic>
          </wp:inline>
        </w:drawing>
      </w:r>
    </w:p>
    <w:p w14:paraId="7FA3971B" w14:textId="77777777" w:rsidR="00E653F4" w:rsidRDefault="00E653F4" w:rsidP="00E653F4">
      <w:pPr>
        <w:rPr>
          <w:bCs/>
        </w:rPr>
      </w:pPr>
      <w:hyperlink r:id="rId50" w:history="1">
        <w:r w:rsidRPr="00F62827">
          <w:rPr>
            <w:rStyle w:val="Hyperlink"/>
            <w:bCs/>
          </w:rPr>
          <w:t>https://en.wikipedia.org/wiki/List_of_ethnic_groups_of_Africa</w:t>
        </w:r>
      </w:hyperlink>
    </w:p>
    <w:p w14:paraId="41E8EC1B" w14:textId="77777777" w:rsidR="00E653F4" w:rsidRDefault="00E653F4" w:rsidP="00E653F4">
      <w:pPr>
        <w:rPr>
          <w:bCs/>
        </w:rPr>
      </w:pPr>
      <w:hyperlink r:id="rId51" w:history="1">
        <w:r w:rsidRPr="00F62827">
          <w:rPr>
            <w:rStyle w:val="Hyperlink"/>
            <w:bCs/>
          </w:rPr>
          <w:t>https://qz.com/africa/1210704/black-panthers-african-cultures-and-influences/</w:t>
        </w:r>
      </w:hyperlink>
    </w:p>
    <w:p w14:paraId="1FB6A70B" w14:textId="77777777" w:rsidR="00E653F4" w:rsidRDefault="00E653F4" w:rsidP="00E653F4">
      <w:pPr>
        <w:rPr>
          <w:bCs/>
        </w:rPr>
      </w:pPr>
      <w:hyperlink r:id="rId52" w:history="1">
        <w:r w:rsidRPr="00F62827">
          <w:rPr>
            <w:rStyle w:val="Hyperlink"/>
            <w:bCs/>
          </w:rPr>
          <w:t>https://kidadl.com/articles/all-of-the-african-god-names-and-their-mythologies</w:t>
        </w:r>
      </w:hyperlink>
    </w:p>
    <w:p w14:paraId="3D3325AA" w14:textId="77777777" w:rsidR="00E653F4" w:rsidRDefault="00E653F4" w:rsidP="00E653F4">
      <w:pPr>
        <w:rPr>
          <w:bCs/>
        </w:rPr>
      </w:pPr>
    </w:p>
    <w:p w14:paraId="6E38CE56" w14:textId="77777777" w:rsidR="00E653F4" w:rsidRDefault="00E653F4" w:rsidP="00E653F4">
      <w:pPr>
        <w:rPr>
          <w:bCs/>
        </w:rPr>
      </w:pPr>
    </w:p>
    <w:p w14:paraId="1450A272" w14:textId="77777777" w:rsidR="00E653F4" w:rsidRPr="008C55FC" w:rsidRDefault="00E653F4" w:rsidP="00E653F4">
      <w:pPr>
        <w:rPr>
          <w:b/>
        </w:rPr>
      </w:pPr>
      <w:r w:rsidRPr="008C55FC">
        <w:rPr>
          <w:b/>
        </w:rPr>
        <w:t>Ultimate correlation between Kaduru and African regions:</w:t>
      </w:r>
    </w:p>
    <w:p w14:paraId="59BDAD9F" w14:textId="77777777" w:rsidR="00CE68E3" w:rsidRDefault="00CE68E3" w:rsidP="00CE68E3">
      <w:pPr>
        <w:pStyle w:val="ListParagraph"/>
        <w:numPr>
          <w:ilvl w:val="0"/>
          <w:numId w:val="14"/>
        </w:numPr>
        <w:rPr>
          <w:bCs/>
        </w:rPr>
      </w:pPr>
      <w:r>
        <w:rPr>
          <w:bCs/>
        </w:rPr>
        <w:t xml:space="preserve">Kondabo – loosely based on the northeastern Africa region, with middle-eastern influences; the people originating out of the Lake </w:t>
      </w:r>
      <w:proofErr w:type="spellStart"/>
      <w:r>
        <w:rPr>
          <w:bCs/>
        </w:rPr>
        <w:t>Akdabat</w:t>
      </w:r>
      <w:proofErr w:type="spellEnd"/>
      <w:r>
        <w:rPr>
          <w:bCs/>
        </w:rPr>
        <w:t xml:space="preserve"> region and migrating westward, then becoming influenced by Tarbia; source reference Hausa, Amhara, Oromo, Somali, </w:t>
      </w:r>
      <w:proofErr w:type="spellStart"/>
      <w:r>
        <w:rPr>
          <w:bCs/>
        </w:rPr>
        <w:t>Nilotes</w:t>
      </w:r>
      <w:proofErr w:type="spellEnd"/>
      <w:r>
        <w:rPr>
          <w:bCs/>
        </w:rPr>
        <w:t xml:space="preserve"> peoples</w:t>
      </w:r>
    </w:p>
    <w:p w14:paraId="5CBA96EF" w14:textId="77777777" w:rsidR="00CE68E3" w:rsidRDefault="00CE68E3" w:rsidP="00CE68E3">
      <w:pPr>
        <w:pStyle w:val="ListParagraph"/>
        <w:numPr>
          <w:ilvl w:val="0"/>
          <w:numId w:val="14"/>
        </w:numPr>
        <w:rPr>
          <w:bCs/>
        </w:rPr>
      </w:pPr>
      <w:r>
        <w:rPr>
          <w:bCs/>
        </w:rPr>
        <w:t>Oraba – loosely based on the Congo River Basin region of Africa; source reference Kongo, Mongo, Luba, Tutsi, Kikuyu, Ethiopian, Maasai peoples</w:t>
      </w:r>
    </w:p>
    <w:p w14:paraId="7D3D376C" w14:textId="77777777" w:rsidR="00CE68E3" w:rsidRDefault="00CE68E3" w:rsidP="00CE68E3">
      <w:pPr>
        <w:pStyle w:val="ListParagraph"/>
        <w:numPr>
          <w:ilvl w:val="0"/>
          <w:numId w:val="14"/>
        </w:numPr>
        <w:rPr>
          <w:bCs/>
        </w:rPr>
      </w:pPr>
      <w:r>
        <w:rPr>
          <w:bCs/>
        </w:rPr>
        <w:t xml:space="preserve">Rokari – loosely based on the Yoruba region of southern west Africa; source reference Yoruba, Ewe, Dahomey, Igbo, </w:t>
      </w:r>
      <w:proofErr w:type="spellStart"/>
      <w:r>
        <w:rPr>
          <w:bCs/>
        </w:rPr>
        <w:t>Akans</w:t>
      </w:r>
      <w:proofErr w:type="spellEnd"/>
      <w:r>
        <w:rPr>
          <w:bCs/>
        </w:rPr>
        <w:t>, Mandinka, Fulani, Cameroon people</w:t>
      </w:r>
    </w:p>
    <w:p w14:paraId="308419F4" w14:textId="77777777" w:rsidR="00CE68E3" w:rsidRDefault="00CE68E3" w:rsidP="00CE68E3">
      <w:pPr>
        <w:pStyle w:val="ListParagraph"/>
        <w:numPr>
          <w:ilvl w:val="0"/>
          <w:numId w:val="14"/>
        </w:numPr>
        <w:rPr>
          <w:bCs/>
        </w:rPr>
      </w:pPr>
      <w:r>
        <w:rPr>
          <w:bCs/>
        </w:rPr>
        <w:t>Mthunzi – loosely based on the Swahili Coast region of Africa, which has the savanna and great rifts in common with this region; source reference Zulu, Ndebele, Basotho, Shona, Chewa people</w:t>
      </w:r>
    </w:p>
    <w:p w14:paraId="56E478E3" w14:textId="77777777" w:rsidR="00CE68E3" w:rsidRDefault="00CE68E3" w:rsidP="00CE68E3">
      <w:pPr>
        <w:pStyle w:val="ListParagraph"/>
        <w:numPr>
          <w:ilvl w:val="0"/>
          <w:numId w:val="14"/>
        </w:numPr>
        <w:rPr>
          <w:bCs/>
        </w:rPr>
      </w:pPr>
      <w:r>
        <w:rPr>
          <w:bCs/>
        </w:rPr>
        <w:t>Desert Regions; source reference Tuareg, Berber people</w:t>
      </w:r>
    </w:p>
    <w:p w14:paraId="15FE6EBD" w14:textId="77777777" w:rsidR="00CE68E3" w:rsidRPr="00A82C8F" w:rsidRDefault="00CE68E3" w:rsidP="00CE68E3">
      <w:pPr>
        <w:pStyle w:val="ListParagraph"/>
        <w:numPr>
          <w:ilvl w:val="0"/>
          <w:numId w:val="14"/>
        </w:numPr>
        <w:rPr>
          <w:bCs/>
        </w:rPr>
      </w:pPr>
      <w:r>
        <w:rPr>
          <w:bCs/>
        </w:rPr>
        <w:t xml:space="preserve">Lost Lands </w:t>
      </w:r>
      <w:proofErr w:type="gramStart"/>
      <w:r>
        <w:rPr>
          <w:bCs/>
        </w:rPr>
        <w:t>- ???</w:t>
      </w:r>
      <w:proofErr w:type="gramEnd"/>
    </w:p>
    <w:p w14:paraId="3BAFC883" w14:textId="09DEB977" w:rsidR="00E653F4" w:rsidRDefault="00E653F4" w:rsidP="0007478F"/>
    <w:p w14:paraId="407DAD39" w14:textId="306B36E1" w:rsidR="008C55FC" w:rsidRDefault="008C55FC" w:rsidP="0007478F"/>
    <w:p w14:paraId="57716B87" w14:textId="77777777" w:rsidR="008C55FC" w:rsidRPr="00BB3197" w:rsidRDefault="008C55FC" w:rsidP="008C55FC">
      <w:pPr>
        <w:contextualSpacing/>
        <w:rPr>
          <w:b/>
        </w:rPr>
      </w:pPr>
      <w:r w:rsidRPr="00BB3197">
        <w:rPr>
          <w:b/>
        </w:rPr>
        <w:t>Kondabo Names</w:t>
      </w:r>
      <w:r w:rsidRPr="00BB3197">
        <w:rPr>
          <w:b/>
        </w:rPr>
        <w:tab/>
      </w:r>
    </w:p>
    <w:p w14:paraId="3536ED4A" w14:textId="77777777" w:rsidR="008C55FC" w:rsidRDefault="008C55FC" w:rsidP="008C55FC">
      <w:pPr>
        <w:contextualSpacing/>
        <w:rPr>
          <w:bCs/>
        </w:rPr>
      </w:pPr>
      <w:r w:rsidRPr="00BB3197">
        <w:rPr>
          <w:bCs/>
        </w:rPr>
        <w:t>Oromo</w:t>
      </w:r>
      <w:r w:rsidRPr="00BB3197">
        <w:rPr>
          <w:bCs/>
        </w:rPr>
        <w:tab/>
      </w:r>
      <w:hyperlink r:id="rId53" w:history="1">
        <w:r w:rsidRPr="00A13447">
          <w:rPr>
            <w:rStyle w:val="Hyperlink"/>
            <w:bCs/>
          </w:rPr>
          <w:t>https://www.fantasynamegenerators.com/oromo-names.php</w:t>
        </w:r>
      </w:hyperlink>
    </w:p>
    <w:p w14:paraId="173A0228" w14:textId="77777777" w:rsidR="008C55FC" w:rsidRDefault="008C55FC" w:rsidP="008C55FC">
      <w:pPr>
        <w:contextualSpacing/>
        <w:rPr>
          <w:bCs/>
        </w:rPr>
      </w:pPr>
      <w:r w:rsidRPr="00BB3197">
        <w:rPr>
          <w:bCs/>
        </w:rPr>
        <w:t>Hausa</w:t>
      </w:r>
      <w:r w:rsidRPr="00BB3197">
        <w:rPr>
          <w:bCs/>
        </w:rPr>
        <w:tab/>
      </w:r>
      <w:hyperlink r:id="rId54" w:history="1">
        <w:r w:rsidRPr="00A13447">
          <w:rPr>
            <w:rStyle w:val="Hyperlink"/>
            <w:bCs/>
          </w:rPr>
          <w:t>https://www.fantasynamegenerators.com/hausa-names.php</w:t>
        </w:r>
      </w:hyperlink>
    </w:p>
    <w:p w14:paraId="27717CF1" w14:textId="77777777" w:rsidR="008C55FC" w:rsidRPr="00BB3197" w:rsidRDefault="008C55FC" w:rsidP="008C55FC">
      <w:pPr>
        <w:contextualSpacing/>
        <w:rPr>
          <w:bCs/>
        </w:rPr>
      </w:pPr>
      <w:r w:rsidRPr="00BB3197">
        <w:rPr>
          <w:bCs/>
        </w:rPr>
        <w:tab/>
      </w:r>
    </w:p>
    <w:p w14:paraId="47D2FD2C" w14:textId="77777777" w:rsidR="008C55FC" w:rsidRPr="00BB3197" w:rsidRDefault="008C55FC" w:rsidP="008C55FC">
      <w:pPr>
        <w:contextualSpacing/>
        <w:rPr>
          <w:b/>
        </w:rPr>
      </w:pPr>
      <w:r w:rsidRPr="00BB3197">
        <w:rPr>
          <w:b/>
        </w:rPr>
        <w:t>Oraba Names</w:t>
      </w:r>
      <w:r w:rsidRPr="00BB3197">
        <w:rPr>
          <w:b/>
        </w:rPr>
        <w:tab/>
      </w:r>
    </w:p>
    <w:p w14:paraId="04474FBD" w14:textId="77777777" w:rsidR="008C55FC" w:rsidRDefault="008C55FC" w:rsidP="008C55FC">
      <w:pPr>
        <w:contextualSpacing/>
        <w:rPr>
          <w:bCs/>
        </w:rPr>
      </w:pPr>
      <w:r w:rsidRPr="00BB3197">
        <w:rPr>
          <w:bCs/>
        </w:rPr>
        <w:t>Kikuyu</w:t>
      </w:r>
      <w:r w:rsidRPr="00BB3197">
        <w:rPr>
          <w:bCs/>
        </w:rPr>
        <w:tab/>
      </w:r>
      <w:hyperlink r:id="rId55" w:history="1">
        <w:r w:rsidRPr="00A13447">
          <w:rPr>
            <w:rStyle w:val="Hyperlink"/>
            <w:bCs/>
          </w:rPr>
          <w:t>https://www.fantasynamegenerators.com/kikuyu-names.php</w:t>
        </w:r>
      </w:hyperlink>
    </w:p>
    <w:p w14:paraId="3ECAB577" w14:textId="77777777" w:rsidR="008C55FC" w:rsidRDefault="008C55FC" w:rsidP="008C55FC">
      <w:pPr>
        <w:contextualSpacing/>
        <w:rPr>
          <w:bCs/>
        </w:rPr>
      </w:pPr>
      <w:r w:rsidRPr="00BB3197">
        <w:rPr>
          <w:bCs/>
        </w:rPr>
        <w:t xml:space="preserve">Ethiopian </w:t>
      </w:r>
      <w:r w:rsidRPr="00BB3197">
        <w:rPr>
          <w:bCs/>
        </w:rPr>
        <w:tab/>
      </w:r>
      <w:hyperlink r:id="rId56" w:history="1">
        <w:r w:rsidRPr="00A13447">
          <w:rPr>
            <w:rStyle w:val="Hyperlink"/>
            <w:bCs/>
          </w:rPr>
          <w:t>http://www.fantasynamegenerators.com/ethiopian-names.php</w:t>
        </w:r>
      </w:hyperlink>
    </w:p>
    <w:p w14:paraId="01A06BBA" w14:textId="77777777" w:rsidR="008C55FC" w:rsidRDefault="008C55FC" w:rsidP="008C55FC">
      <w:pPr>
        <w:contextualSpacing/>
        <w:rPr>
          <w:bCs/>
        </w:rPr>
      </w:pPr>
      <w:r w:rsidRPr="00BB3197">
        <w:rPr>
          <w:bCs/>
        </w:rPr>
        <w:lastRenderedPageBreak/>
        <w:t>Tshiluba</w:t>
      </w:r>
      <w:r w:rsidRPr="00BB3197">
        <w:rPr>
          <w:bCs/>
        </w:rPr>
        <w:tab/>
      </w:r>
      <w:hyperlink r:id="rId57" w:history="1">
        <w:r w:rsidRPr="00A13447">
          <w:rPr>
            <w:rStyle w:val="Hyperlink"/>
            <w:bCs/>
          </w:rPr>
          <w:t>https://www.fantasynamegenerators.com/tshiluba-names.php</w:t>
        </w:r>
      </w:hyperlink>
    </w:p>
    <w:p w14:paraId="02517BB7" w14:textId="77777777" w:rsidR="008C55FC" w:rsidRPr="00BB3197" w:rsidRDefault="008C55FC" w:rsidP="008C55FC">
      <w:pPr>
        <w:contextualSpacing/>
        <w:rPr>
          <w:bCs/>
        </w:rPr>
      </w:pPr>
      <w:r w:rsidRPr="00BB3197">
        <w:rPr>
          <w:bCs/>
        </w:rPr>
        <w:tab/>
      </w:r>
    </w:p>
    <w:p w14:paraId="0B03D75A" w14:textId="77777777" w:rsidR="008C55FC" w:rsidRPr="00BB3197" w:rsidRDefault="008C55FC" w:rsidP="008C55FC">
      <w:pPr>
        <w:contextualSpacing/>
        <w:rPr>
          <w:bCs/>
        </w:rPr>
      </w:pPr>
      <w:r w:rsidRPr="00BB3197">
        <w:rPr>
          <w:bCs/>
        </w:rPr>
        <w:tab/>
      </w:r>
    </w:p>
    <w:p w14:paraId="2D695BB1" w14:textId="77777777" w:rsidR="008C55FC" w:rsidRPr="00BB3197" w:rsidRDefault="008C55FC" w:rsidP="008C55FC">
      <w:pPr>
        <w:contextualSpacing/>
        <w:rPr>
          <w:b/>
        </w:rPr>
      </w:pPr>
      <w:r w:rsidRPr="00BB3197">
        <w:rPr>
          <w:b/>
        </w:rPr>
        <w:t>Rokari Names</w:t>
      </w:r>
    </w:p>
    <w:p w14:paraId="3DEF6526" w14:textId="77777777" w:rsidR="008C55FC" w:rsidRDefault="008C55FC" w:rsidP="008C55FC">
      <w:pPr>
        <w:contextualSpacing/>
        <w:rPr>
          <w:bCs/>
        </w:rPr>
      </w:pPr>
      <w:r w:rsidRPr="00BB3197">
        <w:rPr>
          <w:bCs/>
        </w:rPr>
        <w:t>Akan</w:t>
      </w:r>
      <w:r w:rsidRPr="00BB3197">
        <w:rPr>
          <w:bCs/>
        </w:rPr>
        <w:tab/>
      </w:r>
      <w:hyperlink r:id="rId58" w:history="1">
        <w:r w:rsidRPr="00A13447">
          <w:rPr>
            <w:rStyle w:val="Hyperlink"/>
            <w:bCs/>
          </w:rPr>
          <w:t>https://www.fantasynamegenerators.com/akan-names.php</w:t>
        </w:r>
      </w:hyperlink>
    </w:p>
    <w:p w14:paraId="240826FE" w14:textId="77777777" w:rsidR="008C55FC" w:rsidRDefault="008C55FC" w:rsidP="008C55FC">
      <w:pPr>
        <w:contextualSpacing/>
        <w:rPr>
          <w:bCs/>
        </w:rPr>
      </w:pPr>
      <w:r w:rsidRPr="00BB3197">
        <w:rPr>
          <w:bCs/>
        </w:rPr>
        <w:t xml:space="preserve">Igbo </w:t>
      </w:r>
      <w:r w:rsidRPr="00BB3197">
        <w:rPr>
          <w:bCs/>
        </w:rPr>
        <w:tab/>
      </w:r>
      <w:hyperlink r:id="rId59" w:history="1">
        <w:r w:rsidRPr="00A13447">
          <w:rPr>
            <w:rStyle w:val="Hyperlink"/>
            <w:bCs/>
          </w:rPr>
          <w:t>http://www.fantasynamegenerators.com/igbo-names.php</w:t>
        </w:r>
      </w:hyperlink>
    </w:p>
    <w:p w14:paraId="67CC9CFC" w14:textId="77777777" w:rsidR="008C55FC" w:rsidRDefault="008C55FC" w:rsidP="008C55FC">
      <w:pPr>
        <w:contextualSpacing/>
        <w:rPr>
          <w:bCs/>
        </w:rPr>
      </w:pPr>
      <w:r w:rsidRPr="00BB3197">
        <w:rPr>
          <w:bCs/>
        </w:rPr>
        <w:t>Mandinka</w:t>
      </w:r>
      <w:r w:rsidRPr="00BB3197">
        <w:rPr>
          <w:bCs/>
        </w:rPr>
        <w:tab/>
      </w:r>
      <w:hyperlink r:id="rId60" w:history="1">
        <w:r w:rsidRPr="00A13447">
          <w:rPr>
            <w:rStyle w:val="Hyperlink"/>
            <w:bCs/>
          </w:rPr>
          <w:t>https://www.fantasynamegenerators.com/mandinka-names.php</w:t>
        </w:r>
      </w:hyperlink>
    </w:p>
    <w:p w14:paraId="2FAF7106" w14:textId="77777777" w:rsidR="008C55FC" w:rsidRDefault="008C55FC" w:rsidP="008C55FC">
      <w:pPr>
        <w:contextualSpacing/>
        <w:rPr>
          <w:bCs/>
        </w:rPr>
      </w:pPr>
      <w:r w:rsidRPr="00BB3197">
        <w:rPr>
          <w:bCs/>
        </w:rPr>
        <w:t xml:space="preserve">Cameroonian </w:t>
      </w:r>
      <w:r w:rsidRPr="00BB3197">
        <w:rPr>
          <w:bCs/>
        </w:rPr>
        <w:tab/>
      </w:r>
      <w:hyperlink r:id="rId61" w:history="1">
        <w:r w:rsidRPr="00A13447">
          <w:rPr>
            <w:rStyle w:val="Hyperlink"/>
            <w:bCs/>
          </w:rPr>
          <w:t>http://www.fantasynamegenerators.com/cameroonian-names.php</w:t>
        </w:r>
      </w:hyperlink>
    </w:p>
    <w:p w14:paraId="788FC838" w14:textId="77777777" w:rsidR="008C55FC" w:rsidRPr="00BB3197" w:rsidRDefault="008C55FC" w:rsidP="008C55FC">
      <w:pPr>
        <w:contextualSpacing/>
        <w:rPr>
          <w:bCs/>
        </w:rPr>
      </w:pPr>
      <w:r w:rsidRPr="00BB3197">
        <w:rPr>
          <w:bCs/>
        </w:rPr>
        <w:tab/>
      </w:r>
    </w:p>
    <w:p w14:paraId="3F0112C4" w14:textId="77777777" w:rsidR="008C55FC" w:rsidRPr="00BB3197" w:rsidRDefault="008C55FC" w:rsidP="008C55FC">
      <w:pPr>
        <w:contextualSpacing/>
        <w:rPr>
          <w:bCs/>
        </w:rPr>
      </w:pPr>
      <w:r w:rsidRPr="00BB3197">
        <w:rPr>
          <w:bCs/>
        </w:rPr>
        <w:tab/>
      </w:r>
    </w:p>
    <w:p w14:paraId="2739BDF3" w14:textId="77777777" w:rsidR="008C55FC" w:rsidRPr="00BB3197" w:rsidRDefault="008C55FC" w:rsidP="008C55FC">
      <w:pPr>
        <w:contextualSpacing/>
        <w:rPr>
          <w:b/>
        </w:rPr>
      </w:pPr>
      <w:r w:rsidRPr="00BB3197">
        <w:rPr>
          <w:b/>
        </w:rPr>
        <w:t>Mthunzi Names</w:t>
      </w:r>
      <w:r w:rsidRPr="00BB3197">
        <w:rPr>
          <w:b/>
        </w:rPr>
        <w:tab/>
      </w:r>
    </w:p>
    <w:p w14:paraId="6D38D776" w14:textId="77777777" w:rsidR="008C55FC" w:rsidRDefault="008C55FC" w:rsidP="008C55FC">
      <w:pPr>
        <w:contextualSpacing/>
        <w:rPr>
          <w:bCs/>
        </w:rPr>
      </w:pPr>
      <w:r w:rsidRPr="00BB3197">
        <w:rPr>
          <w:bCs/>
        </w:rPr>
        <w:t xml:space="preserve">Zulu </w:t>
      </w:r>
      <w:r w:rsidRPr="00BB3197">
        <w:rPr>
          <w:bCs/>
        </w:rPr>
        <w:tab/>
      </w:r>
      <w:hyperlink r:id="rId62" w:history="1">
        <w:r w:rsidRPr="00A13447">
          <w:rPr>
            <w:rStyle w:val="Hyperlink"/>
            <w:bCs/>
          </w:rPr>
          <w:t>https://www.fantasynamegenerators.com/zulu-names.php</w:t>
        </w:r>
      </w:hyperlink>
    </w:p>
    <w:p w14:paraId="38AEAEF2" w14:textId="77777777" w:rsidR="008C55FC" w:rsidRDefault="008C55FC" w:rsidP="008C55FC">
      <w:pPr>
        <w:contextualSpacing/>
        <w:rPr>
          <w:bCs/>
        </w:rPr>
      </w:pPr>
      <w:r w:rsidRPr="00BB3197">
        <w:rPr>
          <w:bCs/>
        </w:rPr>
        <w:t>Ndebele</w:t>
      </w:r>
      <w:r w:rsidRPr="00BB3197">
        <w:rPr>
          <w:bCs/>
        </w:rPr>
        <w:tab/>
      </w:r>
      <w:hyperlink r:id="rId63" w:history="1">
        <w:r w:rsidRPr="00A13447">
          <w:rPr>
            <w:rStyle w:val="Hyperlink"/>
            <w:bCs/>
          </w:rPr>
          <w:t>https://www.fantasynamegenerators.com/ndebele-names.php</w:t>
        </w:r>
      </w:hyperlink>
    </w:p>
    <w:p w14:paraId="207A551B" w14:textId="77777777" w:rsidR="008C55FC" w:rsidRDefault="008C55FC" w:rsidP="008C55FC">
      <w:pPr>
        <w:contextualSpacing/>
        <w:rPr>
          <w:bCs/>
        </w:rPr>
      </w:pPr>
      <w:r w:rsidRPr="00BB3197">
        <w:rPr>
          <w:bCs/>
        </w:rPr>
        <w:t>Basotho</w:t>
      </w:r>
      <w:r w:rsidRPr="00BB3197">
        <w:rPr>
          <w:bCs/>
        </w:rPr>
        <w:tab/>
      </w:r>
      <w:hyperlink r:id="rId64" w:history="1">
        <w:r w:rsidRPr="00A13447">
          <w:rPr>
            <w:rStyle w:val="Hyperlink"/>
            <w:bCs/>
          </w:rPr>
          <w:t>http://www.fantasynamegenerators.com/basotho-names.php</w:t>
        </w:r>
      </w:hyperlink>
    </w:p>
    <w:p w14:paraId="101FA276" w14:textId="77777777" w:rsidR="008C55FC" w:rsidRDefault="008C55FC" w:rsidP="008C55FC">
      <w:pPr>
        <w:contextualSpacing/>
        <w:rPr>
          <w:bCs/>
        </w:rPr>
      </w:pPr>
      <w:r w:rsidRPr="00BB3197">
        <w:rPr>
          <w:bCs/>
        </w:rPr>
        <w:t>Shona</w:t>
      </w:r>
      <w:r w:rsidRPr="00BB3197">
        <w:rPr>
          <w:bCs/>
        </w:rPr>
        <w:tab/>
      </w:r>
      <w:hyperlink r:id="rId65" w:history="1">
        <w:r w:rsidRPr="00A13447">
          <w:rPr>
            <w:rStyle w:val="Hyperlink"/>
            <w:bCs/>
          </w:rPr>
          <w:t>https://www.fantasynamegenerators.com/shona-names.php</w:t>
        </w:r>
      </w:hyperlink>
    </w:p>
    <w:p w14:paraId="28A83E71" w14:textId="77777777" w:rsidR="008C55FC" w:rsidRDefault="008C55FC" w:rsidP="008C55FC">
      <w:pPr>
        <w:contextualSpacing/>
        <w:rPr>
          <w:bCs/>
        </w:rPr>
      </w:pPr>
    </w:p>
    <w:p w14:paraId="59704A05" w14:textId="77777777" w:rsidR="008C55FC" w:rsidRDefault="008C55FC" w:rsidP="008C55FC">
      <w:pPr>
        <w:contextualSpacing/>
        <w:rPr>
          <w:bCs/>
        </w:rPr>
      </w:pPr>
    </w:p>
    <w:p w14:paraId="1C25210B" w14:textId="77777777" w:rsidR="008C55FC" w:rsidRDefault="008C55FC" w:rsidP="0007478F"/>
    <w:p w14:paraId="24B27ACE" w14:textId="77777777" w:rsidR="00E653F4" w:rsidRDefault="00E653F4" w:rsidP="0007478F"/>
    <w:p w14:paraId="02702CF1" w14:textId="77777777" w:rsidR="00E653F4" w:rsidRDefault="00E653F4" w:rsidP="00E653F4">
      <w:pPr>
        <w:rPr>
          <w:b/>
          <w:sz w:val="28"/>
          <w:szCs w:val="28"/>
        </w:rPr>
      </w:pPr>
      <w:r w:rsidRPr="003E1FA8">
        <w:rPr>
          <w:b/>
          <w:sz w:val="28"/>
          <w:szCs w:val="28"/>
        </w:rPr>
        <w:t xml:space="preserve">One hundred rare and mysterious </w:t>
      </w:r>
      <w:r>
        <w:rPr>
          <w:b/>
          <w:sz w:val="28"/>
          <w:szCs w:val="28"/>
        </w:rPr>
        <w:t>masks with extraordinary powers</w:t>
      </w:r>
    </w:p>
    <w:p w14:paraId="2478C144" w14:textId="77777777" w:rsidR="00E653F4" w:rsidRPr="003E1FA8" w:rsidRDefault="00E653F4" w:rsidP="00E653F4">
      <w:pPr>
        <w:rPr>
          <w:b/>
          <w:sz w:val="28"/>
          <w:szCs w:val="28"/>
        </w:rPr>
      </w:pPr>
      <w:hyperlink r:id="rId66" w:history="1">
        <w:r>
          <w:rPr>
            <w:rStyle w:val="Hyperlink"/>
          </w:rPr>
          <w:t>http://dndspeak.com/2018/08/100-masks/</w:t>
        </w:r>
      </w:hyperlink>
    </w:p>
    <w:p w14:paraId="479B0B85" w14:textId="77777777" w:rsidR="00E653F4" w:rsidRDefault="00E653F4" w:rsidP="00E653F4">
      <w:pPr>
        <w:pStyle w:val="ListParagraph"/>
        <w:numPr>
          <w:ilvl w:val="0"/>
          <w:numId w:val="12"/>
        </w:numPr>
      </w:pPr>
      <w:r>
        <w:t>Barn Owl Mask: grants advantage on perception checks that rely on hearing and sight.</w:t>
      </w:r>
    </w:p>
    <w:p w14:paraId="2215D88A" w14:textId="77777777" w:rsidR="00E653F4" w:rsidRDefault="00E653F4" w:rsidP="00E653F4">
      <w:pPr>
        <w:pStyle w:val="ListParagraph"/>
        <w:numPr>
          <w:ilvl w:val="0"/>
          <w:numId w:val="12"/>
        </w:numPr>
      </w:pPr>
      <w:r>
        <w:t>Oni Mask: grants advantage on intimidation checks.</w:t>
      </w:r>
    </w:p>
    <w:p w14:paraId="3B20FD33" w14:textId="77777777" w:rsidR="00E653F4" w:rsidRDefault="00E653F4" w:rsidP="00E653F4">
      <w:pPr>
        <w:pStyle w:val="ListParagraph"/>
        <w:numPr>
          <w:ilvl w:val="0"/>
          <w:numId w:val="12"/>
        </w:numPr>
      </w:pPr>
      <w:r>
        <w:t>Cracked-clay Jester Mask: holds 5 charges of friends and one charge of charm person. Once all charges have been used the mask crumbles to dust.</w:t>
      </w:r>
    </w:p>
    <w:p w14:paraId="7B9E69E9" w14:textId="77777777" w:rsidR="00E653F4" w:rsidRDefault="00E653F4" w:rsidP="00E653F4">
      <w:pPr>
        <w:pStyle w:val="ListParagraph"/>
        <w:numPr>
          <w:ilvl w:val="0"/>
          <w:numId w:val="12"/>
        </w:numPr>
      </w:pPr>
      <w:r>
        <w:t>Luchador Masks: take advantage on grapple and acrobatics checks.</w:t>
      </w:r>
    </w:p>
    <w:p w14:paraId="07520E6D" w14:textId="77777777" w:rsidR="00E653F4" w:rsidRDefault="00E653F4" w:rsidP="00E653F4">
      <w:pPr>
        <w:pStyle w:val="ListParagraph"/>
        <w:numPr>
          <w:ilvl w:val="0"/>
          <w:numId w:val="12"/>
        </w:numPr>
      </w:pPr>
      <w:r>
        <w:t>Mask of Many Faces: This mask gives you advantage on deception checks to pretend to be someone else.</w:t>
      </w:r>
    </w:p>
    <w:p w14:paraId="72002BF5" w14:textId="77777777" w:rsidR="00E653F4" w:rsidRDefault="00E653F4" w:rsidP="00E653F4">
      <w:pPr>
        <w:pStyle w:val="ListParagraph"/>
        <w:numPr>
          <w:ilvl w:val="0"/>
          <w:numId w:val="12"/>
        </w:numPr>
      </w:pPr>
      <w:r>
        <w:t xml:space="preserve">Mask of </w:t>
      </w:r>
      <w:proofErr w:type="spellStart"/>
      <w:r>
        <w:t>Othersight</w:t>
      </w:r>
      <w:proofErr w:type="spellEnd"/>
      <w:r>
        <w:t>: This mask begins blank, but can be re-sculpted to resemble the face of another person. The name can also be carved in. While worn, the wearer cannot see in front/around themselves, but does see essentially through the eyes of the person represented by the mask. Depending on how powerful the person represented by the mask is while the mask is worn, that person may or may not be aware of the fact.</w:t>
      </w:r>
    </w:p>
    <w:p w14:paraId="0BA35755" w14:textId="77777777" w:rsidR="00E653F4" w:rsidRDefault="00E653F4" w:rsidP="00E653F4">
      <w:pPr>
        <w:pStyle w:val="ListParagraph"/>
        <w:numPr>
          <w:ilvl w:val="0"/>
          <w:numId w:val="12"/>
        </w:numPr>
      </w:pPr>
      <w:r>
        <w:t xml:space="preserve">Spider Mask: While wearing the mask you ignore movement restrictions caused by webbing, </w:t>
      </w:r>
      <w:proofErr w:type="gramStart"/>
      <w:r>
        <w:t>Once</w:t>
      </w:r>
      <w:proofErr w:type="gramEnd"/>
      <w:r>
        <w:t xml:space="preserve"> per long rest you can use the mask to cast the spider climb spell as an action.</w:t>
      </w:r>
    </w:p>
    <w:p w14:paraId="145A1F24" w14:textId="77777777" w:rsidR="00E653F4" w:rsidRDefault="00E653F4" w:rsidP="00E653F4">
      <w:pPr>
        <w:pStyle w:val="ListParagraph"/>
        <w:numPr>
          <w:ilvl w:val="0"/>
          <w:numId w:val="12"/>
        </w:numPr>
      </w:pPr>
      <w:r>
        <w:t>Wolf Mask: Grants advantage on Wisdom (Perception) checks that rely on hearing or smell.</w:t>
      </w:r>
    </w:p>
    <w:p w14:paraId="60695196" w14:textId="77777777" w:rsidR="00E653F4" w:rsidRDefault="00E653F4" w:rsidP="00E653F4">
      <w:pPr>
        <w:pStyle w:val="ListParagraph"/>
        <w:numPr>
          <w:ilvl w:val="0"/>
          <w:numId w:val="12"/>
        </w:numPr>
      </w:pPr>
      <w:r>
        <w:t>Winter Wolf Mask: Grants advantage on Wisdom (Perception) checks that rely on hearing or smell, as well as advantage on Dexterity (Stealth) checks made to hide in snowy terrain.</w:t>
      </w:r>
    </w:p>
    <w:p w14:paraId="436BD975" w14:textId="77777777" w:rsidR="00E653F4" w:rsidRDefault="00E653F4" w:rsidP="00E653F4">
      <w:pPr>
        <w:pStyle w:val="ListParagraph"/>
        <w:numPr>
          <w:ilvl w:val="0"/>
          <w:numId w:val="12"/>
        </w:numPr>
      </w:pPr>
      <w:r>
        <w:lastRenderedPageBreak/>
        <w:t>Mask of Silence: Anyone who sees the wearer of this mask will forget seeing them as soon as they look away.</w:t>
      </w:r>
    </w:p>
    <w:p w14:paraId="1B8241E9" w14:textId="77777777" w:rsidR="00E653F4" w:rsidRDefault="00E653F4" w:rsidP="00E653F4">
      <w:pPr>
        <w:pStyle w:val="ListParagraph"/>
        <w:numPr>
          <w:ilvl w:val="0"/>
          <w:numId w:val="12"/>
        </w:numPr>
      </w:pPr>
      <w:r>
        <w:t>Mask of Mediocrity: penalty to remembering the wearer. Could also take effect when trying to follow them in a crowd.</w:t>
      </w:r>
    </w:p>
    <w:p w14:paraId="6F274A67" w14:textId="77777777" w:rsidR="00E653F4" w:rsidRDefault="00E653F4" w:rsidP="00E653F4">
      <w:pPr>
        <w:pStyle w:val="ListParagraph"/>
        <w:numPr>
          <w:ilvl w:val="0"/>
          <w:numId w:val="12"/>
        </w:numPr>
      </w:pPr>
      <w:proofErr w:type="spellStart"/>
      <w:r>
        <w:t>Deathmask</w:t>
      </w:r>
      <w:proofErr w:type="spellEnd"/>
      <w:r>
        <w:t xml:space="preserve"> of the Whiteface: +2 rounds of Raging if barbarian otherwise taking damage can (wearer’s choice, free action) trigger the spell Uncontrollable Rage for 2 rounds, forcing the wearer to attack the source of the damage.</w:t>
      </w:r>
    </w:p>
    <w:p w14:paraId="515E4B8D" w14:textId="77777777" w:rsidR="00E653F4" w:rsidRDefault="00E653F4" w:rsidP="00E653F4">
      <w:pPr>
        <w:pStyle w:val="ListParagraph"/>
        <w:numPr>
          <w:ilvl w:val="0"/>
          <w:numId w:val="12"/>
        </w:numPr>
      </w:pPr>
      <w:r>
        <w:t xml:space="preserve">Mask of the (pick an animal): At the beginning of their turn the user can shapeshift (as the </w:t>
      </w:r>
      <w:proofErr w:type="spellStart"/>
      <w:r>
        <w:t>wildshape</w:t>
      </w:r>
      <w:proofErr w:type="spellEnd"/>
      <w:r>
        <w:t xml:space="preserve"> druid ability) into the matching animal lasting until the end of their next turn.</w:t>
      </w:r>
    </w:p>
    <w:p w14:paraId="29853D0F" w14:textId="77777777" w:rsidR="00E653F4" w:rsidRDefault="00E653F4" w:rsidP="00E653F4">
      <w:pPr>
        <w:pStyle w:val="ListParagraph"/>
        <w:numPr>
          <w:ilvl w:val="0"/>
          <w:numId w:val="12"/>
        </w:numPr>
      </w:pPr>
      <w:r>
        <w:t xml:space="preserve">Mask of the Dragon: wearer has a breath weapon that can be used once per short rest corresponding to the color of the mask, 30ft. Line 4d6 damage. Curse: the wearer cannot </w:t>
      </w:r>
      <w:proofErr w:type="spellStart"/>
      <w:r>
        <w:t>the</w:t>
      </w:r>
      <w:proofErr w:type="spellEnd"/>
      <w:r>
        <w:t xml:space="preserve"> remove the mask without making a DC 18 Wisdom save made only once per day. While wearing the mask they gain the flaw: ‘I sometimes forget that I’m not the beast this mask resembles.’</w:t>
      </w:r>
    </w:p>
    <w:p w14:paraId="7784444F" w14:textId="77777777" w:rsidR="00E653F4" w:rsidRDefault="00E653F4" w:rsidP="00E653F4">
      <w:pPr>
        <w:pStyle w:val="ListParagraph"/>
        <w:numPr>
          <w:ilvl w:val="0"/>
          <w:numId w:val="12"/>
        </w:numPr>
      </w:pPr>
      <w:r>
        <w:t xml:space="preserve">Mask of </w:t>
      </w:r>
      <w:proofErr w:type="spellStart"/>
      <w:r>
        <w:t>Mechanus</w:t>
      </w:r>
      <w:proofErr w:type="spellEnd"/>
      <w:r>
        <w:t>: An uncomfortable piece made mostly of metal and clockwork. While wearing this mask a creature rerolls every 1 and 20. They must take the second roll.</w:t>
      </w:r>
    </w:p>
    <w:p w14:paraId="283D7F11" w14:textId="77777777" w:rsidR="00E653F4" w:rsidRDefault="00E653F4" w:rsidP="00E653F4">
      <w:pPr>
        <w:pStyle w:val="ListParagraph"/>
        <w:numPr>
          <w:ilvl w:val="0"/>
          <w:numId w:val="12"/>
        </w:numPr>
      </w:pPr>
      <w:r>
        <w:t xml:space="preserve">Mask of </w:t>
      </w:r>
      <w:proofErr w:type="spellStart"/>
      <w:r>
        <w:t>Juiblex</w:t>
      </w:r>
      <w:proofErr w:type="spellEnd"/>
      <w:r>
        <w:t>: Not so much a solid piece as an ooze that is rubbed over the face and head and remains there. While wearing this mask, a creature can move through a space as narrow as one inch wide without squeeze. A creature wearing this mask must eat a full meal every hour or suffer 2d12 acid damage as it begins to consume itself. Curse: A creature must succeed on a DC 15 Charisma saving throw to remove this mask. A creature can only attempt this saving throw once it has finished eating.</w:t>
      </w:r>
    </w:p>
    <w:p w14:paraId="5A406619" w14:textId="77777777" w:rsidR="00E653F4" w:rsidRDefault="00E653F4" w:rsidP="00E653F4">
      <w:pPr>
        <w:pStyle w:val="ListParagraph"/>
        <w:numPr>
          <w:ilvl w:val="0"/>
          <w:numId w:val="12"/>
        </w:numPr>
      </w:pPr>
      <w:r>
        <w:t>Mask of Mystery: A creature wearing this mask is proficient in Charisma (Deception) checks. If the creature already proficient, it doubles its proficiency. In addition, a creature can cast Alter Self once a day.</w:t>
      </w:r>
    </w:p>
    <w:p w14:paraId="7399AC63" w14:textId="77777777" w:rsidR="00E653F4" w:rsidRDefault="00E653F4" w:rsidP="00E653F4">
      <w:pPr>
        <w:pStyle w:val="ListParagraph"/>
        <w:numPr>
          <w:ilvl w:val="0"/>
          <w:numId w:val="12"/>
        </w:numPr>
      </w:pPr>
      <w:r>
        <w:t>The Iron Mask: requires attunement by a monk. While attuned to and wearing this mask, a creature rolls an additional die for each unarmed strike.</w:t>
      </w:r>
    </w:p>
    <w:p w14:paraId="697753F7" w14:textId="77777777" w:rsidR="00E653F4" w:rsidRDefault="00E653F4" w:rsidP="00E653F4">
      <w:pPr>
        <w:pStyle w:val="ListParagraph"/>
        <w:numPr>
          <w:ilvl w:val="0"/>
          <w:numId w:val="12"/>
        </w:numPr>
      </w:pPr>
      <w:r>
        <w:t xml:space="preserve">Mask of the Fey: This beautiful mask was created in the </w:t>
      </w:r>
      <w:proofErr w:type="spellStart"/>
      <w:r>
        <w:t>feywild</w:t>
      </w:r>
      <w:proofErr w:type="spellEnd"/>
      <w:r>
        <w:t xml:space="preserve"> by a fey creature of great power. A creature attuned to and wearing this mask is always under the effects of the spell Glibness. A creature wearing this mask during a long rest has a ten percent chance of being plane shifted into the court of the mask’s creator. Curse: This mask can only be removed by its creator.</w:t>
      </w:r>
    </w:p>
    <w:p w14:paraId="21DD0A44" w14:textId="77777777" w:rsidR="00E653F4" w:rsidRDefault="00E653F4" w:rsidP="00E653F4">
      <w:pPr>
        <w:pStyle w:val="ListParagraph"/>
        <w:numPr>
          <w:ilvl w:val="0"/>
          <w:numId w:val="12"/>
        </w:numPr>
      </w:pPr>
      <w:r>
        <w:t>Mask of the Monarch: Advantage on persuasion checks for buying/selling items.</w:t>
      </w:r>
    </w:p>
    <w:p w14:paraId="37DF9CE2" w14:textId="77777777" w:rsidR="00E653F4" w:rsidRDefault="00E653F4" w:rsidP="00E653F4">
      <w:pPr>
        <w:pStyle w:val="ListParagraph"/>
        <w:numPr>
          <w:ilvl w:val="0"/>
          <w:numId w:val="12"/>
        </w:numPr>
      </w:pPr>
      <w:r>
        <w:t xml:space="preserve">Aku </w:t>
      </w:r>
      <w:proofErr w:type="spellStart"/>
      <w:r>
        <w:t>Aku</w:t>
      </w:r>
      <w:proofErr w:type="spellEnd"/>
      <w:r>
        <w:t xml:space="preserve"> Mask: This wooden tribal mask has feathers across the forehead and glowing yellow eyes. A sentient and </w:t>
      </w:r>
      <w:proofErr w:type="gramStart"/>
      <w:r>
        <w:t>good hearted</w:t>
      </w:r>
      <w:proofErr w:type="gramEnd"/>
      <w:r>
        <w:t xml:space="preserve"> shaman spirit lives within. the wearer has a +1 bonus to AC and may cast Arcane Lock once per day. The wearer gains Nature proficiency, but disadvantage on Intimidation. The wearer LOVES FRUITS. If a wearer of the Uka </w:t>
      </w:r>
      <w:proofErr w:type="spellStart"/>
      <w:r>
        <w:t>Uka</w:t>
      </w:r>
      <w:proofErr w:type="spellEnd"/>
      <w:r>
        <w:t xml:space="preserve"> mask is met, they shall each compare their wares. Whoever has a greater total gold value of GEMS gains 3 health and 5 speed PERMANENTLY.</w:t>
      </w:r>
    </w:p>
    <w:p w14:paraId="18925D33" w14:textId="77777777" w:rsidR="00E653F4" w:rsidRDefault="00E653F4" w:rsidP="00E653F4">
      <w:pPr>
        <w:pStyle w:val="ListParagraph"/>
        <w:numPr>
          <w:ilvl w:val="0"/>
          <w:numId w:val="12"/>
        </w:numPr>
      </w:pPr>
      <w:r>
        <w:t xml:space="preserve">Uka </w:t>
      </w:r>
      <w:proofErr w:type="spellStart"/>
      <w:r>
        <w:t>Uka</w:t>
      </w:r>
      <w:proofErr w:type="spellEnd"/>
      <w:r>
        <w:t xml:space="preserve"> Mask: This wooden tribal mask has sharp teeth, glowing yellow eyes and a beard of leaves. A sentient and evil shaman spirit lives within this mask. this mask is CURSED and cannot be removed without harming the face. It grants a +1 bonus to AC. The wearer may cast Knock once per day. You gain poison and necrotic resistance, but Silvered vulnerability. You gain </w:t>
      </w:r>
      <w:r>
        <w:lastRenderedPageBreak/>
        <w:t xml:space="preserve">Intimidation advantage, but disadvantage with all other CHA checks. If a wearer of the Aku </w:t>
      </w:r>
      <w:proofErr w:type="spellStart"/>
      <w:r>
        <w:t>Aku</w:t>
      </w:r>
      <w:proofErr w:type="spellEnd"/>
      <w:r>
        <w:t xml:space="preserve"> mask is met, they shall each compare their wares. Whoever has a greater total gold value of GEMS gains 3 health and 5 speed PERMANENTLY. OPTIONAL: The wearer may spend 1 day crafting 1 stick of dynamite which requires a Dex, Int, and Wis check.</w:t>
      </w:r>
    </w:p>
    <w:p w14:paraId="420E31DD" w14:textId="77777777" w:rsidR="00E653F4" w:rsidRDefault="00E653F4" w:rsidP="00E653F4">
      <w:pPr>
        <w:pStyle w:val="ListParagraph"/>
        <w:numPr>
          <w:ilvl w:val="0"/>
          <w:numId w:val="12"/>
        </w:numPr>
      </w:pPr>
      <w:r>
        <w:t xml:space="preserve">Mask of Angels: This porcelain mask features a beautiful womanly face with closed eyes. The porcelain has a slight golden hue and gleam to it. Healing spells the wearer casts can critically strike (double healing). The mask sheds dim light and the wearer can cast Light at will. Once per day the wearer can choose to re roll a dice </w:t>
      </w:r>
      <w:proofErr w:type="spellStart"/>
      <w:r>
        <w:t>theyve</w:t>
      </w:r>
      <w:proofErr w:type="spellEnd"/>
      <w:r>
        <w:t xml:space="preserve"> used to determine a healing total (from a spell they cast).</w:t>
      </w:r>
    </w:p>
    <w:p w14:paraId="359BB7F0" w14:textId="77777777" w:rsidR="00E653F4" w:rsidRDefault="00E653F4" w:rsidP="00E653F4">
      <w:pPr>
        <w:pStyle w:val="ListParagraph"/>
        <w:numPr>
          <w:ilvl w:val="0"/>
          <w:numId w:val="12"/>
        </w:numPr>
      </w:pPr>
      <w:r>
        <w:t xml:space="preserve">Mask of the Fallen Angel: Looks identical to the Mask of Angels, but has a slight black hue to it. This mask is CURSED and it dims the light around it. It grants the Chill Touch cantrip and necrotic damage resistance. All standard healing damages you, and instead you may use Chill Touch to heal yourself, undead, or any evil character (1d8 + modifier of YOUR CHOICE). If you are hit with a healing spell, or radiant damage you can choose to double the damage you take. When you do so the eyes of the mask open wide and the mask lets out a horrifying Banshee Screech. All creatures that hear the screech must make a con save. If they </w:t>
      </w:r>
      <w:proofErr w:type="gramStart"/>
      <w:r>
        <w:t>fail</w:t>
      </w:r>
      <w:proofErr w:type="gramEnd"/>
      <w:r>
        <w:t xml:space="preserve"> they lose Half of their total health and are deafened for 1 turn, if they succeed they take 3d6 psychic damage.</w:t>
      </w:r>
    </w:p>
    <w:p w14:paraId="31EC450F" w14:textId="77777777" w:rsidR="00E653F4" w:rsidRDefault="00E653F4" w:rsidP="00E653F4">
      <w:pPr>
        <w:pStyle w:val="ListParagraph"/>
        <w:numPr>
          <w:ilvl w:val="0"/>
          <w:numId w:val="12"/>
        </w:numPr>
      </w:pPr>
      <w:r>
        <w:t xml:space="preserve">The Grand Jester’s Smirk: This porcelain mask features a laughing face and a </w:t>
      </w:r>
      <w:proofErr w:type="gramStart"/>
      <w:r>
        <w:t>wide open</w:t>
      </w:r>
      <w:proofErr w:type="gramEnd"/>
      <w:r>
        <w:t xml:space="preserve"> mouth, and has all manner of </w:t>
      </w:r>
      <w:proofErr w:type="spellStart"/>
      <w:r>
        <w:t>colours</w:t>
      </w:r>
      <w:proofErr w:type="spellEnd"/>
      <w:r>
        <w:t xml:space="preserve"> and inlays on it. Inside the open mouth is just a black void, but if it is inspected a Jack-In-The-Box pops out. The mouth is in fact a 2×</w:t>
      </w:r>
      <w:proofErr w:type="gramStart"/>
      <w:r>
        <w:t>2 foot</w:t>
      </w:r>
      <w:proofErr w:type="gramEnd"/>
      <w:r>
        <w:t xml:space="preserve"> bag of holding. The wearer may cast Tasha’s Hideous Laughter 2 times per day, however they may also choose to do so telepathically by succeeding a Charisma check.</w:t>
      </w:r>
    </w:p>
    <w:p w14:paraId="5022263E" w14:textId="77777777" w:rsidR="00E653F4" w:rsidRDefault="00E653F4" w:rsidP="00E653F4">
      <w:pPr>
        <w:pStyle w:val="ListParagraph"/>
        <w:numPr>
          <w:ilvl w:val="0"/>
          <w:numId w:val="12"/>
        </w:numPr>
      </w:pPr>
      <w:r>
        <w:t xml:space="preserve">Sludgy Ooze Mask of Goop: This disgusting mask is dripping with ooze. It may be any </w:t>
      </w:r>
      <w:proofErr w:type="spellStart"/>
      <w:r>
        <w:t>colour</w:t>
      </w:r>
      <w:proofErr w:type="spellEnd"/>
      <w:r>
        <w:t xml:space="preserve">. While this mask has eye sockets and a mouth, they are mostly obscured by the ooze constantly emanating from it. The wearer has resistance to physical damage. The wearer can cast </w:t>
      </w:r>
      <w:proofErr w:type="spellStart"/>
      <w:r>
        <w:t>Sludgeous</w:t>
      </w:r>
      <w:proofErr w:type="spellEnd"/>
      <w:r>
        <w:t xml:space="preserve"> Form once day, which is like gaseous form but they cannot fly and look like sludge. 10 feet movement speed and climbing speed in this form. this mask is not cursed but requires a strength check to remove.</w:t>
      </w:r>
    </w:p>
    <w:p w14:paraId="4921F18A" w14:textId="77777777" w:rsidR="00E653F4" w:rsidRDefault="00E653F4" w:rsidP="00E653F4">
      <w:pPr>
        <w:pStyle w:val="ListParagraph"/>
        <w:numPr>
          <w:ilvl w:val="0"/>
          <w:numId w:val="12"/>
        </w:numPr>
      </w:pPr>
      <w:r>
        <w:t>Scarecrow Mask: This mask is CURSED and cannot be removed unless it is ripped from the face. Once the wearer is cursed, they walk in a bowlegged manner and their movement speed is reduced by 5. This mask is made from burlap, and has a half sown half shredded mouth. This mask grants immunity to the frightened condition. The wearer may cast Cause Fear 3 times, and Fear once per day. All critical hits (including intimidation) cause the frightened status effect. Once per day the wearer may (as a bonus or reaction) cause a frightened target to become incapacitated and scream for another turn.</w:t>
      </w:r>
    </w:p>
    <w:p w14:paraId="363C0CE1" w14:textId="77777777" w:rsidR="00E653F4" w:rsidRDefault="00E653F4" w:rsidP="00E653F4">
      <w:pPr>
        <w:pStyle w:val="ListParagraph"/>
        <w:numPr>
          <w:ilvl w:val="0"/>
          <w:numId w:val="12"/>
        </w:numPr>
      </w:pPr>
      <w:r>
        <w:t xml:space="preserve">Bandaged Mask: A mask of bandage wrappings, that has some strands loosely hanging off and others stained with dried blood. This mask is CURSED. This mask has a slight smell of flesh putrefaction. It grants 1d10 health regeneration per turn. General injuries heal within minutes, and a major injury (like a broken bone) can be healed in a matter of days. If the body is healthy, the mask compels it to begin to grow cancerous </w:t>
      </w:r>
      <w:proofErr w:type="spellStart"/>
      <w:r>
        <w:t>tumours</w:t>
      </w:r>
      <w:proofErr w:type="spellEnd"/>
      <w:r>
        <w:t xml:space="preserve"> in different places. The only way to stop this is to have to body become injured so that the cancer is not the focus of the </w:t>
      </w:r>
      <w:r>
        <w:lastRenderedPageBreak/>
        <w:t>regeneration. If the cancer is left to grow the wearer will eventually turn into a gibbering mouther.</w:t>
      </w:r>
    </w:p>
    <w:p w14:paraId="38C6F419" w14:textId="77777777" w:rsidR="00E653F4" w:rsidRDefault="00E653F4" w:rsidP="00E653F4">
      <w:pPr>
        <w:pStyle w:val="ListParagraph"/>
        <w:numPr>
          <w:ilvl w:val="0"/>
          <w:numId w:val="12"/>
        </w:numPr>
      </w:pPr>
      <w:r>
        <w:t xml:space="preserve">Broken Porcelain Mask: This porcelain mask features cracks across it. The bottom right of the mask, from the jawline to the cheekbone to the chin is broken off. You can just make out the expression of terror carved into the remaining features of the mask. The wearer has 120 feet of </w:t>
      </w:r>
      <w:proofErr w:type="spellStart"/>
      <w:r>
        <w:t>tremorsense</w:t>
      </w:r>
      <w:proofErr w:type="spellEnd"/>
      <w:r>
        <w:t>, and can cast earth tremor at 4th level once per day.</w:t>
      </w:r>
    </w:p>
    <w:p w14:paraId="438F2D30" w14:textId="77777777" w:rsidR="00E653F4" w:rsidRDefault="00E653F4" w:rsidP="00E653F4">
      <w:pPr>
        <w:pStyle w:val="ListParagraph"/>
        <w:numPr>
          <w:ilvl w:val="0"/>
          <w:numId w:val="12"/>
        </w:numPr>
      </w:pPr>
      <w:r>
        <w:t xml:space="preserve">Scorched Dryad Mask: This wooden mask features a head crest of branches. The entirety of the mask is scorched wood and it smells like charcoal. The wearer may roll a d20 if they are hit by fire damage. If they roll 11 or higher, they are healed instead. Being on fire gives the wearer inspiration that scales up to a d12 for being on fire each turn. They may designate one of their weapons to adopt the </w:t>
      </w:r>
      <w:proofErr w:type="spellStart"/>
      <w:r>
        <w:t>Flametongue</w:t>
      </w:r>
      <w:proofErr w:type="spellEnd"/>
      <w:r>
        <w:t xml:space="preserve"> trait and may cast </w:t>
      </w:r>
      <w:proofErr w:type="spellStart"/>
      <w:r>
        <w:t>Aganazzar’s</w:t>
      </w:r>
      <w:proofErr w:type="spellEnd"/>
      <w:r>
        <w:t xml:space="preserve"> Scorcher from the weapon once per day.</w:t>
      </w:r>
    </w:p>
    <w:p w14:paraId="66C55690" w14:textId="77777777" w:rsidR="00E653F4" w:rsidRDefault="00E653F4" w:rsidP="00E653F4">
      <w:pPr>
        <w:pStyle w:val="ListParagraph"/>
        <w:numPr>
          <w:ilvl w:val="0"/>
          <w:numId w:val="12"/>
        </w:numPr>
      </w:pPr>
      <w:r>
        <w:t xml:space="preserve">Sabretooth Skull Mask: This mask is part of the skull of a </w:t>
      </w:r>
      <w:proofErr w:type="spellStart"/>
      <w:r>
        <w:t>sabretoothed</w:t>
      </w:r>
      <w:proofErr w:type="spellEnd"/>
      <w:r>
        <w:t xml:space="preserve"> tiger, without the bottom jaw. The eyes sockets are large, and the top jaw features 2 massive fangs that extend downward. The fangs can be removed and used as daggers. The wearer can cast Locate Creature once per day and has advantage on the first strike against it. The Located Creature has disadvantage on perception checks against the wearer.</w:t>
      </w:r>
    </w:p>
    <w:p w14:paraId="3B96C122" w14:textId="77777777" w:rsidR="00E653F4" w:rsidRDefault="00E653F4" w:rsidP="00E653F4">
      <w:pPr>
        <w:pStyle w:val="ListParagraph"/>
        <w:numPr>
          <w:ilvl w:val="0"/>
          <w:numId w:val="12"/>
        </w:numPr>
      </w:pPr>
      <w:r>
        <w:t xml:space="preserve">Plague Doctor Raven Mask: Smells of pleasant incense (replace each week). Grants you advantage on madness conditions + ALL crits (spells, melee attacks, but also intimidation, persuasion, deception) force your targets to make a save for a </w:t>
      </w:r>
      <w:proofErr w:type="gramStart"/>
      <w:r>
        <w:t>short term</w:t>
      </w:r>
      <w:proofErr w:type="gramEnd"/>
      <w:r>
        <w:t xml:space="preserve"> madness condition. Roll a d100 for the result of the effect.</w:t>
      </w:r>
    </w:p>
    <w:p w14:paraId="217C01A1" w14:textId="77777777" w:rsidR="00E653F4" w:rsidRDefault="00E653F4" w:rsidP="00E653F4">
      <w:pPr>
        <w:pStyle w:val="ListParagraph"/>
        <w:numPr>
          <w:ilvl w:val="0"/>
          <w:numId w:val="12"/>
        </w:numPr>
      </w:pPr>
      <w:r>
        <w:t xml:space="preserve">Mask of Anubis: </w:t>
      </w:r>
      <w:proofErr w:type="spellStart"/>
      <w:r>
        <w:t>Coloured</w:t>
      </w:r>
      <w:proofErr w:type="spellEnd"/>
      <w:r>
        <w:t xml:space="preserve"> black and gold, this mask gives you advantage on death saving throws and gives your targets disadvantage on saving throws if you brought them to 0 HP. Those you slay may be interacted with as ghosts for a short time before they are sent to the afterlife (1 hour).</w:t>
      </w:r>
    </w:p>
    <w:p w14:paraId="2D5753E2" w14:textId="77777777" w:rsidR="00E653F4" w:rsidRDefault="00E653F4" w:rsidP="00E653F4">
      <w:pPr>
        <w:pStyle w:val="ListParagraph"/>
        <w:numPr>
          <w:ilvl w:val="0"/>
          <w:numId w:val="12"/>
        </w:numPr>
      </w:pPr>
      <w:r>
        <w:t>Jack of Blades Mask: If you die, your soul is magically transported into the mask where it may remain until you choose to move on to the afterlife. Anyone who puts on the mask can hear and speak to your soul. Until they take off the mask, you can keep talking to them.</w:t>
      </w:r>
    </w:p>
    <w:p w14:paraId="0A39C924" w14:textId="77777777" w:rsidR="00E653F4" w:rsidRDefault="00E653F4" w:rsidP="00E653F4">
      <w:pPr>
        <w:pStyle w:val="ListParagraph"/>
        <w:numPr>
          <w:ilvl w:val="0"/>
          <w:numId w:val="12"/>
        </w:numPr>
      </w:pPr>
      <w:r>
        <w:t>Mask of Drought: This red clay mask is cracked all over, resembling soil that has been drained off all water and cracked. This mask grants fire resistance, and Con save advantage from heat exhaustion, and grants the ranger’s Natural Explorer trait for DESERTS.</w:t>
      </w:r>
    </w:p>
    <w:p w14:paraId="65E61ADB" w14:textId="77777777" w:rsidR="00E653F4" w:rsidRDefault="00E653F4" w:rsidP="00E653F4">
      <w:pPr>
        <w:pStyle w:val="ListParagraph"/>
        <w:numPr>
          <w:ilvl w:val="0"/>
          <w:numId w:val="12"/>
        </w:numPr>
      </w:pPr>
      <w:r>
        <w:t xml:space="preserve">Triceratops Mask: a large bone or wood mask with lots of potential for war paint. This mask grants the triceratops </w:t>
      </w:r>
      <w:proofErr w:type="spellStart"/>
      <w:r>
        <w:t>gore+trampling</w:t>
      </w:r>
      <w:proofErr w:type="spellEnd"/>
      <w:r>
        <w:t xml:space="preserve"> charge attack once per long rest. Damage is 1d8+5 at level 1 and scales with level. Only the target takes damage but every unit passed through must make a strength saving throw of decreasing difficulty (simulates momentum loss) or be knocked prone. This mask ALSO grants a +1 to AC when attacked from the front (90 degree).</w:t>
      </w:r>
    </w:p>
    <w:p w14:paraId="47A126EA" w14:textId="77777777" w:rsidR="00E653F4" w:rsidRDefault="00E653F4" w:rsidP="00E653F4">
      <w:pPr>
        <w:pStyle w:val="ListParagraph"/>
        <w:numPr>
          <w:ilvl w:val="0"/>
          <w:numId w:val="12"/>
        </w:numPr>
      </w:pPr>
      <w:proofErr w:type="spellStart"/>
      <w:r>
        <w:t>Dragonturtle</w:t>
      </w:r>
      <w:proofErr w:type="spellEnd"/>
      <w:r>
        <w:t xml:space="preserve"> Mask: This mask is turtle </w:t>
      </w:r>
      <w:proofErr w:type="spellStart"/>
      <w:r>
        <w:t>coloured</w:t>
      </w:r>
      <w:proofErr w:type="spellEnd"/>
      <w:r>
        <w:t xml:space="preserve"> and features the </w:t>
      </w:r>
      <w:proofErr w:type="spellStart"/>
      <w:r>
        <w:t>dragonturtle’s</w:t>
      </w:r>
      <w:proofErr w:type="spellEnd"/>
      <w:r>
        <w:t xml:space="preserve"> menacing hooked beak. This mask grants the </w:t>
      </w:r>
      <w:proofErr w:type="spellStart"/>
      <w:r>
        <w:t>dragonturtle’s</w:t>
      </w:r>
      <w:proofErr w:type="spellEnd"/>
      <w:r>
        <w:t xml:space="preserve"> steam breath ability once per long rest: 2d6+2 at level 1 and scales up. It ALSO grants +1 bonus AC when attacked from behind. Hidden ability: gain inspiration if you roleplay as a TMNT.</w:t>
      </w:r>
    </w:p>
    <w:p w14:paraId="0C5EB34E" w14:textId="77777777" w:rsidR="00E653F4" w:rsidRDefault="00E653F4" w:rsidP="00E653F4">
      <w:pPr>
        <w:pStyle w:val="ListParagraph"/>
        <w:numPr>
          <w:ilvl w:val="0"/>
          <w:numId w:val="12"/>
        </w:numPr>
      </w:pPr>
      <w:r>
        <w:t xml:space="preserve">Cthulhu Mask: Roll for </w:t>
      </w:r>
      <w:proofErr w:type="spellStart"/>
      <w:r>
        <w:t>colour</w:t>
      </w:r>
      <w:proofErr w:type="spellEnd"/>
      <w:r>
        <w:t xml:space="preserve">. Straight up immunity to madness. Once per long rest you may cause ALL intelligent creatures in a </w:t>
      </w:r>
      <w:proofErr w:type="gramStart"/>
      <w:r>
        <w:t>30 foot</w:t>
      </w:r>
      <w:proofErr w:type="gramEnd"/>
      <w:r>
        <w:t xml:space="preserve"> cone to make an INT saving throw. If they </w:t>
      </w:r>
      <w:proofErr w:type="gramStart"/>
      <w:r>
        <w:t>fail</w:t>
      </w:r>
      <w:proofErr w:type="gramEnd"/>
      <w:r>
        <w:t xml:space="preserve"> they </w:t>
      </w:r>
      <w:r>
        <w:lastRenderedPageBreak/>
        <w:t xml:space="preserve">spend the turn incapacitated and screaming. If they </w:t>
      </w:r>
      <w:proofErr w:type="gramStart"/>
      <w:r>
        <w:t>succeed</w:t>
      </w:r>
      <w:proofErr w:type="gramEnd"/>
      <w:r>
        <w:t xml:space="preserve"> they each gain 2 WIS for the duration of combat. If this is abused for WIS gains, you can summon Cthulhu to annihilate the PC.</w:t>
      </w:r>
    </w:p>
    <w:p w14:paraId="28117813" w14:textId="77777777" w:rsidR="00E653F4" w:rsidRDefault="00E653F4" w:rsidP="00E653F4">
      <w:pPr>
        <w:pStyle w:val="ListParagraph"/>
        <w:numPr>
          <w:ilvl w:val="0"/>
          <w:numId w:val="12"/>
        </w:numPr>
      </w:pPr>
      <w:r>
        <w:t xml:space="preserve">Dwarven </w:t>
      </w:r>
      <w:proofErr w:type="spellStart"/>
      <w:r>
        <w:t>Runebeard</w:t>
      </w:r>
      <w:proofErr w:type="spellEnd"/>
      <w:r>
        <w:t xml:space="preserve"> Mask: This mask has a beautifully carved runic beard. You gain the effects of Belt of </w:t>
      </w:r>
      <w:proofErr w:type="spellStart"/>
      <w:r>
        <w:t>Dwarvenkind</w:t>
      </w:r>
      <w:proofErr w:type="spellEnd"/>
      <w:r>
        <w:t>. You can also mine significantly faster and you have a strange affinity to pickaxes.</w:t>
      </w:r>
    </w:p>
    <w:p w14:paraId="41384858" w14:textId="77777777" w:rsidR="00E653F4" w:rsidRDefault="00E653F4" w:rsidP="00E653F4">
      <w:pPr>
        <w:pStyle w:val="ListParagraph"/>
        <w:numPr>
          <w:ilvl w:val="0"/>
          <w:numId w:val="12"/>
        </w:numPr>
      </w:pPr>
      <w:r>
        <w:t>Mask of the Faceless: This mask causes your face to appear completely indiscernible and have all of its features obscured by a churning shadow. Your intentions, alignment, goodness/evilness are completely obscured. Insight does not work on you and you cannot be charmed. In fact, being charmed gives YOU inspiration. Spooky.</w:t>
      </w:r>
    </w:p>
    <w:p w14:paraId="273C30D6" w14:textId="77777777" w:rsidR="00E653F4" w:rsidRDefault="00E653F4" w:rsidP="00E653F4">
      <w:pPr>
        <w:pStyle w:val="ListParagraph"/>
        <w:numPr>
          <w:ilvl w:val="0"/>
          <w:numId w:val="12"/>
        </w:numPr>
      </w:pPr>
      <w:proofErr w:type="spellStart"/>
      <w:r>
        <w:t>Leshen</w:t>
      </w:r>
      <w:proofErr w:type="spellEnd"/>
      <w:r>
        <w:t xml:space="preserve"> mask: The wearer can phase through trees. This costs half your movement. The more its abused, the more prone the wearer is to exhaustion.</w:t>
      </w:r>
    </w:p>
    <w:p w14:paraId="4B2A458D" w14:textId="77777777" w:rsidR="00E653F4" w:rsidRDefault="00E653F4" w:rsidP="00E653F4">
      <w:pPr>
        <w:pStyle w:val="ListParagraph"/>
        <w:numPr>
          <w:ilvl w:val="0"/>
          <w:numId w:val="12"/>
        </w:numPr>
      </w:pPr>
      <w:r>
        <w:t>Guy Fawkes Mask: This mask grants proficiency in CHA saves. Once per day, it may be activated with a command word to grant advantage on charisma checks for 1 hour.</w:t>
      </w:r>
    </w:p>
    <w:p w14:paraId="2FBB1AD3" w14:textId="77777777" w:rsidR="00E653F4" w:rsidRDefault="00E653F4" w:rsidP="00E653F4">
      <w:pPr>
        <w:pStyle w:val="ListParagraph"/>
        <w:numPr>
          <w:ilvl w:val="0"/>
          <w:numId w:val="12"/>
        </w:numPr>
      </w:pPr>
      <w:r>
        <w:t xml:space="preserve">Gladiator Maximus Mask: Specifically grants the Gladiator’s </w:t>
      </w:r>
      <w:proofErr w:type="gramStart"/>
      <w:r>
        <w:t>By</w:t>
      </w:r>
      <w:proofErr w:type="gramEnd"/>
      <w:r>
        <w:t xml:space="preserve"> Popular Demand feature from the character backgrounds (Entertainer Variant). Adorning this mask gives the wearer opportunities to gain inspiration. This effect is triggered on all combat crits and killing blows. For such an event the wearer can choose to perform it with some ‘pizazz’: choose to make a performance, athletics, or acrobatics check. If successful, gain inspiration.</w:t>
      </w:r>
    </w:p>
    <w:p w14:paraId="3800DA02" w14:textId="77777777" w:rsidR="00E653F4" w:rsidRDefault="00E653F4" w:rsidP="00E653F4">
      <w:pPr>
        <w:pStyle w:val="ListParagraph"/>
        <w:numPr>
          <w:ilvl w:val="0"/>
          <w:numId w:val="12"/>
        </w:numPr>
      </w:pPr>
      <w:r>
        <w:t>Mosquito Mask: Huge eyes, antennae, proboscis. Once per long rest, you can spend 10 minutes siphoning the blood of a fresh victim. This heals half of your total health and grants 2d10 temporary Hit Points. Try not to get aids.</w:t>
      </w:r>
    </w:p>
    <w:p w14:paraId="13B851E6" w14:textId="77777777" w:rsidR="00E653F4" w:rsidRDefault="00E653F4" w:rsidP="00E653F4">
      <w:pPr>
        <w:pStyle w:val="ListParagraph"/>
        <w:numPr>
          <w:ilvl w:val="0"/>
          <w:numId w:val="12"/>
        </w:numPr>
      </w:pPr>
      <w:r>
        <w:t>Bunny Mask: Cute or creepy, your choice. Your speed is increased by 10 feet. You can cast Jump 3 times per day without expending spell slots. Once per day you can also choose to force an opportunity attack to miss you if the hit lands.</w:t>
      </w:r>
    </w:p>
    <w:p w14:paraId="212AAFDC" w14:textId="77777777" w:rsidR="00E653F4" w:rsidRDefault="00E653F4" w:rsidP="00E653F4">
      <w:pPr>
        <w:pStyle w:val="ListParagraph"/>
        <w:numPr>
          <w:ilvl w:val="0"/>
          <w:numId w:val="12"/>
        </w:numPr>
      </w:pPr>
      <w:r>
        <w:t xml:space="preserve">Berserker Mask: This mask reminds you of </w:t>
      </w:r>
      <w:proofErr w:type="spellStart"/>
      <w:r>
        <w:t>skyrim</w:t>
      </w:r>
      <w:proofErr w:type="spellEnd"/>
      <w:r>
        <w:t xml:space="preserve">. It grants Rage Beyond Death. In combat, if you drop to 0 </w:t>
      </w:r>
      <w:proofErr w:type="spellStart"/>
      <w:r>
        <w:t>hitpoints</w:t>
      </w:r>
      <w:proofErr w:type="spellEnd"/>
      <w:r>
        <w:t>, you can choose to go unconscious or not. You still make death saving throws. You immediately go unconscious if combat ends after using this effect, and you wake up with one level of exhaustion. 1 use per day.</w:t>
      </w:r>
    </w:p>
    <w:p w14:paraId="7DA95373" w14:textId="77777777" w:rsidR="00E653F4" w:rsidRDefault="00E653F4" w:rsidP="00E653F4">
      <w:pPr>
        <w:pStyle w:val="ListParagraph"/>
        <w:numPr>
          <w:ilvl w:val="0"/>
          <w:numId w:val="12"/>
        </w:numPr>
      </w:pPr>
      <w:r>
        <w:t>Valkyrie Mask: This mask resembles a beautiful womanly face. It has wings on either side. It allows the wearer to cast Compelled Duel once per day. Whenever entering combat, if you are not surprised you can also choose to yell a morale boosting battle cry that acts as a weaker version of the Bless spell (does not grant a persistent d4 bonus, only a 1 time use d4 inspiration to 3 characters of the wearer’s choice).</w:t>
      </w:r>
    </w:p>
    <w:p w14:paraId="63F35C62" w14:textId="77777777" w:rsidR="00E653F4" w:rsidRDefault="00E653F4" w:rsidP="00E653F4">
      <w:pPr>
        <w:pStyle w:val="ListParagraph"/>
        <w:numPr>
          <w:ilvl w:val="0"/>
          <w:numId w:val="12"/>
        </w:numPr>
      </w:pPr>
      <w:r>
        <w:t xml:space="preserve">Predator mask: This wide mask has ornamented dread-locks, and large alien eyes. The wearer may cast Invisibility once per day. However, during this cast they may choose to ‘target’ a particular creature. A red dot appears on the </w:t>
      </w:r>
      <w:proofErr w:type="spellStart"/>
      <w:r>
        <w:t>targetted</w:t>
      </w:r>
      <w:proofErr w:type="spellEnd"/>
      <w:r>
        <w:t xml:space="preserve"> creature. The </w:t>
      </w:r>
      <w:proofErr w:type="spellStart"/>
      <w:r>
        <w:t>targetted</w:t>
      </w:r>
      <w:proofErr w:type="spellEnd"/>
      <w:r>
        <w:t xml:space="preserve"> creature has disadvantage one perceiving the predator. If the </w:t>
      </w:r>
      <w:proofErr w:type="spellStart"/>
      <w:r>
        <w:t>targetted</w:t>
      </w:r>
      <w:proofErr w:type="spellEnd"/>
      <w:r>
        <w:t xml:space="preserve"> creature is attacked, it always hits (you only need to roll if you crit or not). If you crit, you deal max damage. This mask also grants 120 feet of </w:t>
      </w:r>
      <w:proofErr w:type="spellStart"/>
      <w:r>
        <w:t>darkvision</w:t>
      </w:r>
      <w:proofErr w:type="spellEnd"/>
      <w:r>
        <w:t>.</w:t>
      </w:r>
    </w:p>
    <w:p w14:paraId="0A2C1451" w14:textId="77777777" w:rsidR="00E653F4" w:rsidRDefault="00E653F4" w:rsidP="00E653F4">
      <w:pPr>
        <w:pStyle w:val="ListParagraph"/>
        <w:numPr>
          <w:ilvl w:val="0"/>
          <w:numId w:val="12"/>
        </w:numPr>
      </w:pPr>
      <w:r>
        <w:t xml:space="preserve">Mask of Seduction: This mask resembles a succubus/incubus, though the wearer can choose for it to be hidden or not. If hidden, your eyes merely change </w:t>
      </w:r>
      <w:proofErr w:type="spellStart"/>
      <w:r>
        <w:t>colour</w:t>
      </w:r>
      <w:proofErr w:type="spellEnd"/>
      <w:r>
        <w:t xml:space="preserve"> to red. It lets the wearer speak </w:t>
      </w:r>
      <w:r>
        <w:lastRenderedPageBreak/>
        <w:t>and understand Infernal and abyssal. Once per day the wearer may cast the Succubus’s Draining Kiss ability. This mask also grants advantage on performance and persuasion checks that deal with flirting, charming, being sexy, and sexing.</w:t>
      </w:r>
    </w:p>
    <w:p w14:paraId="58140C70" w14:textId="77777777" w:rsidR="00E653F4" w:rsidRDefault="00E653F4" w:rsidP="00E653F4">
      <w:pPr>
        <w:pStyle w:val="ListParagraph"/>
        <w:numPr>
          <w:ilvl w:val="0"/>
          <w:numId w:val="12"/>
        </w:numPr>
      </w:pPr>
      <w:r>
        <w:t>Mask of Mimicry: This mask may resemble a feathery Raven, or any bird of paradise. The wearer is granted the Mimicry ability, that it can perform at will.</w:t>
      </w:r>
    </w:p>
    <w:p w14:paraId="142E1A8D" w14:textId="77777777" w:rsidR="00E653F4" w:rsidRDefault="00E653F4" w:rsidP="00E653F4">
      <w:pPr>
        <w:pStyle w:val="ListParagraph"/>
        <w:numPr>
          <w:ilvl w:val="0"/>
          <w:numId w:val="12"/>
        </w:numPr>
      </w:pPr>
      <w:r>
        <w:t xml:space="preserve">Beholder Mask: This mask is merely a large eye. Its pupil may be reptilian or cat like or human or anything really. Roll for </w:t>
      </w:r>
      <w:proofErr w:type="spellStart"/>
      <w:r>
        <w:t>colour</w:t>
      </w:r>
      <w:proofErr w:type="spellEnd"/>
      <w:r>
        <w:t xml:space="preserve"> of the eye. The wearer may activate the Beholder’s </w:t>
      </w:r>
      <w:proofErr w:type="spellStart"/>
      <w:r>
        <w:t>Antimagic</w:t>
      </w:r>
      <w:proofErr w:type="spellEnd"/>
      <w:r>
        <w:t xml:space="preserve"> Cone ability once per day. </w:t>
      </w:r>
      <w:proofErr w:type="gramStart"/>
      <w:r>
        <w:t>120 foot</w:t>
      </w:r>
      <w:proofErr w:type="gramEnd"/>
      <w:r>
        <w:t xml:space="preserve"> cone of anti-magic that lasts 2 turns. At the end of the 2nd turn the wearer shoots an eye laser out of it. Roll for which laser is shot obviously. The laser must be shot unless an INT save is made. If it is failed, the wearer takes significant psychic damage.</w:t>
      </w:r>
    </w:p>
    <w:p w14:paraId="47BD6259" w14:textId="77777777" w:rsidR="00E653F4" w:rsidRDefault="00E653F4" w:rsidP="00E653F4">
      <w:pPr>
        <w:pStyle w:val="ListParagraph"/>
        <w:numPr>
          <w:ilvl w:val="0"/>
          <w:numId w:val="12"/>
        </w:numPr>
      </w:pPr>
      <w:r>
        <w:t xml:space="preserve">Blood Mage Mask: this porcelain mask is smooth and beautiful, except for the tears of blood coming from the eye sockets. The blood and the mask itself can be any combination of </w:t>
      </w:r>
      <w:proofErr w:type="spellStart"/>
      <w:r>
        <w:t>colour</w:t>
      </w:r>
      <w:proofErr w:type="spellEnd"/>
      <w:r>
        <w:t xml:space="preserve">, but would most likely be found as a white mask with red or black blood. This mask gives the user a </w:t>
      </w:r>
      <w:proofErr w:type="gramStart"/>
      <w:r>
        <w:t>brand new</w:t>
      </w:r>
      <w:proofErr w:type="gramEnd"/>
      <w:r>
        <w:t xml:space="preserve"> spell: Shape Blood, which may be cast 2 times per day. This spell is exactly like Shape Water but is exclusive to blood. Damage is up to the discretion of the DM but my implementation is that it deals Magical physical damage (like silvered weapons).</w:t>
      </w:r>
    </w:p>
    <w:p w14:paraId="4772C2FA" w14:textId="77777777" w:rsidR="00E653F4" w:rsidRDefault="00E653F4" w:rsidP="00E653F4">
      <w:pPr>
        <w:pStyle w:val="ListParagraph"/>
        <w:numPr>
          <w:ilvl w:val="0"/>
          <w:numId w:val="12"/>
        </w:numPr>
      </w:pPr>
      <w:r>
        <w:t xml:space="preserve">Blood Knight Mask: This porcelain mask resembles a skull with its mouth sowed shut. Your melee attacks deal magical damage. Whenever you strike an </w:t>
      </w:r>
      <w:proofErr w:type="gramStart"/>
      <w:r>
        <w:t>enemy</w:t>
      </w:r>
      <w:proofErr w:type="gramEnd"/>
      <w:r>
        <w:t xml:space="preserve"> they must make a con save. each time they fail they suffer a bleed </w:t>
      </w:r>
      <w:proofErr w:type="spellStart"/>
      <w:r>
        <w:t>d.o.t.</w:t>
      </w:r>
      <w:proofErr w:type="spellEnd"/>
      <w:r>
        <w:t xml:space="preserve"> that increases per failed save. It scales as 1d4, 1d6, 1d8, 1d10, 1d12, 2d12, 3d12, 4d12 etc. The bleed stops after 2 turns if its effect is not refreshed. Blood </w:t>
      </w:r>
      <w:proofErr w:type="spellStart"/>
      <w:r>
        <w:t>doesnt</w:t>
      </w:r>
      <w:proofErr w:type="spellEnd"/>
      <w:r>
        <w:t xml:space="preserve"> heal you, but you do enjoy a glass with your dinner.</w:t>
      </w:r>
    </w:p>
    <w:p w14:paraId="18AED813" w14:textId="77777777" w:rsidR="00E653F4" w:rsidRDefault="00E653F4" w:rsidP="00E653F4">
      <w:pPr>
        <w:pStyle w:val="ListParagraph"/>
        <w:numPr>
          <w:ilvl w:val="0"/>
          <w:numId w:val="12"/>
        </w:numPr>
      </w:pPr>
      <w:r>
        <w:t xml:space="preserve">Patron’s Overwhelming </w:t>
      </w:r>
      <w:proofErr w:type="spellStart"/>
      <w:r>
        <w:t>Favour</w:t>
      </w:r>
      <w:proofErr w:type="spellEnd"/>
      <w:r>
        <w:t xml:space="preserve"> Mask: This porcelain mask is not particularly menacing, for it is very intricately made with many bright </w:t>
      </w:r>
      <w:proofErr w:type="spellStart"/>
      <w:r>
        <w:t>colours</w:t>
      </w:r>
      <w:proofErr w:type="spellEnd"/>
      <w:r>
        <w:t xml:space="preserve">. Gold flairs and pseudo embroidery. Paisley shapes and the like. The wearer may add their Charisma modifier to all attack rolls. When you reduce a hostile creature to zero hit points, you gain temporary health equal to your level + Charisma modifier. You can hold </w:t>
      </w:r>
      <w:proofErr w:type="gramStart"/>
      <w:r>
        <w:t>your</w:t>
      </w:r>
      <w:proofErr w:type="gramEnd"/>
      <w:r>
        <w:t xml:space="preserve"> </w:t>
      </w:r>
      <w:proofErr w:type="spellStart"/>
      <w:r>
        <w:t>breathe</w:t>
      </w:r>
      <w:proofErr w:type="spellEnd"/>
      <w:r>
        <w:t xml:space="preserve"> indefinitely and you do not require any sustenance or sleep (you must sleep only to remove physical exhaustion). You gain 30 feet of Devil’s sight AND you cannot be charmed. Once attuned, this mask CANNOT be removed unless the wearer wishes to rip their own face off. Donning this mask binds your physical body, metaphysical body, and entirety of your soul to a particular patron, no matter what class you are (even if you choose to rip off the mask).</w:t>
      </w:r>
    </w:p>
    <w:p w14:paraId="06A40FEC" w14:textId="77777777" w:rsidR="00E653F4" w:rsidRDefault="00E653F4" w:rsidP="00E653F4">
      <w:pPr>
        <w:pStyle w:val="ListParagraph"/>
        <w:numPr>
          <w:ilvl w:val="0"/>
          <w:numId w:val="12"/>
        </w:numPr>
      </w:pPr>
      <w:r>
        <w:t>The Trickster God’s Blessing: This porcelain jester mask is simple, and merely has an unsettling smile carved in. The eyes show the same glee that a child shows as they burn ants with a piece of glass, not fully grasping the value of life. This mask compels to wearer to tell jokes and play tricks. Often times they are twisted ones. The wearer also gains inspiration for successfully tricking, riddling, or pranking others as well as for killing. This effect stacks. Once per day, If the wearer is hit, they can choose to roll a Charisma Save. If successful they can laugh off the damage, no matter how painful it was.</w:t>
      </w:r>
    </w:p>
    <w:p w14:paraId="5F037AFE" w14:textId="77777777" w:rsidR="00E653F4" w:rsidRDefault="00E653F4" w:rsidP="00E653F4">
      <w:pPr>
        <w:pStyle w:val="ListParagraph"/>
        <w:numPr>
          <w:ilvl w:val="0"/>
          <w:numId w:val="12"/>
        </w:numPr>
      </w:pPr>
      <w:r>
        <w:t xml:space="preserve">The Mask of Manipulation: This porcelain mask is serious. Its eye sockets are straight and </w:t>
      </w:r>
      <w:proofErr w:type="spellStart"/>
      <w:r>
        <w:t>focussed</w:t>
      </w:r>
      <w:proofErr w:type="spellEnd"/>
      <w:r>
        <w:t xml:space="preserve">. A </w:t>
      </w:r>
      <w:proofErr w:type="gramStart"/>
      <w:r>
        <w:t>9 pointed</w:t>
      </w:r>
      <w:proofErr w:type="gramEnd"/>
      <w:r>
        <w:t xml:space="preserve"> star is carved into the forehead, and the lips of the mask are made of a very exotic material. This mask allows the wearer to cast Modify Memory once per WEEK, and </w:t>
      </w:r>
      <w:r>
        <w:lastRenderedPageBreak/>
        <w:t>Zone of Truth once per DAY, and friends AT WILL. This mask also grants the wearer the Awakened Mind Warlock trait. This mask has a special ability in which the wearer may command the mask to cast Ultimate Modify Memory which is the same as Modify Memory but effects any intelligent creatures of the wearer’s choice up to a max radius of 1 Mile (no saves required). Once this ability is used the mask loses all of its abilities for good.</w:t>
      </w:r>
    </w:p>
    <w:p w14:paraId="23924D33" w14:textId="77777777" w:rsidR="00E653F4" w:rsidRDefault="00E653F4" w:rsidP="00E653F4">
      <w:pPr>
        <w:pStyle w:val="ListParagraph"/>
        <w:numPr>
          <w:ilvl w:val="0"/>
          <w:numId w:val="12"/>
        </w:numPr>
      </w:pPr>
      <w:proofErr w:type="spellStart"/>
      <w:r>
        <w:t>Hoppy’s</w:t>
      </w:r>
      <w:proofErr w:type="spellEnd"/>
      <w:r>
        <w:t xml:space="preserve"> Mask: While wearing this mask one small weapon such as a dagger or throwing implement becomes enchanted with a 2d6 </w:t>
      </w:r>
      <w:proofErr w:type="gramStart"/>
      <w:r>
        <w:t>Of</w:t>
      </w:r>
      <w:proofErr w:type="gramEnd"/>
      <w:r>
        <w:t xml:space="preserve"> necrotic damage. It also makes it so that the weapon returns to your hand after you’ve thrown it, or it is no longer in your hand.</w:t>
      </w:r>
    </w:p>
    <w:p w14:paraId="3EA858B9" w14:textId="77777777" w:rsidR="00E653F4" w:rsidRDefault="00E653F4" w:rsidP="00E653F4">
      <w:pPr>
        <w:pStyle w:val="ListParagraph"/>
        <w:numPr>
          <w:ilvl w:val="0"/>
          <w:numId w:val="12"/>
        </w:numPr>
      </w:pPr>
      <w:r>
        <w:t>Mask of Nightmares: You take on the appearance of what ever being or creature the observer is scared of. This could cause you to look different to different people as not everyone is scared of the same thing.</w:t>
      </w:r>
    </w:p>
    <w:p w14:paraId="5B6077B7" w14:textId="77777777" w:rsidR="00E653F4" w:rsidRDefault="00E653F4" w:rsidP="00E653F4">
      <w:pPr>
        <w:pStyle w:val="ListParagraph"/>
        <w:numPr>
          <w:ilvl w:val="0"/>
          <w:numId w:val="12"/>
        </w:numPr>
      </w:pPr>
      <w:r>
        <w:t>Grey Man Mask: wearer of the mask becomes uninteresting to all observers.</w:t>
      </w:r>
    </w:p>
    <w:p w14:paraId="1EDD7E66" w14:textId="77777777" w:rsidR="00E653F4" w:rsidRDefault="00E653F4" w:rsidP="00E653F4">
      <w:pPr>
        <w:pStyle w:val="ListParagraph"/>
        <w:numPr>
          <w:ilvl w:val="0"/>
          <w:numId w:val="12"/>
        </w:numPr>
      </w:pPr>
      <w:r>
        <w:t>Mask of Eyes: allows wearer to see in all directions, bonus to sight perception rolls</w:t>
      </w:r>
    </w:p>
    <w:p w14:paraId="3246DD81" w14:textId="77777777" w:rsidR="00E653F4" w:rsidRDefault="00E653F4" w:rsidP="00E653F4">
      <w:pPr>
        <w:pStyle w:val="ListParagraph"/>
        <w:numPr>
          <w:ilvl w:val="0"/>
          <w:numId w:val="12"/>
        </w:numPr>
      </w:pPr>
      <w:r>
        <w:t xml:space="preserve">Skull Mask: causes undead to think you are just another undead. Intelligent undead will have a neutral reaction to you, so long as you don’t do anything the angers </w:t>
      </w:r>
      <w:proofErr w:type="gramStart"/>
      <w:r>
        <w:t>them</w:t>
      </w:r>
      <w:proofErr w:type="gramEnd"/>
      <w:r>
        <w:t xml:space="preserve"> they will not attack you.</w:t>
      </w:r>
    </w:p>
    <w:p w14:paraId="63AC7E85" w14:textId="77777777" w:rsidR="00E653F4" w:rsidRDefault="00E653F4" w:rsidP="00E653F4">
      <w:pPr>
        <w:pStyle w:val="ListParagraph"/>
        <w:numPr>
          <w:ilvl w:val="0"/>
          <w:numId w:val="12"/>
        </w:numPr>
      </w:pPr>
      <w:r>
        <w:t xml:space="preserve">Grim Reaper Mask: Grants wearer death touch (save or die) once per day. Also grants the wearer the ability to see spirits and the ability to send any spirit, soul, undead to its appropriate after life or </w:t>
      </w:r>
      <w:proofErr w:type="spellStart"/>
      <w:r>
        <w:t>Pergatory</w:t>
      </w:r>
      <w:proofErr w:type="spellEnd"/>
      <w:r>
        <w:t>.</w:t>
      </w:r>
    </w:p>
    <w:p w14:paraId="6B7E9A4B" w14:textId="77777777" w:rsidR="00E653F4" w:rsidRDefault="00E653F4" w:rsidP="00E653F4">
      <w:pPr>
        <w:pStyle w:val="ListParagraph"/>
        <w:numPr>
          <w:ilvl w:val="0"/>
          <w:numId w:val="12"/>
        </w:numPr>
      </w:pPr>
      <w:r>
        <w:t xml:space="preserve">Mask of Infinity: looks like any other kind of mask. If anyone other than the wearer tries to pull the mask off, it creates a copy of the mask. The wearer appears to be wearing the same mask under the first mask. This works no matter how many </w:t>
      </w:r>
      <w:proofErr w:type="gramStart"/>
      <w:r>
        <w:t>time</w:t>
      </w:r>
      <w:proofErr w:type="gramEnd"/>
      <w:r>
        <w:t xml:space="preserve"> they try to pull the mask off. If the wearer removes the </w:t>
      </w:r>
      <w:proofErr w:type="gramStart"/>
      <w:r>
        <w:t>mask</w:t>
      </w:r>
      <w:proofErr w:type="gramEnd"/>
      <w:r>
        <w:t xml:space="preserve"> they can choose to create a copy or actually remove the mask. Note copies start fading away after about 20 </w:t>
      </w:r>
      <w:proofErr w:type="gramStart"/>
      <w:r>
        <w:t>mask</w:t>
      </w:r>
      <w:proofErr w:type="gramEnd"/>
      <w:r>
        <w:t xml:space="preserve"> are created or after 1 minute.</w:t>
      </w:r>
    </w:p>
    <w:p w14:paraId="72F21140" w14:textId="77777777" w:rsidR="00E653F4" w:rsidRDefault="00E653F4" w:rsidP="00E653F4">
      <w:pPr>
        <w:pStyle w:val="ListParagraph"/>
        <w:numPr>
          <w:ilvl w:val="0"/>
          <w:numId w:val="12"/>
        </w:numPr>
      </w:pPr>
      <w:r>
        <w:t>Rebreather Mask: allows wearer to breath underwater and makes wearer immune to inhaled toxins.</w:t>
      </w:r>
    </w:p>
    <w:p w14:paraId="4B8CB491" w14:textId="77777777" w:rsidR="00E653F4" w:rsidRDefault="00E653F4" w:rsidP="00E653F4">
      <w:pPr>
        <w:pStyle w:val="ListParagraph"/>
        <w:numPr>
          <w:ilvl w:val="0"/>
          <w:numId w:val="12"/>
        </w:numPr>
      </w:pPr>
      <w:r>
        <w:t>SCUBA Mask: similar to rebreather mask except it makes a lot of bubbles when wearer breaths underwater.</w:t>
      </w:r>
    </w:p>
    <w:p w14:paraId="6FF8034D" w14:textId="77777777" w:rsidR="00E653F4" w:rsidRDefault="00E653F4" w:rsidP="00E653F4">
      <w:pPr>
        <w:pStyle w:val="ListParagraph"/>
        <w:numPr>
          <w:ilvl w:val="0"/>
          <w:numId w:val="12"/>
        </w:numPr>
      </w:pPr>
      <w:r>
        <w:t>Mask of the Bat: strike terror in the hearts of villains, learn martial arts, build cool gadgets, &amp; beat the crap out of villains.</w:t>
      </w:r>
    </w:p>
    <w:p w14:paraId="18A39F01" w14:textId="77777777" w:rsidR="00E653F4" w:rsidRDefault="00E653F4" w:rsidP="00E653F4">
      <w:pPr>
        <w:pStyle w:val="ListParagraph"/>
        <w:numPr>
          <w:ilvl w:val="0"/>
          <w:numId w:val="12"/>
        </w:numPr>
      </w:pPr>
      <w:r>
        <w:t>Mask of Swarms: The mask resembles a giant locust head, recreated in remarkable detail. A close look reveals that it was created using the exoskeletons and body parts of millions of other bugs. When worn, insects, bugs, spiders, roaches, and any other creepy crawlies emerge, creating a swarm that engulfs the wearer’s body. The swarming bodies make the wearer more difficult to target and absorb damage. (Adds 20 Temporary HP, and, when worn during the day, adds 1 to AC. When worn at night or underground, imposed disadvantage on attacker).</w:t>
      </w:r>
    </w:p>
    <w:p w14:paraId="5817B0EB" w14:textId="77777777" w:rsidR="00E653F4" w:rsidRDefault="00E653F4" w:rsidP="00E653F4">
      <w:pPr>
        <w:pStyle w:val="ListParagraph"/>
        <w:numPr>
          <w:ilvl w:val="0"/>
          <w:numId w:val="12"/>
        </w:numPr>
      </w:pPr>
      <w:r>
        <w:t xml:space="preserve">Mask of Brutality – This mask resembles a growling devil’s face shaped from a single piece of a dark grey metal, save that the eyes and mouth are covered by bars like a prison cell. The mask, when put on, immediately deals 1d8 damage to the wearer as sharp needles pierce the skull and begin pumping a potent alchemical mixture of growth hormones and other substances into the cranial cavity, fiendish in nature. 2d6 rounds afterwards, the wearer gains a +5 boost to STR as their muscles bulge and swell, and their bones thicken. However, the mixture introduced into </w:t>
      </w:r>
      <w:r>
        <w:lastRenderedPageBreak/>
        <w:t>the wearer’s body results in an equal penalty to INT, reducing the wearer to a drooling, beastly hulk. Removing the mask deals 2d8 damage to the wearer as the needles tear free of the skull; the effects of the mask wear off after a long rest.</w:t>
      </w:r>
    </w:p>
    <w:p w14:paraId="1FEB131F" w14:textId="77777777" w:rsidR="00E653F4" w:rsidRDefault="00E653F4" w:rsidP="00E653F4">
      <w:pPr>
        <w:pStyle w:val="ListParagraph"/>
        <w:numPr>
          <w:ilvl w:val="0"/>
          <w:numId w:val="12"/>
        </w:numPr>
      </w:pPr>
      <w:r>
        <w:t xml:space="preserve">Mask Of </w:t>
      </w:r>
      <w:proofErr w:type="gramStart"/>
      <w:r>
        <w:t>The</w:t>
      </w:r>
      <w:proofErr w:type="gramEnd"/>
      <w:r>
        <w:t xml:space="preserve"> Half-Breed: This mask cannot be removed until the wearer is killed. When you are reduced to 0 Hit Points but not killed outright, you can drop to 1 hit point instead. You can’t use this feature again until you finish a Long Rest.</w:t>
      </w:r>
    </w:p>
    <w:p w14:paraId="18494762" w14:textId="77777777" w:rsidR="00E653F4" w:rsidRDefault="00E653F4" w:rsidP="00E653F4">
      <w:pPr>
        <w:pStyle w:val="ListParagraph"/>
        <w:numPr>
          <w:ilvl w:val="0"/>
          <w:numId w:val="12"/>
        </w:numPr>
      </w:pPr>
      <w:r>
        <w:t>Mask of Many Colors: This mask appears to be a muti-colored dragon skull. While wore the bearer transforms into a chromatic Dragonborn or Half-dragon of their choosing. If a Dragonborn or Half-dragon wears the mask they will transform into a full-fledged dragon. Curse: whomever wears said mask, has an overwhelming desire to hoard treasure, and to serve Tiamat.</w:t>
      </w:r>
    </w:p>
    <w:p w14:paraId="4E443A24" w14:textId="77777777" w:rsidR="00E653F4" w:rsidRDefault="00E653F4" w:rsidP="00E653F4">
      <w:pPr>
        <w:pStyle w:val="ListParagraph"/>
        <w:numPr>
          <w:ilvl w:val="0"/>
          <w:numId w:val="12"/>
        </w:numPr>
      </w:pPr>
      <w:r>
        <w:t>Red Mask: choose an enemy before combat starts. It has disadvantage on Initiative.</w:t>
      </w:r>
    </w:p>
    <w:p w14:paraId="2A77521E" w14:textId="77777777" w:rsidR="00E653F4" w:rsidRDefault="00E653F4" w:rsidP="00E653F4">
      <w:pPr>
        <w:pStyle w:val="ListParagraph"/>
        <w:numPr>
          <w:ilvl w:val="0"/>
          <w:numId w:val="12"/>
        </w:numPr>
      </w:pPr>
      <w:r>
        <w:t>Iron Mask of the Hallowed Eve: A somewhat heavy mask with intricately carved patterns and runes. Presumably made out of some sort of iron, although it is impossible to tell. The wearer is immune to mind-affecting magic and is much harder to identify with magic.</w:t>
      </w:r>
    </w:p>
    <w:p w14:paraId="3E9616F9" w14:textId="77777777" w:rsidR="00E653F4" w:rsidRDefault="00E653F4" w:rsidP="00E653F4">
      <w:pPr>
        <w:pStyle w:val="ListParagraph"/>
        <w:numPr>
          <w:ilvl w:val="0"/>
          <w:numId w:val="12"/>
        </w:numPr>
      </w:pPr>
      <w:r>
        <w:t xml:space="preserve">Mask of the Shimmering Rainbow: A mask crafted from simple cloth and </w:t>
      </w:r>
      <w:proofErr w:type="gramStart"/>
      <w:r>
        <w:t>wood,</w:t>
      </w:r>
      <w:proofErr w:type="gramEnd"/>
      <w:r>
        <w:t xml:space="preserve"> it seems to change </w:t>
      </w:r>
      <w:proofErr w:type="spellStart"/>
      <w:r>
        <w:t>colour</w:t>
      </w:r>
      <w:proofErr w:type="spellEnd"/>
      <w:r>
        <w:t xml:space="preserve"> over time. The wearer can cast Absorb Elements at will. In addition, they have advantage on saving throws to resist petrification, charmed, frightened, and magical sleep.</w:t>
      </w:r>
    </w:p>
    <w:p w14:paraId="1EFC32A3" w14:textId="77777777" w:rsidR="00E653F4" w:rsidRDefault="00E653F4" w:rsidP="00E653F4">
      <w:pPr>
        <w:pStyle w:val="ListParagraph"/>
        <w:numPr>
          <w:ilvl w:val="0"/>
          <w:numId w:val="12"/>
        </w:numPr>
      </w:pPr>
      <w:r>
        <w:t xml:space="preserve">Shadowy Mask of the Eclipse: The mask is always the </w:t>
      </w:r>
      <w:proofErr w:type="spellStart"/>
      <w:r>
        <w:t>colour</w:t>
      </w:r>
      <w:proofErr w:type="spellEnd"/>
      <w:r>
        <w:t xml:space="preserve"> of shadows, no matter what the light level is. The wearer gains 120 feet of </w:t>
      </w:r>
      <w:proofErr w:type="spellStart"/>
      <w:r>
        <w:t>darkvision</w:t>
      </w:r>
      <w:proofErr w:type="spellEnd"/>
      <w:r>
        <w:t xml:space="preserve">, or an extra 60 feet if they already had </w:t>
      </w:r>
      <w:proofErr w:type="spellStart"/>
      <w:r>
        <w:t>darkvision</w:t>
      </w:r>
      <w:proofErr w:type="spellEnd"/>
      <w:r>
        <w:t>. The wearer can also cast Darkness as a level two spell three times a day.</w:t>
      </w:r>
    </w:p>
    <w:p w14:paraId="4C2F6B6F" w14:textId="77777777" w:rsidR="00E653F4" w:rsidRDefault="00E653F4" w:rsidP="00E653F4">
      <w:pPr>
        <w:pStyle w:val="ListParagraph"/>
        <w:numPr>
          <w:ilvl w:val="0"/>
          <w:numId w:val="12"/>
        </w:numPr>
      </w:pPr>
      <w:r>
        <w:t>Grinning Mask of the Serpent: This mask resembles a snake’s head. The wearer cannot be frightened and has advantage on saving throws to resist charm effects. They also have advantage on intimidation checks and perception checks. However, they have disadvantage on persuasion checks.</w:t>
      </w:r>
    </w:p>
    <w:p w14:paraId="52396175" w14:textId="77777777" w:rsidR="00E653F4" w:rsidRDefault="00E653F4" w:rsidP="00E653F4">
      <w:pPr>
        <w:pStyle w:val="ListParagraph"/>
        <w:numPr>
          <w:ilvl w:val="0"/>
          <w:numId w:val="12"/>
        </w:numPr>
      </w:pPr>
      <w:r>
        <w:t xml:space="preserve">Mask of The Mask: </w:t>
      </w:r>
      <w:proofErr w:type="gramStart"/>
      <w:r>
        <w:t>An</w:t>
      </w:r>
      <w:proofErr w:type="gramEnd"/>
      <w:r>
        <w:t xml:space="preserve"> green tinged, hand carved wooden mask. Transforms the wearer into a ridiculous caricature of their former self (banana yellow </w:t>
      </w:r>
      <w:proofErr w:type="spellStart"/>
      <w:r>
        <w:t>zuit</w:t>
      </w:r>
      <w:proofErr w:type="spellEnd"/>
      <w:r>
        <w:t xml:space="preserve"> suit optional). Advantage on all Charisma/Dexterity rolls, +3 to Performance checks. When wearing the mask, you must make a DC10 Wisdom saving throw or suffer a bout of temporary madness.</w:t>
      </w:r>
    </w:p>
    <w:p w14:paraId="7E5CA110" w14:textId="77777777" w:rsidR="00E653F4" w:rsidRDefault="00E653F4" w:rsidP="00E653F4">
      <w:pPr>
        <w:pStyle w:val="ListParagraph"/>
        <w:numPr>
          <w:ilvl w:val="0"/>
          <w:numId w:val="12"/>
        </w:numPr>
      </w:pPr>
      <w:r>
        <w:t xml:space="preserve">Mask of Lettuce: A large leaf of green lettuce pierced with two eyeholes. The wearer of this mask can polymorph into a head of lettuce for 1hr once a day. While they are a head of </w:t>
      </w:r>
      <w:proofErr w:type="gramStart"/>
      <w:r>
        <w:t>lettuce</w:t>
      </w:r>
      <w:proofErr w:type="gramEnd"/>
      <w:r>
        <w:t xml:space="preserve"> they retain their intelligence and wisdom, but all other ability scores are zero and they have 1hp. As a head of </w:t>
      </w:r>
      <w:proofErr w:type="gramStart"/>
      <w:r>
        <w:t>lettuce</w:t>
      </w:r>
      <w:proofErr w:type="gramEnd"/>
      <w:r>
        <w:t xml:space="preserve"> the player may speak to plants at will.</w:t>
      </w:r>
    </w:p>
    <w:p w14:paraId="429BE1AB" w14:textId="77777777" w:rsidR="00E653F4" w:rsidRDefault="00E653F4" w:rsidP="00E653F4">
      <w:pPr>
        <w:pStyle w:val="ListParagraph"/>
        <w:numPr>
          <w:ilvl w:val="0"/>
          <w:numId w:val="12"/>
        </w:numPr>
      </w:pPr>
      <w:r>
        <w:t xml:space="preserve">Mask of Crystal Vision: A crystal mask cut at many angles. </w:t>
      </w:r>
      <w:proofErr w:type="gramStart"/>
      <w:r>
        <w:t>It’s</w:t>
      </w:r>
      <w:proofErr w:type="gramEnd"/>
      <w:r>
        <w:t xml:space="preserve"> wearer can simultaneously see (and comprehend) at every angle within 30ft. While they are wearing this mask they are incapacitated.</w:t>
      </w:r>
    </w:p>
    <w:p w14:paraId="712D2486" w14:textId="77777777" w:rsidR="00E653F4" w:rsidRDefault="00E653F4" w:rsidP="00E653F4">
      <w:pPr>
        <w:pStyle w:val="ListParagraph"/>
        <w:numPr>
          <w:ilvl w:val="0"/>
          <w:numId w:val="12"/>
        </w:numPr>
      </w:pPr>
      <w:r>
        <w:t>Mask of Temples: a triangular clay mask embossed with a brick pattern. The mask has 5 charges. Spend one charge to cast one of the following spells: Moonbeam, Stone Skin, Spirit Guardians, Meld into Stone, Lighting Bolt, Hallucinatory Terrain. Each spell can only be cast once per day. Regain 1d4 charges a day. If the mask ever has zero charges it loses all magical abilities and it just a mask.</w:t>
      </w:r>
    </w:p>
    <w:p w14:paraId="6BDF2CDA" w14:textId="77777777" w:rsidR="00E653F4" w:rsidRDefault="00E653F4" w:rsidP="00E653F4">
      <w:pPr>
        <w:pStyle w:val="ListParagraph"/>
        <w:numPr>
          <w:ilvl w:val="0"/>
          <w:numId w:val="12"/>
        </w:numPr>
      </w:pPr>
      <w:r>
        <w:lastRenderedPageBreak/>
        <w:t>Mask of Shadows: A black velvet mask with eye holes and no detailed features. The wearer can use the hide action as a bonus action while in dim light or darkness. Once per day the wearer may cast Gaseous Form on itself.</w:t>
      </w:r>
    </w:p>
    <w:p w14:paraId="6BC890EB" w14:textId="77777777" w:rsidR="00E653F4" w:rsidRDefault="00E653F4" w:rsidP="00E653F4">
      <w:pPr>
        <w:pStyle w:val="ListParagraph"/>
        <w:numPr>
          <w:ilvl w:val="0"/>
          <w:numId w:val="12"/>
        </w:numPr>
      </w:pPr>
      <w:r>
        <w:t>Mask of Barnacles: A wooden mask covered in barnacles — it is always wet. The wearer may walk across water (or other liquid surfaces) as if it were solid ground. Once per day the wearer may cast Control Water.</w:t>
      </w:r>
    </w:p>
    <w:p w14:paraId="086C6C9A" w14:textId="77777777" w:rsidR="00E653F4" w:rsidRDefault="00E653F4" w:rsidP="00E653F4">
      <w:pPr>
        <w:pStyle w:val="ListParagraph"/>
        <w:numPr>
          <w:ilvl w:val="0"/>
          <w:numId w:val="12"/>
        </w:numPr>
      </w:pPr>
      <w:r>
        <w:t xml:space="preserve">Mask of Maw: this silver tiger (or bear/lion/dragon) mask has row of pointed </w:t>
      </w:r>
      <w:proofErr w:type="gramStart"/>
      <w:r>
        <w:t>razor sharp</w:t>
      </w:r>
      <w:proofErr w:type="gramEnd"/>
      <w:r>
        <w:t xml:space="preserve"> teeth. The wearer may take a bite action as a bonus action. (Bite: +Dex to hit; 5ft reach; 2d6+3 piercing damage). Once per day the wearer may cast Fear as an action.</w:t>
      </w:r>
    </w:p>
    <w:p w14:paraId="428F12B5" w14:textId="77777777" w:rsidR="00E653F4" w:rsidRDefault="00E653F4" w:rsidP="00E653F4">
      <w:pPr>
        <w:pStyle w:val="ListParagraph"/>
        <w:numPr>
          <w:ilvl w:val="0"/>
          <w:numId w:val="12"/>
        </w:numPr>
      </w:pPr>
      <w:r>
        <w:t>Mask of the Time Druid: A silver mask with no eye mouth or nose holes. Adorning the mask lets the wearer see 3 hours into the past. The wearer cannot hear any sounds from the past or present while the mask is on.</w:t>
      </w:r>
    </w:p>
    <w:p w14:paraId="05CD7D87" w14:textId="77777777" w:rsidR="00E653F4" w:rsidRDefault="00E653F4" w:rsidP="00E653F4">
      <w:pPr>
        <w:pStyle w:val="ListParagraph"/>
        <w:numPr>
          <w:ilvl w:val="0"/>
          <w:numId w:val="12"/>
        </w:numPr>
      </w:pPr>
      <w:r>
        <w:t xml:space="preserve">Mask of the </w:t>
      </w:r>
      <w:proofErr w:type="spellStart"/>
      <w:r>
        <w:t>godmaker</w:t>
      </w:r>
      <w:proofErr w:type="spellEnd"/>
      <w:r>
        <w:t xml:space="preserve">: The name of the mask is never </w:t>
      </w:r>
      <w:proofErr w:type="spellStart"/>
      <w:r>
        <w:t>capitalised</w:t>
      </w:r>
      <w:proofErr w:type="spellEnd"/>
      <w:r>
        <w:t xml:space="preserve"> when referred to, as while the being within the mask has godlike powers, every being who knows about it will agree that it is no god. The mask itself is seemingly unremarkable, a multi </w:t>
      </w:r>
      <w:proofErr w:type="spellStart"/>
      <w:r>
        <w:t>coloured</w:t>
      </w:r>
      <w:proofErr w:type="spellEnd"/>
      <w:r>
        <w:t xml:space="preserve"> mask which looks like it was made of paper </w:t>
      </w:r>
      <w:proofErr w:type="spellStart"/>
      <w:r>
        <w:t>mache</w:t>
      </w:r>
      <w:proofErr w:type="spellEnd"/>
      <w:r>
        <w:t xml:space="preserve"> by a child, and painted haphazardly. However, when worn, the wearer will come into contact with a power being that will grant any one wish to the wearer. However, the wish will be granted as broken as possible, similar to a djinn or genie, causing the wearer to slowly transform into a powerful beast that is themed around their wish, bent on destruction of everything they held dear, while screaming praises to the </w:t>
      </w:r>
      <w:proofErr w:type="spellStart"/>
      <w:r>
        <w:t>godmaker</w:t>
      </w:r>
      <w:proofErr w:type="spellEnd"/>
      <w:r>
        <w:t>.</w:t>
      </w:r>
    </w:p>
    <w:p w14:paraId="37555A5E" w14:textId="77777777" w:rsidR="00E653F4" w:rsidRDefault="00E653F4" w:rsidP="00E653F4">
      <w:pPr>
        <w:pStyle w:val="ListParagraph"/>
        <w:numPr>
          <w:ilvl w:val="0"/>
          <w:numId w:val="12"/>
        </w:numPr>
      </w:pPr>
      <w:r>
        <w:t xml:space="preserve">Mask of the </w:t>
      </w:r>
      <w:proofErr w:type="spellStart"/>
      <w:r>
        <w:t>Godbreakers</w:t>
      </w:r>
      <w:proofErr w:type="spellEnd"/>
      <w:r>
        <w:t xml:space="preserve">: a mask that is wrought out of cast iron, and has the symbol of a large hammer embossed on the front. The mask belongs to a line of hunters that are bent of challenging the </w:t>
      </w:r>
      <w:proofErr w:type="spellStart"/>
      <w:r>
        <w:t>godmaker</w:t>
      </w:r>
      <w:proofErr w:type="spellEnd"/>
      <w:r>
        <w:t xml:space="preserve">, usually consisting of loved ones of the </w:t>
      </w:r>
      <w:proofErr w:type="spellStart"/>
      <w:r>
        <w:t>godmaker’s</w:t>
      </w:r>
      <w:proofErr w:type="spellEnd"/>
      <w:r>
        <w:t xml:space="preserve"> chosen. When wearing the mask, the wearer can tap into the memories of those who had ever worn one of these masks, not just the mask they wear, as well as provide a mental link to others who wear the mask, allowing for a group of hunters to work in tandem perfectly. Said to be made from an older shattered mask, there are only a handful in existence.</w:t>
      </w:r>
    </w:p>
    <w:p w14:paraId="60789612" w14:textId="77777777" w:rsidR="00E653F4" w:rsidRDefault="00E653F4" w:rsidP="00E653F4">
      <w:pPr>
        <w:pStyle w:val="ListParagraph"/>
        <w:numPr>
          <w:ilvl w:val="0"/>
          <w:numId w:val="12"/>
        </w:numPr>
      </w:pPr>
      <w:r>
        <w:t xml:space="preserve">Mask of the Blinded One: a mask that resembles a bat, but is badly made, with the face being malformed, and the ears taking up much of the mask. When worn, the user loses all sight, and instead, is given the ability of perfect echolocation, being able to see with sound. Does not work well in places with a lot of hanging or </w:t>
      </w:r>
      <w:proofErr w:type="gramStart"/>
      <w:r>
        <w:t>free floating</w:t>
      </w:r>
      <w:proofErr w:type="gramEnd"/>
      <w:r>
        <w:t xml:space="preserve"> objects, such as in snow or the desert, but in solid places, such as caves and cities, is equal to or better than sight. Is capable of being used underwater. When removed sight is restored.</w:t>
      </w:r>
    </w:p>
    <w:p w14:paraId="0D222D26" w14:textId="77777777" w:rsidR="00E653F4" w:rsidRDefault="00E653F4" w:rsidP="00E653F4">
      <w:pPr>
        <w:pStyle w:val="ListParagraph"/>
        <w:numPr>
          <w:ilvl w:val="0"/>
          <w:numId w:val="12"/>
        </w:numPr>
      </w:pPr>
      <w:r>
        <w:t xml:space="preserve">The Perplexing Gaze: a large mask that encompasses the head, it resembles a human eye, veins and all, with a pink mass in the back resembling the muscles, as well as an optic nerve hanging from the back as if it was a pony tail. When </w:t>
      </w:r>
      <w:proofErr w:type="spellStart"/>
      <w:proofErr w:type="gramStart"/>
      <w:r>
        <w:t>worn,anyone</w:t>
      </w:r>
      <w:proofErr w:type="spellEnd"/>
      <w:proofErr w:type="gramEnd"/>
      <w:r>
        <w:t xml:space="preserve"> who makes eye contact with the mask is unable to break eye contact, while no matter which direction they look at the mask from, it looks like they are still making eye contact. While eye contact is being made, all staring will have to make a roll to stop looking, with failed rolls causing them to be unable to do anything. User can cause the mask to ‘blink’, even though the mask lacks an eyelid, breaking eye contact with everyone, but stunning them for a round.</w:t>
      </w:r>
    </w:p>
    <w:p w14:paraId="732AC0E6" w14:textId="77777777" w:rsidR="00E653F4" w:rsidRDefault="00E653F4" w:rsidP="00E653F4">
      <w:pPr>
        <w:pStyle w:val="ListParagraph"/>
        <w:numPr>
          <w:ilvl w:val="0"/>
          <w:numId w:val="12"/>
        </w:numPr>
      </w:pPr>
      <w:r>
        <w:lastRenderedPageBreak/>
        <w:t xml:space="preserve">Mask of the Forgotten Friend: A featureless mask, similar in </w:t>
      </w:r>
      <w:proofErr w:type="spellStart"/>
      <w:r>
        <w:t>colour</w:t>
      </w:r>
      <w:proofErr w:type="spellEnd"/>
      <w:r>
        <w:t xml:space="preserve"> to pale skin. Has no hole for eyes, nose or mouth, but allows the user to function as if not wearing a mask at all when worn. While it is worn, all but the strongest of minds will perceive the wearer as a friend or close one, but anyone who knew the wearer before would have no memory of them, simply knowing them as a friend. False memories can be implanted by suggestion from the wearer, but takes considerable skill to do well. If worn for too long, wearer can suffer from dissociative identity disorder or </w:t>
      </w:r>
      <w:proofErr w:type="spellStart"/>
      <w:r>
        <w:t>depersonalisation</w:t>
      </w:r>
      <w:proofErr w:type="spellEnd"/>
      <w:r>
        <w:t xml:space="preserve"> disorder, among other things.</w:t>
      </w:r>
    </w:p>
    <w:p w14:paraId="4A373D4D" w14:textId="77777777" w:rsidR="00E653F4" w:rsidRDefault="00E653F4" w:rsidP="00E653F4">
      <w:pPr>
        <w:pStyle w:val="ListParagraph"/>
        <w:numPr>
          <w:ilvl w:val="0"/>
          <w:numId w:val="12"/>
        </w:numPr>
      </w:pPr>
      <w:r>
        <w:t>Dwarven mining mask – Designed and crafted by ingenious dwarven artificers and metal workers, this breathing mask was made to combat the dangerous brimstone fumes found deep under the earth. Grants the user immunity to any status effects and resistance to any damage from inhaling any form of dust or gas.</w:t>
      </w:r>
    </w:p>
    <w:p w14:paraId="443795A7" w14:textId="77777777" w:rsidR="00E653F4" w:rsidRDefault="00E653F4" w:rsidP="00E653F4">
      <w:pPr>
        <w:pStyle w:val="ListParagraph"/>
        <w:numPr>
          <w:ilvl w:val="0"/>
          <w:numId w:val="12"/>
        </w:numPr>
      </w:pPr>
      <w:r>
        <w:t xml:space="preserve">An organic ‘mask’ that’s akin to a </w:t>
      </w:r>
      <w:proofErr w:type="spellStart"/>
      <w:r>
        <w:t>facehugger</w:t>
      </w:r>
      <w:proofErr w:type="spellEnd"/>
      <w:r>
        <w:t>. It slowly drains the wearers constitution until their death.</w:t>
      </w:r>
    </w:p>
    <w:p w14:paraId="237509FA" w14:textId="77777777" w:rsidR="00E653F4" w:rsidRDefault="00E653F4" w:rsidP="00E653F4">
      <w:pPr>
        <w:pStyle w:val="ListParagraph"/>
        <w:numPr>
          <w:ilvl w:val="0"/>
          <w:numId w:val="12"/>
        </w:numPr>
      </w:pPr>
      <w:r>
        <w:t xml:space="preserve">Face of the Arbiter: A delicate clay mask without holes, shaped in such a way that it requires no straps in order to be worn. The face on the mask is stern and emotionally neutral, with sharp red lines accenting the hard edges and sweeping curves of the otherwise bland white face piece. While the mask is being worn by </w:t>
      </w:r>
      <w:proofErr w:type="spellStart"/>
      <w:proofErr w:type="gramStart"/>
      <w:r>
        <w:t>it’s</w:t>
      </w:r>
      <w:proofErr w:type="spellEnd"/>
      <w:proofErr w:type="gramEnd"/>
      <w:r>
        <w:t xml:space="preserve"> bound owner, they are able to see through the covered eyes of the mask. The owner is able to detect a consciously made lie made in their presence, though lies made unknowingly and lies of omission are not detected in this way. If the bound owner asks a direct question to a single creature, the creature must make a Wisdom saving throw against a DC of 8 + the owner’s proficiency modifier + the owner’s Wisdom modifier or be compelled to truthfully answer the question to the best of their knowledge. In addition, the wearer of the mask is unable to knowingly speak a lie, directly or through omission. The supernatural properties of the mask can only be used by a single person, someone who had a part of their face removed and used in the making of the mask. A part can take the form of a small chunk of skin and flesh, a few teeth, or even a nose or an eye. The part is mixed into the mask, binding the article to the donator and making it so that the power of the mask can only be used by them. Upon the bound owner’s death, the magic is severed and mask becomes a normal face piece.</w:t>
      </w:r>
    </w:p>
    <w:p w14:paraId="5C0C7B48" w14:textId="77777777" w:rsidR="00E653F4" w:rsidRDefault="00E653F4" w:rsidP="00E653F4">
      <w:pPr>
        <w:pStyle w:val="ListParagraph"/>
        <w:numPr>
          <w:ilvl w:val="0"/>
          <w:numId w:val="12"/>
        </w:numPr>
      </w:pPr>
      <w:r>
        <w:t xml:space="preserve">Face of the Harvester: A delicate clay mask without holes, shaped in such a way that it requires no straps in order to be worn. The face on the mask is steadfast and peaceful, with orange, yellow, and green lines forming simple yet appealing patterns across the earthy tones of the brow and cheeks. While the mask is being worn by </w:t>
      </w:r>
      <w:proofErr w:type="spellStart"/>
      <w:proofErr w:type="gramStart"/>
      <w:r>
        <w:t>it’s</w:t>
      </w:r>
      <w:proofErr w:type="spellEnd"/>
      <w:proofErr w:type="gramEnd"/>
      <w:r>
        <w:t xml:space="preserve"> bound owner, they are able to see through the covered eyes of the mask. The owner is able to identify and harvest plants with greater clarity and efficiency, giving the wearer advantage and doubling their proficiency modifier on Nature and Survival ability checks to understand and collect vegetation, so long as the wearer has proficiency in that skill. If the wearer does not have proficiency in one or both of the skills, they do not benefit from the mask’s bonus to that particular skill. In addition, the bound owner is more likely to receive a fruitful harvest while wearing the mask. If the bound owner harvests a plant while wearing the mask, the freshness and potency of the plant is extended for one and a half times the duration it would otherwise last. If the owner has actively and personally cultivated the growth of the plant, the freshness and potency of the plant is </w:t>
      </w:r>
      <w:r>
        <w:lastRenderedPageBreak/>
        <w:t>instead extended for twice its original duration. The supernatural properties of the mask can only be used by a single person, someone who had a part of their face removed and used in the making of the mask. A part can take the form of a small chunk of skin and flesh, a few teeth, or even a nose or an eye. The part is mixed into the mask, binding the article to the donator and making it so that the power of the mask can only be used by them. Upon the bound owner’s death, the magic is severed and mask becomes a normal face piece.</w:t>
      </w:r>
    </w:p>
    <w:p w14:paraId="65E27396" w14:textId="77777777" w:rsidR="00E653F4" w:rsidRDefault="00E653F4" w:rsidP="00E653F4">
      <w:pPr>
        <w:pStyle w:val="ListParagraph"/>
        <w:numPr>
          <w:ilvl w:val="0"/>
          <w:numId w:val="12"/>
        </w:numPr>
      </w:pPr>
      <w:r>
        <w:t xml:space="preserve">Le Masque </w:t>
      </w:r>
      <w:proofErr w:type="spellStart"/>
      <w:r>
        <w:t>Noirci</w:t>
      </w:r>
      <w:proofErr w:type="spellEnd"/>
      <w:r>
        <w:t xml:space="preserve">: This wooden mask covers the upper half of the face and has a few shallow scratches over the left eye that cannot be removed or fixed, no matter who or what tries to fix it. The mask was most likely originally stained either jet black or a dark purple, but the color has faded over time. While worn, the owner cannot discern between different colors, seeing the world only in shades of black and white. That said, they receive an empowered </w:t>
      </w:r>
      <w:proofErr w:type="spellStart"/>
      <w:r>
        <w:t>darkvision</w:t>
      </w:r>
      <w:proofErr w:type="spellEnd"/>
      <w:r>
        <w:t xml:space="preserve"> that can pierce through even magical darkness, even if things can only be seen in black and white. Said </w:t>
      </w:r>
      <w:proofErr w:type="spellStart"/>
      <w:r>
        <w:t>darkvision</w:t>
      </w:r>
      <w:proofErr w:type="spellEnd"/>
      <w:r>
        <w:t xml:space="preserve"> extends out to 60 ft., but if the wearer possesses normal </w:t>
      </w:r>
      <w:proofErr w:type="spellStart"/>
      <w:r>
        <w:t>darkvision</w:t>
      </w:r>
      <w:proofErr w:type="spellEnd"/>
      <w:r>
        <w:t xml:space="preserve"> that extends farther, the effects will carry out to that distance. If the wearer of the mask attempts to look directly at anything emitting a light, they will suffer from temporary blindness that lasts for 15 to 30 seconds as a result. According to an old journal entry found with the mask, repeated attempts to look at light sources will increase the blindness time exponentially, to the point where the effect is permanent.</w:t>
      </w:r>
    </w:p>
    <w:p w14:paraId="3B793A0D" w14:textId="77777777" w:rsidR="00E653F4" w:rsidRDefault="00E653F4" w:rsidP="00E653F4">
      <w:pPr>
        <w:pStyle w:val="ListParagraph"/>
        <w:numPr>
          <w:ilvl w:val="0"/>
          <w:numId w:val="12"/>
        </w:numPr>
      </w:pPr>
      <w:r>
        <w:t xml:space="preserve">Face of the Terrified: A papier-mâché mask, vaguely resembling the face of a wide-eyed screaming humanoid. To work properly, this mask must be bound to over the course of a day, worn 24 hours by the desired owner. While the mask is being worn by an unbound owner, they find average things frightening and receive disadvantage on saving throws against the Frightened status. While the mask is being worn by a bound owner, they are instilled with a strange sense of courage, receiving advantage on saving throws against the Frightened status. Also, once per day, the user may cast the spell Cause Fear as a 1st level spell without expending a spell slot. While casting the spell, the mask contorts and emits a </w:t>
      </w:r>
      <w:proofErr w:type="gramStart"/>
      <w:r>
        <w:t>high pitched</w:t>
      </w:r>
      <w:proofErr w:type="gramEnd"/>
      <w:r>
        <w:t xml:space="preserve"> screech, layered over the wearer’s own yelling.</w:t>
      </w:r>
    </w:p>
    <w:p w14:paraId="34B4E887" w14:textId="77777777" w:rsidR="00E653F4" w:rsidRDefault="00E653F4" w:rsidP="00E653F4">
      <w:pPr>
        <w:pStyle w:val="ListParagraph"/>
        <w:numPr>
          <w:ilvl w:val="0"/>
          <w:numId w:val="12"/>
        </w:numPr>
      </w:pPr>
      <w:r>
        <w:t>The Fencer’s Facemask: If an opponent scores a critical hit against you while you are wearing the mask, roll 1d6 and subtract that from the total damage.</w:t>
      </w:r>
    </w:p>
    <w:p w14:paraId="1B495AC9" w14:textId="77777777" w:rsidR="00E653F4" w:rsidRDefault="00E653F4" w:rsidP="00E653F4">
      <w:pPr>
        <w:pStyle w:val="ListParagraph"/>
        <w:numPr>
          <w:ilvl w:val="0"/>
          <w:numId w:val="12"/>
        </w:numPr>
      </w:pPr>
      <w:r>
        <w:t>Surgical Mask: gain advantage on any medicine checks.</w:t>
      </w:r>
    </w:p>
    <w:p w14:paraId="682C9F64" w14:textId="77777777" w:rsidR="00E653F4" w:rsidRDefault="00E653F4" w:rsidP="00E653F4">
      <w:pPr>
        <w:pStyle w:val="ListParagraph"/>
        <w:numPr>
          <w:ilvl w:val="0"/>
          <w:numId w:val="12"/>
        </w:numPr>
      </w:pPr>
      <w:r>
        <w:t>Mask of the Hanged Man: A burlap sack around which hangs a noose. Upon putting on the mask, the rope tightens considerably, though not enough to choke the wearer. The fabric is ordinary sackcloth with a pair of scant eyeholes crudely torn into the front. The wearer must succeed in a DC15 Will save or become overcome with despair, suffering disadvantage on skill checks. Wearer can command the rope to attempt to grapple foes with advantage as a bonus action. Long term exposure to the mask causes 1d6 psychic damage per hour. Upon reaching 0 from this damage, the wearer simply becomes comatose, unwilling to move or take any action. Removal of the mask requires a will save of 15. This rough sack was the last thing that some condemned soul saw. As it hung with the recently dead, keeping them company as the carrion birds found them, it absorbed some malign energy.</w:t>
      </w:r>
    </w:p>
    <w:p w14:paraId="12EBBF62" w14:textId="77777777" w:rsidR="00E653F4" w:rsidRDefault="00E653F4" w:rsidP="00E653F4">
      <w:pPr>
        <w:pStyle w:val="ListParagraph"/>
        <w:numPr>
          <w:ilvl w:val="0"/>
          <w:numId w:val="12"/>
        </w:numPr>
      </w:pPr>
      <w:r>
        <w:t>Exfoliating mask – reduces blemishes and grants the user +1 charisma for 2d6 hours after wearing this mask during a short rest. Only usable once.</w:t>
      </w:r>
    </w:p>
    <w:p w14:paraId="7919D655" w14:textId="77777777" w:rsidR="00E653F4" w:rsidRDefault="00E653F4" w:rsidP="00E653F4">
      <w:pPr>
        <w:pStyle w:val="ListParagraph"/>
        <w:numPr>
          <w:ilvl w:val="0"/>
          <w:numId w:val="12"/>
        </w:numPr>
      </w:pPr>
      <w:r>
        <w:lastRenderedPageBreak/>
        <w:t xml:space="preserve">The Statue’s Shroud – a marble facemask that grants the effects of the spell </w:t>
      </w:r>
      <w:proofErr w:type="spellStart"/>
      <w:r>
        <w:t>stoneskin</w:t>
      </w:r>
      <w:proofErr w:type="spellEnd"/>
      <w:r>
        <w:t xml:space="preserve"> to the user while wearing the mask. However, the user’s speed is reduced by 5 ft./round and is further reduced by an additional 5 ft every hour that the mask is worn. If the user’s speed reaches 0, they are petrified and turned into marble.</w:t>
      </w:r>
    </w:p>
    <w:p w14:paraId="6F4082DF" w14:textId="77777777" w:rsidR="00E653F4" w:rsidRDefault="00E653F4" w:rsidP="00E653F4">
      <w:pPr>
        <w:pStyle w:val="ListParagraph"/>
        <w:numPr>
          <w:ilvl w:val="0"/>
          <w:numId w:val="12"/>
        </w:numPr>
      </w:pPr>
      <w:r>
        <w:t xml:space="preserve">The Planar Visor – An obsidian mask with diamonds worth 100 </w:t>
      </w:r>
      <w:proofErr w:type="spellStart"/>
      <w:r>
        <w:t>gp</w:t>
      </w:r>
      <w:proofErr w:type="spellEnd"/>
      <w:r>
        <w:t xml:space="preserve"> each in the eye sockets. Wearing the mask and speaking the name of a plane of existence will allow the wearer to see into that plane through the eyes of the mask for 2d4 hours. One the time is </w:t>
      </w:r>
      <w:proofErr w:type="gramStart"/>
      <w:r>
        <w:t>up,</w:t>
      </w:r>
      <w:proofErr w:type="gramEnd"/>
      <w:r>
        <w:t xml:space="preserve"> the diamonds are absorbed into the mask and new ones must be placed in the eye sockets in order for the mask to work again.</w:t>
      </w:r>
    </w:p>
    <w:p w14:paraId="452BCA09" w14:textId="77777777" w:rsidR="00F2135C" w:rsidRDefault="00F2135C" w:rsidP="00C82EB2"/>
    <w:p w14:paraId="3BF2A3DF" w14:textId="77777777" w:rsidR="00F2135C" w:rsidRDefault="00F2135C" w:rsidP="00C82EB2"/>
    <w:p w14:paraId="66856B5D" w14:textId="77777777" w:rsidR="00F2135C" w:rsidRDefault="00F2135C" w:rsidP="00C82EB2"/>
    <w:p w14:paraId="2774C852" w14:textId="77777777" w:rsidR="00F2135C" w:rsidRDefault="00F2135C" w:rsidP="00C82EB2"/>
    <w:p w14:paraId="4635BD18" w14:textId="77777777" w:rsidR="00BA7889" w:rsidRDefault="00BA7889" w:rsidP="00BA7889"/>
    <w:sectPr w:rsidR="00BA788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B4BBD"/>
    <w:multiLevelType w:val="hybridMultilevel"/>
    <w:tmpl w:val="ABB02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227B77"/>
    <w:multiLevelType w:val="hybridMultilevel"/>
    <w:tmpl w:val="9A0EB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E21649"/>
    <w:multiLevelType w:val="hybridMultilevel"/>
    <w:tmpl w:val="2C04FB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E140A0"/>
    <w:multiLevelType w:val="hybridMultilevel"/>
    <w:tmpl w:val="F40E5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8522A9"/>
    <w:multiLevelType w:val="hybridMultilevel"/>
    <w:tmpl w:val="B754C364"/>
    <w:lvl w:ilvl="0" w:tplc="35D23E2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E459EC"/>
    <w:multiLevelType w:val="hybridMultilevel"/>
    <w:tmpl w:val="01580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C3928DE"/>
    <w:multiLevelType w:val="hybridMultilevel"/>
    <w:tmpl w:val="2DBCF4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A129D0"/>
    <w:multiLevelType w:val="hybridMultilevel"/>
    <w:tmpl w:val="B32EA1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ED7F4B"/>
    <w:multiLevelType w:val="hybridMultilevel"/>
    <w:tmpl w:val="BDC4C1F8"/>
    <w:lvl w:ilvl="0" w:tplc="6CAC98C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474951"/>
    <w:multiLevelType w:val="hybridMultilevel"/>
    <w:tmpl w:val="BC1ACF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2852CA4"/>
    <w:multiLevelType w:val="hybridMultilevel"/>
    <w:tmpl w:val="78281F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744AB4"/>
    <w:multiLevelType w:val="hybridMultilevel"/>
    <w:tmpl w:val="58DC5F78"/>
    <w:lvl w:ilvl="0" w:tplc="35D23E2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26777595">
    <w:abstractNumId w:val="9"/>
  </w:num>
  <w:num w:numId="2" w16cid:durableId="1987512549">
    <w:abstractNumId w:val="3"/>
  </w:num>
  <w:num w:numId="3" w16cid:durableId="1769034917">
    <w:abstractNumId w:val="4"/>
  </w:num>
  <w:num w:numId="4" w16cid:durableId="567767419">
    <w:abstractNumId w:val="13"/>
  </w:num>
  <w:num w:numId="5" w16cid:durableId="1136726109">
    <w:abstractNumId w:val="8"/>
  </w:num>
  <w:num w:numId="6" w16cid:durableId="1965916143">
    <w:abstractNumId w:val="2"/>
  </w:num>
  <w:num w:numId="7" w16cid:durableId="568266517">
    <w:abstractNumId w:val="1"/>
  </w:num>
  <w:num w:numId="8" w16cid:durableId="1285037071">
    <w:abstractNumId w:val="11"/>
  </w:num>
  <w:num w:numId="9" w16cid:durableId="1526863238">
    <w:abstractNumId w:val="6"/>
  </w:num>
  <w:num w:numId="10" w16cid:durableId="978608698">
    <w:abstractNumId w:val="5"/>
  </w:num>
  <w:num w:numId="11" w16cid:durableId="1274556199">
    <w:abstractNumId w:val="12"/>
  </w:num>
  <w:num w:numId="12" w16cid:durableId="801730925">
    <w:abstractNumId w:val="10"/>
  </w:num>
  <w:num w:numId="13" w16cid:durableId="1663393986">
    <w:abstractNumId w:val="0"/>
  </w:num>
  <w:num w:numId="14" w16cid:durableId="78932446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C25BA"/>
    <w:rsid w:val="000011FA"/>
    <w:rsid w:val="00001CB2"/>
    <w:rsid w:val="00006464"/>
    <w:rsid w:val="00011F87"/>
    <w:rsid w:val="000121F8"/>
    <w:rsid w:val="00012471"/>
    <w:rsid w:val="00024229"/>
    <w:rsid w:val="00026014"/>
    <w:rsid w:val="0003429D"/>
    <w:rsid w:val="00034DB5"/>
    <w:rsid w:val="00043996"/>
    <w:rsid w:val="00043A4F"/>
    <w:rsid w:val="000467F1"/>
    <w:rsid w:val="00046FF7"/>
    <w:rsid w:val="0005156C"/>
    <w:rsid w:val="00055B57"/>
    <w:rsid w:val="000617D4"/>
    <w:rsid w:val="00062979"/>
    <w:rsid w:val="0006497D"/>
    <w:rsid w:val="00071E74"/>
    <w:rsid w:val="0007478F"/>
    <w:rsid w:val="00077BEE"/>
    <w:rsid w:val="00080AE2"/>
    <w:rsid w:val="00080CBF"/>
    <w:rsid w:val="000915C1"/>
    <w:rsid w:val="000A175F"/>
    <w:rsid w:val="000A2586"/>
    <w:rsid w:val="000B1235"/>
    <w:rsid w:val="000B7934"/>
    <w:rsid w:val="000C0F04"/>
    <w:rsid w:val="000C2B56"/>
    <w:rsid w:val="000D3256"/>
    <w:rsid w:val="000D360A"/>
    <w:rsid w:val="000D6458"/>
    <w:rsid w:val="000D7388"/>
    <w:rsid w:val="000E766E"/>
    <w:rsid w:val="000E7888"/>
    <w:rsid w:val="000E7E02"/>
    <w:rsid w:val="000F2570"/>
    <w:rsid w:val="00101411"/>
    <w:rsid w:val="00101833"/>
    <w:rsid w:val="00112E99"/>
    <w:rsid w:val="00113792"/>
    <w:rsid w:val="00115FA1"/>
    <w:rsid w:val="00122323"/>
    <w:rsid w:val="00123D1A"/>
    <w:rsid w:val="0012426C"/>
    <w:rsid w:val="00124904"/>
    <w:rsid w:val="00132652"/>
    <w:rsid w:val="00133BA2"/>
    <w:rsid w:val="00136212"/>
    <w:rsid w:val="00140BE5"/>
    <w:rsid w:val="00145255"/>
    <w:rsid w:val="0015372C"/>
    <w:rsid w:val="00153F8F"/>
    <w:rsid w:val="001603D5"/>
    <w:rsid w:val="00161E1E"/>
    <w:rsid w:val="00163052"/>
    <w:rsid w:val="00163C4B"/>
    <w:rsid w:val="00165550"/>
    <w:rsid w:val="00174C2E"/>
    <w:rsid w:val="00180456"/>
    <w:rsid w:val="00192933"/>
    <w:rsid w:val="00194D10"/>
    <w:rsid w:val="001B11CA"/>
    <w:rsid w:val="001B57A8"/>
    <w:rsid w:val="001C0B7C"/>
    <w:rsid w:val="001C458A"/>
    <w:rsid w:val="001D1B84"/>
    <w:rsid w:val="001D21B5"/>
    <w:rsid w:val="001D40B6"/>
    <w:rsid w:val="001D53E8"/>
    <w:rsid w:val="001D6CE1"/>
    <w:rsid w:val="001E0224"/>
    <w:rsid w:val="001E26DC"/>
    <w:rsid w:val="001F045C"/>
    <w:rsid w:val="00204A2F"/>
    <w:rsid w:val="00205249"/>
    <w:rsid w:val="00211397"/>
    <w:rsid w:val="00212FDE"/>
    <w:rsid w:val="0021440E"/>
    <w:rsid w:val="002151D2"/>
    <w:rsid w:val="0022765C"/>
    <w:rsid w:val="00231BDB"/>
    <w:rsid w:val="00233AFD"/>
    <w:rsid w:val="00237B0F"/>
    <w:rsid w:val="002533CA"/>
    <w:rsid w:val="002568A2"/>
    <w:rsid w:val="00256F50"/>
    <w:rsid w:val="0026044E"/>
    <w:rsid w:val="002650EA"/>
    <w:rsid w:val="00272CD3"/>
    <w:rsid w:val="0027471B"/>
    <w:rsid w:val="002779A5"/>
    <w:rsid w:val="00295F85"/>
    <w:rsid w:val="002A17C6"/>
    <w:rsid w:val="002A5007"/>
    <w:rsid w:val="002B307B"/>
    <w:rsid w:val="002B3F29"/>
    <w:rsid w:val="002B7A52"/>
    <w:rsid w:val="002C2E63"/>
    <w:rsid w:val="002C6B8A"/>
    <w:rsid w:val="002D0247"/>
    <w:rsid w:val="002D6E88"/>
    <w:rsid w:val="002E0E12"/>
    <w:rsid w:val="002E1632"/>
    <w:rsid w:val="002E7987"/>
    <w:rsid w:val="002F2F04"/>
    <w:rsid w:val="002F4631"/>
    <w:rsid w:val="002F67C5"/>
    <w:rsid w:val="00301529"/>
    <w:rsid w:val="003041BE"/>
    <w:rsid w:val="00304435"/>
    <w:rsid w:val="0032431A"/>
    <w:rsid w:val="00325C5D"/>
    <w:rsid w:val="0032759B"/>
    <w:rsid w:val="00327965"/>
    <w:rsid w:val="00330B11"/>
    <w:rsid w:val="003311A8"/>
    <w:rsid w:val="00332179"/>
    <w:rsid w:val="00332A3F"/>
    <w:rsid w:val="00334764"/>
    <w:rsid w:val="00335383"/>
    <w:rsid w:val="00340840"/>
    <w:rsid w:val="003607BB"/>
    <w:rsid w:val="00361681"/>
    <w:rsid w:val="0036216D"/>
    <w:rsid w:val="0036314D"/>
    <w:rsid w:val="00366362"/>
    <w:rsid w:val="0037101C"/>
    <w:rsid w:val="00376AAF"/>
    <w:rsid w:val="00376B10"/>
    <w:rsid w:val="00383406"/>
    <w:rsid w:val="00383539"/>
    <w:rsid w:val="00390EDF"/>
    <w:rsid w:val="003919F2"/>
    <w:rsid w:val="003920FD"/>
    <w:rsid w:val="0039392A"/>
    <w:rsid w:val="0039770A"/>
    <w:rsid w:val="003A2DF1"/>
    <w:rsid w:val="003A367A"/>
    <w:rsid w:val="003B0AFC"/>
    <w:rsid w:val="003B707B"/>
    <w:rsid w:val="003B7D27"/>
    <w:rsid w:val="003C0C6C"/>
    <w:rsid w:val="003C2352"/>
    <w:rsid w:val="003C5E85"/>
    <w:rsid w:val="003C6A9A"/>
    <w:rsid w:val="003C6FB1"/>
    <w:rsid w:val="003D56A9"/>
    <w:rsid w:val="003D7BAD"/>
    <w:rsid w:val="003E1FA8"/>
    <w:rsid w:val="003E3041"/>
    <w:rsid w:val="003E766E"/>
    <w:rsid w:val="003F3FD5"/>
    <w:rsid w:val="003F60B6"/>
    <w:rsid w:val="003F6ACB"/>
    <w:rsid w:val="004011DC"/>
    <w:rsid w:val="00412685"/>
    <w:rsid w:val="00414835"/>
    <w:rsid w:val="00417A49"/>
    <w:rsid w:val="00424828"/>
    <w:rsid w:val="00430723"/>
    <w:rsid w:val="0043286E"/>
    <w:rsid w:val="00436B4D"/>
    <w:rsid w:val="00442D40"/>
    <w:rsid w:val="00445DEB"/>
    <w:rsid w:val="00452EFF"/>
    <w:rsid w:val="00452F90"/>
    <w:rsid w:val="00454B5B"/>
    <w:rsid w:val="00456443"/>
    <w:rsid w:val="004570B7"/>
    <w:rsid w:val="00462E33"/>
    <w:rsid w:val="00475780"/>
    <w:rsid w:val="00475ACE"/>
    <w:rsid w:val="00475EE5"/>
    <w:rsid w:val="004778A6"/>
    <w:rsid w:val="004800F3"/>
    <w:rsid w:val="004805F5"/>
    <w:rsid w:val="00485DA6"/>
    <w:rsid w:val="004870F7"/>
    <w:rsid w:val="00490EDA"/>
    <w:rsid w:val="00491FB7"/>
    <w:rsid w:val="004A1272"/>
    <w:rsid w:val="004A25B6"/>
    <w:rsid w:val="004A489E"/>
    <w:rsid w:val="004A4A23"/>
    <w:rsid w:val="004A5422"/>
    <w:rsid w:val="004A5488"/>
    <w:rsid w:val="004B0B2C"/>
    <w:rsid w:val="004B11D3"/>
    <w:rsid w:val="004B294D"/>
    <w:rsid w:val="004B2CC0"/>
    <w:rsid w:val="004B47E4"/>
    <w:rsid w:val="004B726F"/>
    <w:rsid w:val="004C1486"/>
    <w:rsid w:val="004C3790"/>
    <w:rsid w:val="004C5358"/>
    <w:rsid w:val="004C69E6"/>
    <w:rsid w:val="004D6E0E"/>
    <w:rsid w:val="004E7750"/>
    <w:rsid w:val="004F4A23"/>
    <w:rsid w:val="004F6141"/>
    <w:rsid w:val="00500941"/>
    <w:rsid w:val="00501114"/>
    <w:rsid w:val="005218E3"/>
    <w:rsid w:val="00541184"/>
    <w:rsid w:val="00562D3A"/>
    <w:rsid w:val="00571A9A"/>
    <w:rsid w:val="005838C3"/>
    <w:rsid w:val="00583C28"/>
    <w:rsid w:val="00592C86"/>
    <w:rsid w:val="00596BEF"/>
    <w:rsid w:val="005975AC"/>
    <w:rsid w:val="005A423C"/>
    <w:rsid w:val="005B25B3"/>
    <w:rsid w:val="005D7A79"/>
    <w:rsid w:val="005E3581"/>
    <w:rsid w:val="005E6790"/>
    <w:rsid w:val="005F086C"/>
    <w:rsid w:val="005F308F"/>
    <w:rsid w:val="005F529B"/>
    <w:rsid w:val="00601D75"/>
    <w:rsid w:val="00606BEC"/>
    <w:rsid w:val="00610068"/>
    <w:rsid w:val="00612183"/>
    <w:rsid w:val="0061351D"/>
    <w:rsid w:val="006159FA"/>
    <w:rsid w:val="00616239"/>
    <w:rsid w:val="00617F2A"/>
    <w:rsid w:val="00620162"/>
    <w:rsid w:val="00623C71"/>
    <w:rsid w:val="00624698"/>
    <w:rsid w:val="006262F0"/>
    <w:rsid w:val="00630F35"/>
    <w:rsid w:val="00631DA8"/>
    <w:rsid w:val="00632DBF"/>
    <w:rsid w:val="0063304E"/>
    <w:rsid w:val="00637E98"/>
    <w:rsid w:val="00646CE7"/>
    <w:rsid w:val="0065486B"/>
    <w:rsid w:val="00661CF7"/>
    <w:rsid w:val="00663927"/>
    <w:rsid w:val="00667F72"/>
    <w:rsid w:val="00673F18"/>
    <w:rsid w:val="0067756C"/>
    <w:rsid w:val="00677EF9"/>
    <w:rsid w:val="006813EC"/>
    <w:rsid w:val="00681B24"/>
    <w:rsid w:val="00690F34"/>
    <w:rsid w:val="0069216F"/>
    <w:rsid w:val="00694BB9"/>
    <w:rsid w:val="00697A3D"/>
    <w:rsid w:val="006A238F"/>
    <w:rsid w:val="006A6E22"/>
    <w:rsid w:val="006A711F"/>
    <w:rsid w:val="006B2BC1"/>
    <w:rsid w:val="006B6184"/>
    <w:rsid w:val="006B6487"/>
    <w:rsid w:val="006C2C42"/>
    <w:rsid w:val="006D05AB"/>
    <w:rsid w:val="006E18E2"/>
    <w:rsid w:val="006E368E"/>
    <w:rsid w:val="006F0B35"/>
    <w:rsid w:val="006F5E2A"/>
    <w:rsid w:val="006F793B"/>
    <w:rsid w:val="00711CFD"/>
    <w:rsid w:val="00715D00"/>
    <w:rsid w:val="00723241"/>
    <w:rsid w:val="00725583"/>
    <w:rsid w:val="0072569B"/>
    <w:rsid w:val="00726324"/>
    <w:rsid w:val="007334B4"/>
    <w:rsid w:val="007400D7"/>
    <w:rsid w:val="00744EEB"/>
    <w:rsid w:val="00746F99"/>
    <w:rsid w:val="00751AFD"/>
    <w:rsid w:val="007542DF"/>
    <w:rsid w:val="00760E3C"/>
    <w:rsid w:val="007672E9"/>
    <w:rsid w:val="0076738F"/>
    <w:rsid w:val="007726D8"/>
    <w:rsid w:val="00772D4D"/>
    <w:rsid w:val="00772E7C"/>
    <w:rsid w:val="00774368"/>
    <w:rsid w:val="00781EDF"/>
    <w:rsid w:val="00796205"/>
    <w:rsid w:val="007965CC"/>
    <w:rsid w:val="007A175F"/>
    <w:rsid w:val="007A7AB8"/>
    <w:rsid w:val="007B304D"/>
    <w:rsid w:val="007B35A1"/>
    <w:rsid w:val="007C03A4"/>
    <w:rsid w:val="007C794C"/>
    <w:rsid w:val="007D0A19"/>
    <w:rsid w:val="007D2EF8"/>
    <w:rsid w:val="007E0AFA"/>
    <w:rsid w:val="007F2CFC"/>
    <w:rsid w:val="007F5796"/>
    <w:rsid w:val="0080098C"/>
    <w:rsid w:val="008013DD"/>
    <w:rsid w:val="00804BD5"/>
    <w:rsid w:val="00811BF0"/>
    <w:rsid w:val="008134A4"/>
    <w:rsid w:val="00815989"/>
    <w:rsid w:val="008211E3"/>
    <w:rsid w:val="00833755"/>
    <w:rsid w:val="00834FD3"/>
    <w:rsid w:val="00842C21"/>
    <w:rsid w:val="00853E4F"/>
    <w:rsid w:val="0085779B"/>
    <w:rsid w:val="008743BA"/>
    <w:rsid w:val="00876863"/>
    <w:rsid w:val="0088301F"/>
    <w:rsid w:val="0088384C"/>
    <w:rsid w:val="008938F7"/>
    <w:rsid w:val="00895D33"/>
    <w:rsid w:val="008A1064"/>
    <w:rsid w:val="008B3714"/>
    <w:rsid w:val="008C0E91"/>
    <w:rsid w:val="008C2C51"/>
    <w:rsid w:val="008C3406"/>
    <w:rsid w:val="008C55FC"/>
    <w:rsid w:val="008D2134"/>
    <w:rsid w:val="008D446A"/>
    <w:rsid w:val="008D7B31"/>
    <w:rsid w:val="008E2F4B"/>
    <w:rsid w:val="008E37A7"/>
    <w:rsid w:val="008E422C"/>
    <w:rsid w:val="008F63AC"/>
    <w:rsid w:val="0090018A"/>
    <w:rsid w:val="009029A7"/>
    <w:rsid w:val="00914527"/>
    <w:rsid w:val="00932A5D"/>
    <w:rsid w:val="0093609E"/>
    <w:rsid w:val="00941A56"/>
    <w:rsid w:val="009425F4"/>
    <w:rsid w:val="00943164"/>
    <w:rsid w:val="00944750"/>
    <w:rsid w:val="00946607"/>
    <w:rsid w:val="0094686D"/>
    <w:rsid w:val="00965279"/>
    <w:rsid w:val="009662DE"/>
    <w:rsid w:val="00966714"/>
    <w:rsid w:val="0096691B"/>
    <w:rsid w:val="00967F0B"/>
    <w:rsid w:val="00983F9A"/>
    <w:rsid w:val="0099006D"/>
    <w:rsid w:val="00993A58"/>
    <w:rsid w:val="009A120A"/>
    <w:rsid w:val="009A142C"/>
    <w:rsid w:val="009A74FE"/>
    <w:rsid w:val="009B1196"/>
    <w:rsid w:val="009B2182"/>
    <w:rsid w:val="009B27CE"/>
    <w:rsid w:val="009B7048"/>
    <w:rsid w:val="009B7417"/>
    <w:rsid w:val="009C1A22"/>
    <w:rsid w:val="009C43D9"/>
    <w:rsid w:val="009C676D"/>
    <w:rsid w:val="009E1AFE"/>
    <w:rsid w:val="009F1791"/>
    <w:rsid w:val="009F415D"/>
    <w:rsid w:val="00A003A0"/>
    <w:rsid w:val="00A04024"/>
    <w:rsid w:val="00A10703"/>
    <w:rsid w:val="00A12B0C"/>
    <w:rsid w:val="00A136FE"/>
    <w:rsid w:val="00A15353"/>
    <w:rsid w:val="00A1573A"/>
    <w:rsid w:val="00A2128A"/>
    <w:rsid w:val="00A2521C"/>
    <w:rsid w:val="00A26583"/>
    <w:rsid w:val="00A26779"/>
    <w:rsid w:val="00A35F42"/>
    <w:rsid w:val="00A416AF"/>
    <w:rsid w:val="00A44602"/>
    <w:rsid w:val="00A57777"/>
    <w:rsid w:val="00A64B1F"/>
    <w:rsid w:val="00A73045"/>
    <w:rsid w:val="00A753A9"/>
    <w:rsid w:val="00A7597A"/>
    <w:rsid w:val="00A81128"/>
    <w:rsid w:val="00A834B1"/>
    <w:rsid w:val="00A84F58"/>
    <w:rsid w:val="00A86000"/>
    <w:rsid w:val="00A9245B"/>
    <w:rsid w:val="00A9286C"/>
    <w:rsid w:val="00A976FE"/>
    <w:rsid w:val="00AA1668"/>
    <w:rsid w:val="00AB0D70"/>
    <w:rsid w:val="00AB22B8"/>
    <w:rsid w:val="00AB5816"/>
    <w:rsid w:val="00AB63AA"/>
    <w:rsid w:val="00AC0532"/>
    <w:rsid w:val="00AC3907"/>
    <w:rsid w:val="00AC4B96"/>
    <w:rsid w:val="00AC500E"/>
    <w:rsid w:val="00AE4533"/>
    <w:rsid w:val="00AE7629"/>
    <w:rsid w:val="00AF00ED"/>
    <w:rsid w:val="00AF69F3"/>
    <w:rsid w:val="00AF6EE4"/>
    <w:rsid w:val="00AF7C08"/>
    <w:rsid w:val="00B077D8"/>
    <w:rsid w:val="00B23DF1"/>
    <w:rsid w:val="00B27EFD"/>
    <w:rsid w:val="00B30A5B"/>
    <w:rsid w:val="00B31809"/>
    <w:rsid w:val="00B31FD9"/>
    <w:rsid w:val="00B406BE"/>
    <w:rsid w:val="00B5204F"/>
    <w:rsid w:val="00B67B9B"/>
    <w:rsid w:val="00B90291"/>
    <w:rsid w:val="00B91731"/>
    <w:rsid w:val="00B91FF7"/>
    <w:rsid w:val="00B954AE"/>
    <w:rsid w:val="00BA6D67"/>
    <w:rsid w:val="00BA7889"/>
    <w:rsid w:val="00BB158A"/>
    <w:rsid w:val="00BB3263"/>
    <w:rsid w:val="00BC16DF"/>
    <w:rsid w:val="00BD549E"/>
    <w:rsid w:val="00BD5535"/>
    <w:rsid w:val="00BE1511"/>
    <w:rsid w:val="00C0213D"/>
    <w:rsid w:val="00C02514"/>
    <w:rsid w:val="00C052E0"/>
    <w:rsid w:val="00C061AA"/>
    <w:rsid w:val="00C13697"/>
    <w:rsid w:val="00C15AAE"/>
    <w:rsid w:val="00C2691F"/>
    <w:rsid w:val="00C315DF"/>
    <w:rsid w:val="00C35844"/>
    <w:rsid w:val="00C369FB"/>
    <w:rsid w:val="00C3776F"/>
    <w:rsid w:val="00C415C4"/>
    <w:rsid w:val="00C41CF8"/>
    <w:rsid w:val="00C42ABD"/>
    <w:rsid w:val="00C46410"/>
    <w:rsid w:val="00C50CD7"/>
    <w:rsid w:val="00C55371"/>
    <w:rsid w:val="00C5610B"/>
    <w:rsid w:val="00C5622B"/>
    <w:rsid w:val="00C5775B"/>
    <w:rsid w:val="00C669D1"/>
    <w:rsid w:val="00C7063E"/>
    <w:rsid w:val="00C7089A"/>
    <w:rsid w:val="00C7709F"/>
    <w:rsid w:val="00C808D9"/>
    <w:rsid w:val="00C82AB1"/>
    <w:rsid w:val="00C82CC8"/>
    <w:rsid w:val="00C82EB2"/>
    <w:rsid w:val="00C849E1"/>
    <w:rsid w:val="00C873D6"/>
    <w:rsid w:val="00C90A63"/>
    <w:rsid w:val="00C90C04"/>
    <w:rsid w:val="00C948FF"/>
    <w:rsid w:val="00C97BCC"/>
    <w:rsid w:val="00CA0412"/>
    <w:rsid w:val="00CB1725"/>
    <w:rsid w:val="00CB34F4"/>
    <w:rsid w:val="00CC0284"/>
    <w:rsid w:val="00CC22C2"/>
    <w:rsid w:val="00CC2E63"/>
    <w:rsid w:val="00CC475C"/>
    <w:rsid w:val="00CD35A8"/>
    <w:rsid w:val="00CE6625"/>
    <w:rsid w:val="00CE68E3"/>
    <w:rsid w:val="00CF0642"/>
    <w:rsid w:val="00CF49D0"/>
    <w:rsid w:val="00D02DCE"/>
    <w:rsid w:val="00D05638"/>
    <w:rsid w:val="00D06A3D"/>
    <w:rsid w:val="00D342E1"/>
    <w:rsid w:val="00D356B4"/>
    <w:rsid w:val="00D45212"/>
    <w:rsid w:val="00D46F69"/>
    <w:rsid w:val="00D5368A"/>
    <w:rsid w:val="00D5543F"/>
    <w:rsid w:val="00D555AC"/>
    <w:rsid w:val="00D7486E"/>
    <w:rsid w:val="00D77B22"/>
    <w:rsid w:val="00D8231B"/>
    <w:rsid w:val="00D90D66"/>
    <w:rsid w:val="00D97C67"/>
    <w:rsid w:val="00DA3D3D"/>
    <w:rsid w:val="00DA471E"/>
    <w:rsid w:val="00DA5A86"/>
    <w:rsid w:val="00DB003C"/>
    <w:rsid w:val="00DB2047"/>
    <w:rsid w:val="00DB6B24"/>
    <w:rsid w:val="00DD5F15"/>
    <w:rsid w:val="00DE1D08"/>
    <w:rsid w:val="00DE382A"/>
    <w:rsid w:val="00DF2244"/>
    <w:rsid w:val="00DF6870"/>
    <w:rsid w:val="00E025FE"/>
    <w:rsid w:val="00E058E5"/>
    <w:rsid w:val="00E06B4E"/>
    <w:rsid w:val="00E1165E"/>
    <w:rsid w:val="00E159E0"/>
    <w:rsid w:val="00E21F57"/>
    <w:rsid w:val="00E231CD"/>
    <w:rsid w:val="00E41771"/>
    <w:rsid w:val="00E41784"/>
    <w:rsid w:val="00E44EEF"/>
    <w:rsid w:val="00E451DA"/>
    <w:rsid w:val="00E542BD"/>
    <w:rsid w:val="00E61440"/>
    <w:rsid w:val="00E653F4"/>
    <w:rsid w:val="00E67BF5"/>
    <w:rsid w:val="00E72B58"/>
    <w:rsid w:val="00E744DD"/>
    <w:rsid w:val="00E76AC7"/>
    <w:rsid w:val="00E777DB"/>
    <w:rsid w:val="00E92356"/>
    <w:rsid w:val="00E95E41"/>
    <w:rsid w:val="00EA23C7"/>
    <w:rsid w:val="00EB0D60"/>
    <w:rsid w:val="00EB21FE"/>
    <w:rsid w:val="00EB2F15"/>
    <w:rsid w:val="00EB5939"/>
    <w:rsid w:val="00EB6A20"/>
    <w:rsid w:val="00EC1819"/>
    <w:rsid w:val="00EC25BA"/>
    <w:rsid w:val="00EC58EB"/>
    <w:rsid w:val="00ED08B4"/>
    <w:rsid w:val="00ED0F6A"/>
    <w:rsid w:val="00ED128F"/>
    <w:rsid w:val="00ED1B4E"/>
    <w:rsid w:val="00ED547E"/>
    <w:rsid w:val="00ED5793"/>
    <w:rsid w:val="00EE3E15"/>
    <w:rsid w:val="00EE648C"/>
    <w:rsid w:val="00F0656E"/>
    <w:rsid w:val="00F110C2"/>
    <w:rsid w:val="00F12A2A"/>
    <w:rsid w:val="00F14AC7"/>
    <w:rsid w:val="00F176EC"/>
    <w:rsid w:val="00F2135C"/>
    <w:rsid w:val="00F349EC"/>
    <w:rsid w:val="00F42BFB"/>
    <w:rsid w:val="00F44650"/>
    <w:rsid w:val="00F463AF"/>
    <w:rsid w:val="00F50974"/>
    <w:rsid w:val="00F50DCF"/>
    <w:rsid w:val="00F54C9B"/>
    <w:rsid w:val="00F54DE5"/>
    <w:rsid w:val="00F57E94"/>
    <w:rsid w:val="00F8256D"/>
    <w:rsid w:val="00F83259"/>
    <w:rsid w:val="00F87C78"/>
    <w:rsid w:val="00F92677"/>
    <w:rsid w:val="00F9434E"/>
    <w:rsid w:val="00FA0D80"/>
    <w:rsid w:val="00FA10C9"/>
    <w:rsid w:val="00FA5B66"/>
    <w:rsid w:val="00FB0601"/>
    <w:rsid w:val="00FB1392"/>
    <w:rsid w:val="00FB1A6A"/>
    <w:rsid w:val="00FD6BA8"/>
    <w:rsid w:val="00FE6235"/>
    <w:rsid w:val="00FF00D5"/>
    <w:rsid w:val="00FF4D82"/>
    <w:rsid w:val="00FF4F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5D077"/>
  <w15:docId w15:val="{A9E33F76-36E2-43FD-B837-EE7B9CDAC7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325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97B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7BCC"/>
    <w:rPr>
      <w:rFonts w:ascii="Tahoma" w:hAnsi="Tahoma" w:cs="Tahoma"/>
      <w:sz w:val="16"/>
      <w:szCs w:val="16"/>
    </w:rPr>
  </w:style>
  <w:style w:type="paragraph" w:styleId="ListParagraph">
    <w:name w:val="List Paragraph"/>
    <w:basedOn w:val="Normal"/>
    <w:uiPriority w:val="34"/>
    <w:qFormat/>
    <w:rsid w:val="0036216D"/>
    <w:pPr>
      <w:ind w:left="720"/>
      <w:contextualSpacing/>
    </w:pPr>
  </w:style>
  <w:style w:type="character" w:customStyle="1" w:styleId="god-name">
    <w:name w:val="god-name"/>
    <w:basedOn w:val="DefaultParagraphFont"/>
    <w:rsid w:val="00233AFD"/>
  </w:style>
  <w:style w:type="character" w:styleId="Hyperlink">
    <w:name w:val="Hyperlink"/>
    <w:basedOn w:val="DefaultParagraphFont"/>
    <w:uiPriority w:val="99"/>
    <w:unhideWhenUsed/>
    <w:rsid w:val="00233AFD"/>
    <w:rPr>
      <w:color w:val="0000FF"/>
      <w:u w:val="single"/>
    </w:rPr>
  </w:style>
  <w:style w:type="character" w:styleId="FollowedHyperlink">
    <w:name w:val="FollowedHyperlink"/>
    <w:basedOn w:val="DefaultParagraphFont"/>
    <w:uiPriority w:val="99"/>
    <w:semiHidden/>
    <w:unhideWhenUsed/>
    <w:rsid w:val="009C1A22"/>
    <w:rPr>
      <w:color w:val="800080" w:themeColor="followedHyperlink"/>
      <w:u w:val="single"/>
    </w:rPr>
  </w:style>
  <w:style w:type="character" w:customStyle="1" w:styleId="UnresolvedMention1">
    <w:name w:val="Unresolved Mention1"/>
    <w:basedOn w:val="DefaultParagraphFont"/>
    <w:uiPriority w:val="99"/>
    <w:semiHidden/>
    <w:unhideWhenUsed/>
    <w:rsid w:val="00681B24"/>
    <w:rPr>
      <w:color w:val="605E5C"/>
      <w:shd w:val="clear" w:color="auto" w:fill="E1DFDD"/>
    </w:rPr>
  </w:style>
  <w:style w:type="character" w:styleId="UnresolvedMention">
    <w:name w:val="Unresolved Mention"/>
    <w:basedOn w:val="DefaultParagraphFont"/>
    <w:uiPriority w:val="99"/>
    <w:semiHidden/>
    <w:unhideWhenUsed/>
    <w:rsid w:val="00390E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414946">
      <w:bodyDiv w:val="1"/>
      <w:marLeft w:val="0"/>
      <w:marRight w:val="0"/>
      <w:marTop w:val="0"/>
      <w:marBottom w:val="0"/>
      <w:divBdr>
        <w:top w:val="none" w:sz="0" w:space="0" w:color="auto"/>
        <w:left w:val="none" w:sz="0" w:space="0" w:color="auto"/>
        <w:bottom w:val="none" w:sz="0" w:space="0" w:color="auto"/>
        <w:right w:val="none" w:sz="0" w:space="0" w:color="auto"/>
      </w:divBdr>
    </w:div>
    <w:div w:id="165051305">
      <w:bodyDiv w:val="1"/>
      <w:marLeft w:val="0"/>
      <w:marRight w:val="0"/>
      <w:marTop w:val="0"/>
      <w:marBottom w:val="0"/>
      <w:divBdr>
        <w:top w:val="none" w:sz="0" w:space="0" w:color="auto"/>
        <w:left w:val="none" w:sz="0" w:space="0" w:color="auto"/>
        <w:bottom w:val="none" w:sz="0" w:space="0" w:color="auto"/>
        <w:right w:val="none" w:sz="0" w:space="0" w:color="auto"/>
      </w:divBdr>
    </w:div>
    <w:div w:id="295137060">
      <w:bodyDiv w:val="1"/>
      <w:marLeft w:val="0"/>
      <w:marRight w:val="0"/>
      <w:marTop w:val="0"/>
      <w:marBottom w:val="0"/>
      <w:divBdr>
        <w:top w:val="none" w:sz="0" w:space="0" w:color="auto"/>
        <w:left w:val="none" w:sz="0" w:space="0" w:color="auto"/>
        <w:bottom w:val="none" w:sz="0" w:space="0" w:color="auto"/>
        <w:right w:val="none" w:sz="0" w:space="0" w:color="auto"/>
      </w:divBdr>
    </w:div>
    <w:div w:id="370959204">
      <w:bodyDiv w:val="1"/>
      <w:marLeft w:val="0"/>
      <w:marRight w:val="0"/>
      <w:marTop w:val="0"/>
      <w:marBottom w:val="0"/>
      <w:divBdr>
        <w:top w:val="none" w:sz="0" w:space="0" w:color="auto"/>
        <w:left w:val="none" w:sz="0" w:space="0" w:color="auto"/>
        <w:bottom w:val="none" w:sz="0" w:space="0" w:color="auto"/>
        <w:right w:val="none" w:sz="0" w:space="0" w:color="auto"/>
      </w:divBdr>
    </w:div>
    <w:div w:id="406849250">
      <w:bodyDiv w:val="1"/>
      <w:marLeft w:val="0"/>
      <w:marRight w:val="0"/>
      <w:marTop w:val="0"/>
      <w:marBottom w:val="0"/>
      <w:divBdr>
        <w:top w:val="none" w:sz="0" w:space="0" w:color="auto"/>
        <w:left w:val="none" w:sz="0" w:space="0" w:color="auto"/>
        <w:bottom w:val="none" w:sz="0" w:space="0" w:color="auto"/>
        <w:right w:val="none" w:sz="0" w:space="0" w:color="auto"/>
      </w:divBdr>
    </w:div>
    <w:div w:id="439032435">
      <w:bodyDiv w:val="1"/>
      <w:marLeft w:val="0"/>
      <w:marRight w:val="0"/>
      <w:marTop w:val="0"/>
      <w:marBottom w:val="0"/>
      <w:divBdr>
        <w:top w:val="none" w:sz="0" w:space="0" w:color="auto"/>
        <w:left w:val="none" w:sz="0" w:space="0" w:color="auto"/>
        <w:bottom w:val="none" w:sz="0" w:space="0" w:color="auto"/>
        <w:right w:val="none" w:sz="0" w:space="0" w:color="auto"/>
      </w:divBdr>
    </w:div>
    <w:div w:id="449587532">
      <w:bodyDiv w:val="1"/>
      <w:marLeft w:val="0"/>
      <w:marRight w:val="0"/>
      <w:marTop w:val="0"/>
      <w:marBottom w:val="0"/>
      <w:divBdr>
        <w:top w:val="none" w:sz="0" w:space="0" w:color="auto"/>
        <w:left w:val="none" w:sz="0" w:space="0" w:color="auto"/>
        <w:bottom w:val="none" w:sz="0" w:space="0" w:color="auto"/>
        <w:right w:val="none" w:sz="0" w:space="0" w:color="auto"/>
      </w:divBdr>
    </w:div>
    <w:div w:id="508955987">
      <w:bodyDiv w:val="1"/>
      <w:marLeft w:val="0"/>
      <w:marRight w:val="0"/>
      <w:marTop w:val="0"/>
      <w:marBottom w:val="0"/>
      <w:divBdr>
        <w:top w:val="none" w:sz="0" w:space="0" w:color="auto"/>
        <w:left w:val="none" w:sz="0" w:space="0" w:color="auto"/>
        <w:bottom w:val="none" w:sz="0" w:space="0" w:color="auto"/>
        <w:right w:val="none" w:sz="0" w:space="0" w:color="auto"/>
      </w:divBdr>
    </w:div>
    <w:div w:id="519514253">
      <w:bodyDiv w:val="1"/>
      <w:marLeft w:val="0"/>
      <w:marRight w:val="0"/>
      <w:marTop w:val="0"/>
      <w:marBottom w:val="0"/>
      <w:divBdr>
        <w:top w:val="none" w:sz="0" w:space="0" w:color="auto"/>
        <w:left w:val="none" w:sz="0" w:space="0" w:color="auto"/>
        <w:bottom w:val="none" w:sz="0" w:space="0" w:color="auto"/>
        <w:right w:val="none" w:sz="0" w:space="0" w:color="auto"/>
      </w:divBdr>
    </w:div>
    <w:div w:id="582567302">
      <w:bodyDiv w:val="1"/>
      <w:marLeft w:val="0"/>
      <w:marRight w:val="0"/>
      <w:marTop w:val="0"/>
      <w:marBottom w:val="0"/>
      <w:divBdr>
        <w:top w:val="none" w:sz="0" w:space="0" w:color="auto"/>
        <w:left w:val="none" w:sz="0" w:space="0" w:color="auto"/>
        <w:bottom w:val="none" w:sz="0" w:space="0" w:color="auto"/>
        <w:right w:val="none" w:sz="0" w:space="0" w:color="auto"/>
      </w:divBdr>
    </w:div>
    <w:div w:id="641350429">
      <w:bodyDiv w:val="1"/>
      <w:marLeft w:val="0"/>
      <w:marRight w:val="0"/>
      <w:marTop w:val="0"/>
      <w:marBottom w:val="0"/>
      <w:divBdr>
        <w:top w:val="none" w:sz="0" w:space="0" w:color="auto"/>
        <w:left w:val="none" w:sz="0" w:space="0" w:color="auto"/>
        <w:bottom w:val="none" w:sz="0" w:space="0" w:color="auto"/>
        <w:right w:val="none" w:sz="0" w:space="0" w:color="auto"/>
      </w:divBdr>
    </w:div>
    <w:div w:id="702366577">
      <w:bodyDiv w:val="1"/>
      <w:marLeft w:val="0"/>
      <w:marRight w:val="0"/>
      <w:marTop w:val="0"/>
      <w:marBottom w:val="0"/>
      <w:divBdr>
        <w:top w:val="none" w:sz="0" w:space="0" w:color="auto"/>
        <w:left w:val="none" w:sz="0" w:space="0" w:color="auto"/>
        <w:bottom w:val="none" w:sz="0" w:space="0" w:color="auto"/>
        <w:right w:val="none" w:sz="0" w:space="0" w:color="auto"/>
      </w:divBdr>
    </w:div>
    <w:div w:id="739671088">
      <w:bodyDiv w:val="1"/>
      <w:marLeft w:val="0"/>
      <w:marRight w:val="0"/>
      <w:marTop w:val="0"/>
      <w:marBottom w:val="0"/>
      <w:divBdr>
        <w:top w:val="none" w:sz="0" w:space="0" w:color="auto"/>
        <w:left w:val="none" w:sz="0" w:space="0" w:color="auto"/>
        <w:bottom w:val="none" w:sz="0" w:space="0" w:color="auto"/>
        <w:right w:val="none" w:sz="0" w:space="0" w:color="auto"/>
      </w:divBdr>
    </w:div>
    <w:div w:id="784159244">
      <w:bodyDiv w:val="1"/>
      <w:marLeft w:val="0"/>
      <w:marRight w:val="0"/>
      <w:marTop w:val="0"/>
      <w:marBottom w:val="0"/>
      <w:divBdr>
        <w:top w:val="none" w:sz="0" w:space="0" w:color="auto"/>
        <w:left w:val="none" w:sz="0" w:space="0" w:color="auto"/>
        <w:bottom w:val="none" w:sz="0" w:space="0" w:color="auto"/>
        <w:right w:val="none" w:sz="0" w:space="0" w:color="auto"/>
      </w:divBdr>
    </w:div>
    <w:div w:id="985010546">
      <w:bodyDiv w:val="1"/>
      <w:marLeft w:val="0"/>
      <w:marRight w:val="0"/>
      <w:marTop w:val="0"/>
      <w:marBottom w:val="0"/>
      <w:divBdr>
        <w:top w:val="none" w:sz="0" w:space="0" w:color="auto"/>
        <w:left w:val="none" w:sz="0" w:space="0" w:color="auto"/>
        <w:bottom w:val="none" w:sz="0" w:space="0" w:color="auto"/>
        <w:right w:val="none" w:sz="0" w:space="0" w:color="auto"/>
      </w:divBdr>
    </w:div>
    <w:div w:id="1097753025">
      <w:bodyDiv w:val="1"/>
      <w:marLeft w:val="0"/>
      <w:marRight w:val="0"/>
      <w:marTop w:val="0"/>
      <w:marBottom w:val="0"/>
      <w:divBdr>
        <w:top w:val="none" w:sz="0" w:space="0" w:color="auto"/>
        <w:left w:val="none" w:sz="0" w:space="0" w:color="auto"/>
        <w:bottom w:val="none" w:sz="0" w:space="0" w:color="auto"/>
        <w:right w:val="none" w:sz="0" w:space="0" w:color="auto"/>
      </w:divBdr>
    </w:div>
    <w:div w:id="1112169139">
      <w:bodyDiv w:val="1"/>
      <w:marLeft w:val="0"/>
      <w:marRight w:val="0"/>
      <w:marTop w:val="0"/>
      <w:marBottom w:val="0"/>
      <w:divBdr>
        <w:top w:val="none" w:sz="0" w:space="0" w:color="auto"/>
        <w:left w:val="none" w:sz="0" w:space="0" w:color="auto"/>
        <w:bottom w:val="none" w:sz="0" w:space="0" w:color="auto"/>
        <w:right w:val="none" w:sz="0" w:space="0" w:color="auto"/>
      </w:divBdr>
    </w:div>
    <w:div w:id="1279218114">
      <w:bodyDiv w:val="1"/>
      <w:marLeft w:val="0"/>
      <w:marRight w:val="0"/>
      <w:marTop w:val="0"/>
      <w:marBottom w:val="0"/>
      <w:divBdr>
        <w:top w:val="none" w:sz="0" w:space="0" w:color="auto"/>
        <w:left w:val="none" w:sz="0" w:space="0" w:color="auto"/>
        <w:bottom w:val="none" w:sz="0" w:space="0" w:color="auto"/>
        <w:right w:val="none" w:sz="0" w:space="0" w:color="auto"/>
      </w:divBdr>
      <w:divsChild>
        <w:div w:id="1568689160">
          <w:marLeft w:val="0"/>
          <w:marRight w:val="0"/>
          <w:marTop w:val="0"/>
          <w:marBottom w:val="0"/>
          <w:divBdr>
            <w:top w:val="none" w:sz="0" w:space="0" w:color="auto"/>
            <w:left w:val="none" w:sz="0" w:space="0" w:color="auto"/>
            <w:bottom w:val="none" w:sz="0" w:space="0" w:color="auto"/>
            <w:right w:val="none" w:sz="0" w:space="0" w:color="auto"/>
          </w:divBdr>
        </w:div>
        <w:div w:id="2055733784">
          <w:marLeft w:val="0"/>
          <w:marRight w:val="0"/>
          <w:marTop w:val="0"/>
          <w:marBottom w:val="0"/>
          <w:divBdr>
            <w:top w:val="none" w:sz="0" w:space="0" w:color="auto"/>
            <w:left w:val="none" w:sz="0" w:space="0" w:color="auto"/>
            <w:bottom w:val="none" w:sz="0" w:space="0" w:color="auto"/>
            <w:right w:val="none" w:sz="0" w:space="0" w:color="auto"/>
          </w:divBdr>
        </w:div>
        <w:div w:id="1208756098">
          <w:marLeft w:val="0"/>
          <w:marRight w:val="0"/>
          <w:marTop w:val="0"/>
          <w:marBottom w:val="0"/>
          <w:divBdr>
            <w:top w:val="none" w:sz="0" w:space="0" w:color="auto"/>
            <w:left w:val="none" w:sz="0" w:space="0" w:color="auto"/>
            <w:bottom w:val="none" w:sz="0" w:space="0" w:color="auto"/>
            <w:right w:val="none" w:sz="0" w:space="0" w:color="auto"/>
          </w:divBdr>
        </w:div>
        <w:div w:id="1233810972">
          <w:marLeft w:val="0"/>
          <w:marRight w:val="0"/>
          <w:marTop w:val="0"/>
          <w:marBottom w:val="0"/>
          <w:divBdr>
            <w:top w:val="none" w:sz="0" w:space="0" w:color="auto"/>
            <w:left w:val="none" w:sz="0" w:space="0" w:color="auto"/>
            <w:bottom w:val="none" w:sz="0" w:space="0" w:color="auto"/>
            <w:right w:val="none" w:sz="0" w:space="0" w:color="auto"/>
          </w:divBdr>
        </w:div>
        <w:div w:id="1022123629">
          <w:marLeft w:val="0"/>
          <w:marRight w:val="0"/>
          <w:marTop w:val="0"/>
          <w:marBottom w:val="0"/>
          <w:divBdr>
            <w:top w:val="none" w:sz="0" w:space="0" w:color="auto"/>
            <w:left w:val="none" w:sz="0" w:space="0" w:color="auto"/>
            <w:bottom w:val="none" w:sz="0" w:space="0" w:color="auto"/>
            <w:right w:val="none" w:sz="0" w:space="0" w:color="auto"/>
          </w:divBdr>
        </w:div>
        <w:div w:id="283118920">
          <w:marLeft w:val="0"/>
          <w:marRight w:val="0"/>
          <w:marTop w:val="0"/>
          <w:marBottom w:val="0"/>
          <w:divBdr>
            <w:top w:val="none" w:sz="0" w:space="0" w:color="auto"/>
            <w:left w:val="none" w:sz="0" w:space="0" w:color="auto"/>
            <w:bottom w:val="none" w:sz="0" w:space="0" w:color="auto"/>
            <w:right w:val="none" w:sz="0" w:space="0" w:color="auto"/>
          </w:divBdr>
        </w:div>
        <w:div w:id="185410064">
          <w:marLeft w:val="0"/>
          <w:marRight w:val="0"/>
          <w:marTop w:val="0"/>
          <w:marBottom w:val="0"/>
          <w:divBdr>
            <w:top w:val="none" w:sz="0" w:space="0" w:color="auto"/>
            <w:left w:val="none" w:sz="0" w:space="0" w:color="auto"/>
            <w:bottom w:val="none" w:sz="0" w:space="0" w:color="auto"/>
            <w:right w:val="none" w:sz="0" w:space="0" w:color="auto"/>
          </w:divBdr>
        </w:div>
        <w:div w:id="1081097165">
          <w:marLeft w:val="0"/>
          <w:marRight w:val="0"/>
          <w:marTop w:val="0"/>
          <w:marBottom w:val="0"/>
          <w:divBdr>
            <w:top w:val="none" w:sz="0" w:space="0" w:color="auto"/>
            <w:left w:val="none" w:sz="0" w:space="0" w:color="auto"/>
            <w:bottom w:val="none" w:sz="0" w:space="0" w:color="auto"/>
            <w:right w:val="none" w:sz="0" w:space="0" w:color="auto"/>
          </w:divBdr>
        </w:div>
        <w:div w:id="1124807480">
          <w:marLeft w:val="0"/>
          <w:marRight w:val="0"/>
          <w:marTop w:val="0"/>
          <w:marBottom w:val="0"/>
          <w:divBdr>
            <w:top w:val="none" w:sz="0" w:space="0" w:color="auto"/>
            <w:left w:val="none" w:sz="0" w:space="0" w:color="auto"/>
            <w:bottom w:val="none" w:sz="0" w:space="0" w:color="auto"/>
            <w:right w:val="none" w:sz="0" w:space="0" w:color="auto"/>
          </w:divBdr>
        </w:div>
        <w:div w:id="2066828235">
          <w:marLeft w:val="0"/>
          <w:marRight w:val="0"/>
          <w:marTop w:val="0"/>
          <w:marBottom w:val="0"/>
          <w:divBdr>
            <w:top w:val="none" w:sz="0" w:space="0" w:color="auto"/>
            <w:left w:val="none" w:sz="0" w:space="0" w:color="auto"/>
            <w:bottom w:val="none" w:sz="0" w:space="0" w:color="auto"/>
            <w:right w:val="none" w:sz="0" w:space="0" w:color="auto"/>
          </w:divBdr>
        </w:div>
        <w:div w:id="1496190338">
          <w:marLeft w:val="0"/>
          <w:marRight w:val="0"/>
          <w:marTop w:val="0"/>
          <w:marBottom w:val="0"/>
          <w:divBdr>
            <w:top w:val="none" w:sz="0" w:space="0" w:color="auto"/>
            <w:left w:val="none" w:sz="0" w:space="0" w:color="auto"/>
            <w:bottom w:val="none" w:sz="0" w:space="0" w:color="auto"/>
            <w:right w:val="none" w:sz="0" w:space="0" w:color="auto"/>
          </w:divBdr>
        </w:div>
      </w:divsChild>
    </w:div>
    <w:div w:id="1454785655">
      <w:bodyDiv w:val="1"/>
      <w:marLeft w:val="0"/>
      <w:marRight w:val="0"/>
      <w:marTop w:val="0"/>
      <w:marBottom w:val="0"/>
      <w:divBdr>
        <w:top w:val="none" w:sz="0" w:space="0" w:color="auto"/>
        <w:left w:val="none" w:sz="0" w:space="0" w:color="auto"/>
        <w:bottom w:val="none" w:sz="0" w:space="0" w:color="auto"/>
        <w:right w:val="none" w:sz="0" w:space="0" w:color="auto"/>
      </w:divBdr>
    </w:div>
    <w:div w:id="1488588923">
      <w:bodyDiv w:val="1"/>
      <w:marLeft w:val="0"/>
      <w:marRight w:val="0"/>
      <w:marTop w:val="0"/>
      <w:marBottom w:val="0"/>
      <w:divBdr>
        <w:top w:val="none" w:sz="0" w:space="0" w:color="auto"/>
        <w:left w:val="none" w:sz="0" w:space="0" w:color="auto"/>
        <w:bottom w:val="none" w:sz="0" w:space="0" w:color="auto"/>
        <w:right w:val="none" w:sz="0" w:space="0" w:color="auto"/>
      </w:divBdr>
    </w:div>
    <w:div w:id="1566260356">
      <w:bodyDiv w:val="1"/>
      <w:marLeft w:val="0"/>
      <w:marRight w:val="0"/>
      <w:marTop w:val="0"/>
      <w:marBottom w:val="0"/>
      <w:divBdr>
        <w:top w:val="none" w:sz="0" w:space="0" w:color="auto"/>
        <w:left w:val="none" w:sz="0" w:space="0" w:color="auto"/>
        <w:bottom w:val="none" w:sz="0" w:space="0" w:color="auto"/>
        <w:right w:val="none" w:sz="0" w:space="0" w:color="auto"/>
      </w:divBdr>
    </w:div>
    <w:div w:id="1567109533">
      <w:bodyDiv w:val="1"/>
      <w:marLeft w:val="0"/>
      <w:marRight w:val="0"/>
      <w:marTop w:val="0"/>
      <w:marBottom w:val="0"/>
      <w:divBdr>
        <w:top w:val="none" w:sz="0" w:space="0" w:color="auto"/>
        <w:left w:val="none" w:sz="0" w:space="0" w:color="auto"/>
        <w:bottom w:val="none" w:sz="0" w:space="0" w:color="auto"/>
        <w:right w:val="none" w:sz="0" w:space="0" w:color="auto"/>
      </w:divBdr>
    </w:div>
    <w:div w:id="1580359190">
      <w:bodyDiv w:val="1"/>
      <w:marLeft w:val="0"/>
      <w:marRight w:val="0"/>
      <w:marTop w:val="0"/>
      <w:marBottom w:val="0"/>
      <w:divBdr>
        <w:top w:val="none" w:sz="0" w:space="0" w:color="auto"/>
        <w:left w:val="none" w:sz="0" w:space="0" w:color="auto"/>
        <w:bottom w:val="none" w:sz="0" w:space="0" w:color="auto"/>
        <w:right w:val="none" w:sz="0" w:space="0" w:color="auto"/>
      </w:divBdr>
      <w:divsChild>
        <w:div w:id="1963227467">
          <w:marLeft w:val="0"/>
          <w:marRight w:val="0"/>
          <w:marTop w:val="0"/>
          <w:marBottom w:val="0"/>
          <w:divBdr>
            <w:top w:val="none" w:sz="0" w:space="0" w:color="auto"/>
            <w:left w:val="none" w:sz="0" w:space="0" w:color="auto"/>
            <w:bottom w:val="none" w:sz="0" w:space="0" w:color="auto"/>
            <w:right w:val="none" w:sz="0" w:space="0" w:color="auto"/>
          </w:divBdr>
        </w:div>
      </w:divsChild>
    </w:div>
    <w:div w:id="1581257406">
      <w:bodyDiv w:val="1"/>
      <w:marLeft w:val="0"/>
      <w:marRight w:val="0"/>
      <w:marTop w:val="0"/>
      <w:marBottom w:val="0"/>
      <w:divBdr>
        <w:top w:val="none" w:sz="0" w:space="0" w:color="auto"/>
        <w:left w:val="none" w:sz="0" w:space="0" w:color="auto"/>
        <w:bottom w:val="none" w:sz="0" w:space="0" w:color="auto"/>
        <w:right w:val="none" w:sz="0" w:space="0" w:color="auto"/>
      </w:divBdr>
    </w:div>
    <w:div w:id="1799713462">
      <w:bodyDiv w:val="1"/>
      <w:marLeft w:val="0"/>
      <w:marRight w:val="0"/>
      <w:marTop w:val="0"/>
      <w:marBottom w:val="0"/>
      <w:divBdr>
        <w:top w:val="none" w:sz="0" w:space="0" w:color="auto"/>
        <w:left w:val="none" w:sz="0" w:space="0" w:color="auto"/>
        <w:bottom w:val="none" w:sz="0" w:space="0" w:color="auto"/>
        <w:right w:val="none" w:sz="0" w:space="0" w:color="auto"/>
      </w:divBdr>
    </w:div>
    <w:div w:id="1920404845">
      <w:bodyDiv w:val="1"/>
      <w:marLeft w:val="0"/>
      <w:marRight w:val="0"/>
      <w:marTop w:val="0"/>
      <w:marBottom w:val="0"/>
      <w:divBdr>
        <w:top w:val="none" w:sz="0" w:space="0" w:color="auto"/>
        <w:left w:val="none" w:sz="0" w:space="0" w:color="auto"/>
        <w:bottom w:val="none" w:sz="0" w:space="0" w:color="auto"/>
        <w:right w:val="none" w:sz="0" w:space="0" w:color="auto"/>
      </w:divBdr>
    </w:div>
    <w:div w:id="1999067431">
      <w:bodyDiv w:val="1"/>
      <w:marLeft w:val="0"/>
      <w:marRight w:val="0"/>
      <w:marTop w:val="0"/>
      <w:marBottom w:val="0"/>
      <w:divBdr>
        <w:top w:val="none" w:sz="0" w:space="0" w:color="auto"/>
        <w:left w:val="none" w:sz="0" w:space="0" w:color="auto"/>
        <w:bottom w:val="none" w:sz="0" w:space="0" w:color="auto"/>
        <w:right w:val="none" w:sz="0" w:space="0" w:color="auto"/>
      </w:divBdr>
    </w:div>
    <w:div w:id="2081713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hyperlink" Target="https://en.wikipedia.org/wiki/List_of_ethnic_groups_of_Africa" TargetMode="External"/><Relationship Id="rId55" Type="http://schemas.openxmlformats.org/officeDocument/2006/relationships/hyperlink" Target="https://www.fantasynamegenerators.com/kikuyu-names.php" TargetMode="External"/><Relationship Id="rId63" Type="http://schemas.openxmlformats.org/officeDocument/2006/relationships/hyperlink" Target="https://www.fantasynamegenerators.com/ndebele-names.php" TargetMode="External"/><Relationship Id="rId68"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hyperlink" Target="https://www.fantasynamegenerators.com/oromo-names.php" TargetMode="External"/><Relationship Id="rId58" Type="http://schemas.openxmlformats.org/officeDocument/2006/relationships/hyperlink" Target="https://www.fantasynamegenerators.com/akan-names.php" TargetMode="External"/><Relationship Id="rId66" Type="http://schemas.openxmlformats.org/officeDocument/2006/relationships/hyperlink" Target="http://dndspeak.com/2018/08/100-masks/" TargetMode="External"/><Relationship Id="rId5" Type="http://schemas.openxmlformats.org/officeDocument/2006/relationships/image" Target="media/image1.png"/><Relationship Id="rId61" Type="http://schemas.openxmlformats.org/officeDocument/2006/relationships/hyperlink" Target="http://www.fantasynamegenerators.com/cameroonian-names.php" TargetMode="External"/><Relationship Id="rId19" Type="http://schemas.openxmlformats.org/officeDocument/2006/relationships/image" Target="media/image1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hyperlink" Target="https://en.wikipedia.org/wiki/Traditional_African_masks" TargetMode="External"/><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hyperlink" Target="http://www.fantasynamegenerators.com/ethiopian-names.php" TargetMode="External"/><Relationship Id="rId64" Type="http://schemas.openxmlformats.org/officeDocument/2006/relationships/hyperlink" Target="http://www.fantasynamegenerators.com/basotho-names.php" TargetMode="External"/><Relationship Id="rId8" Type="http://schemas.openxmlformats.org/officeDocument/2006/relationships/image" Target="media/image4.png"/><Relationship Id="rId51" Type="http://schemas.openxmlformats.org/officeDocument/2006/relationships/hyperlink" Target="https://qz.com/africa/1210704/black-panthers-african-cultures-and-influences/" TargetMode="Externa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hyperlink" Target="http://www.fantasynamegenerators.com/igbo-names.php" TargetMode="External"/><Relationship Id="rId67" Type="http://schemas.openxmlformats.org/officeDocument/2006/relationships/fontTable" Target="fontTable.xml"/><Relationship Id="rId20" Type="http://schemas.openxmlformats.org/officeDocument/2006/relationships/image" Target="media/image16.png"/><Relationship Id="rId41" Type="http://schemas.openxmlformats.org/officeDocument/2006/relationships/image" Target="media/image36.png"/><Relationship Id="rId54" Type="http://schemas.openxmlformats.org/officeDocument/2006/relationships/hyperlink" Target="https://www.fantasynamegenerators.com/hausa-names.php" TargetMode="External"/><Relationship Id="rId62" Type="http://schemas.openxmlformats.org/officeDocument/2006/relationships/hyperlink" Target="https://www.fantasynamegenerators.com/zulu-names.php"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hyperlink" Target="https://www.fantasynamegenerators.com/tshiluba-names.php" TargetMode="External"/><Relationship Id="rId10" Type="http://schemas.openxmlformats.org/officeDocument/2006/relationships/image" Target="media/image6.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hyperlink" Target="https://kidadl.com/articles/all-of-the-african-god-names-and-their-mythologies" TargetMode="External"/><Relationship Id="rId60" Type="http://schemas.openxmlformats.org/officeDocument/2006/relationships/hyperlink" Target="https://www.fantasynamegenerators.com/mandinka-names.php" TargetMode="External"/><Relationship Id="rId65" Type="http://schemas.openxmlformats.org/officeDocument/2006/relationships/hyperlink" Target="https://www.fantasynamegenerators.com/shona-names.php" TargetMode="Externa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gif"/><Relationship Id="rId39"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516</TotalTime>
  <Pages>67</Pages>
  <Words>14960</Words>
  <Characters>85275</Characters>
  <Application>Microsoft Office Word</Application>
  <DocSecurity>0</DocSecurity>
  <Lines>710</Lines>
  <Paragraphs>200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100035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82</cp:revision>
  <dcterms:created xsi:type="dcterms:W3CDTF">2020-03-28T15:40:00Z</dcterms:created>
  <dcterms:modified xsi:type="dcterms:W3CDTF">2025-01-26T00:14:00Z</dcterms:modified>
</cp:coreProperties>
</file>